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D70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D62FB0B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945A82B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05144ED" w14:textId="77777777" w:rsidR="006B1B1D" w:rsidRPr="000532D7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8CE00A2" w14:textId="77777777" w:rsidR="00965BBD" w:rsidRDefault="00965BB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1FAF3BC" w14:textId="77777777" w:rsidR="00965BBD" w:rsidRDefault="00965BB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3654592" w14:textId="77777777" w:rsidR="00965BBD" w:rsidRDefault="00965BB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F2AB672" w14:textId="77777777" w:rsidR="00965BBD" w:rsidRDefault="00965BB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4A62D67" w14:textId="77777777" w:rsidR="00965BBD" w:rsidRDefault="00965BB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62870CD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87C6502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73BAD02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768F0CE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FEAE8D3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1F2C644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9ACC97C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4BA8F63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41BA4AE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3896747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94BCDE2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46732762"/>
    </w:p>
    <w:p w14:paraId="7C262EB0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A231A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17E60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DA1239" w14:textId="77777777" w:rsidR="00244EF4" w:rsidRPr="006B1B1D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9FD62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A68ED" w14:textId="77777777" w:rsidR="00437C06" w:rsidRPr="006B1B1D" w:rsidRDefault="00437C06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81B25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14:paraId="17D64C7C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</w:rPr>
        <w:t>Факультет журналистики</w:t>
      </w:r>
    </w:p>
    <w:p w14:paraId="1340F60F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2C5C17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D5B280" w14:textId="77777777" w:rsid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2DB1AB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05A670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EF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КОРПОРАТИВНЫЕ СТРАТЕГИЧЕСКИЕ КОММУНИКАЦИИ: ТРЕНДЫ В</w:t>
      </w:r>
    </w:p>
    <w:p w14:paraId="5ECF152A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44EF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ДЕЯТЕЛЬНОСТИ</w:t>
      </w:r>
      <w:bookmarkEnd w:id="1"/>
    </w:p>
    <w:p w14:paraId="496BDD79" w14:textId="77777777" w:rsidR="00244EF4" w:rsidRPr="00244EF4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A1C5667" w14:textId="77777777" w:rsidR="00244EF4" w:rsidRPr="006B1B1D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ПРОГРАММА</w:t>
      </w:r>
    </w:p>
    <w:p w14:paraId="3C2B9964" w14:textId="77777777" w:rsidR="00244EF4" w:rsidRPr="006B1B1D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146732732"/>
      <w:r w:rsidRPr="006B1B1D">
        <w:rPr>
          <w:rFonts w:ascii="Times New Roman" w:eastAsia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bookmarkEnd w:id="2"/>
    <w:p w14:paraId="6FA86159" w14:textId="77777777" w:rsidR="00244EF4" w:rsidRPr="006B1B1D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9AB933C" w14:textId="77777777" w:rsidR="00244EF4" w:rsidRPr="006B1B1D" w:rsidRDefault="00244EF4" w:rsidP="00244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Минск, 5-6 октября 2023 г.</w:t>
      </w:r>
    </w:p>
    <w:p w14:paraId="363C4109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097C0C0" w14:textId="77777777" w:rsidR="006B1B1D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 </w:t>
      </w:r>
      <w:r w:rsidRPr="006B1B1D">
        <w:rPr>
          <w:rFonts w:ascii="Times New Roman" w:eastAsia="Times New Roman" w:hAnsi="Times New Roman" w:cs="Times New Roman"/>
          <w:sz w:val="28"/>
          <w:szCs w:val="28"/>
        </w:rPr>
        <w:t xml:space="preserve">60-летию </w:t>
      </w:r>
    </w:p>
    <w:p w14:paraId="18CA4E5C" w14:textId="77777777" w:rsidR="000F6D85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sz w:val="28"/>
          <w:szCs w:val="28"/>
        </w:rPr>
        <w:t>основателя кафедры</w:t>
      </w:r>
    </w:p>
    <w:p w14:paraId="242CD346" w14:textId="77777777" w:rsidR="000F6D85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0F6D8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</w:t>
      </w:r>
    </w:p>
    <w:p w14:paraId="66B1F294" w14:textId="77777777" w:rsidR="006B1B1D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 с общественностью</w:t>
      </w:r>
    </w:p>
    <w:p w14:paraId="53B402EA" w14:textId="77777777" w:rsidR="000F6D85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6B1B1D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6B1B1D">
        <w:rPr>
          <w:rFonts w:ascii="Times New Roman" w:eastAsia="Times New Roman" w:hAnsi="Times New Roman" w:cs="Times New Roman"/>
          <w:sz w:val="28"/>
          <w:szCs w:val="28"/>
        </w:rPr>
        <w:t xml:space="preserve">. наук, </w:t>
      </w:r>
    </w:p>
    <w:p w14:paraId="3BE09B1B" w14:textId="77777777" w:rsidR="006B1B1D" w:rsidRDefault="006B1B1D" w:rsidP="000F6D85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sz w:val="28"/>
          <w:szCs w:val="28"/>
        </w:rPr>
        <w:t>доцента В.</w:t>
      </w:r>
      <w:r w:rsidR="00CA37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B1D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CA37C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B1B1D">
        <w:rPr>
          <w:rFonts w:ascii="Times New Roman" w:eastAsia="Times New Roman" w:hAnsi="Times New Roman" w:cs="Times New Roman"/>
          <w:sz w:val="28"/>
          <w:szCs w:val="28"/>
        </w:rPr>
        <w:t>Вашкевича</w:t>
      </w:r>
      <w:proofErr w:type="spellEnd"/>
    </w:p>
    <w:p w14:paraId="32AB3B51" w14:textId="77777777" w:rsidR="00244EF4" w:rsidRDefault="00244EF4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E0F6A77" w14:textId="77777777" w:rsidR="000F6D85" w:rsidRDefault="000F6D85" w:rsidP="006B1B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074417A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Минск</w:t>
      </w:r>
    </w:p>
    <w:p w14:paraId="6700D509" w14:textId="77777777" w:rsidR="00C30196" w:rsidRDefault="006B1B1D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2023</w:t>
      </w:r>
      <w:r w:rsidR="00965BBD"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</w:p>
    <w:p w14:paraId="25F9B3CE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773B123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C5F7A9C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5EF85EA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0F15AA5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62F305A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B5EC051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D04B22E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8343E85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74F2372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20FAFEC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EDCAC99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2D66ECD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765AD2E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2B1772F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D3605C3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4C87F2D1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67B18C4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B71CCB5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7C6E365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40E508B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434967A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07D7FB6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9996E91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E33777C" w14:textId="77777777" w:rsidR="00C30196" w:rsidRDefault="00C30196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77B9C7A" w14:textId="77777777" w:rsidR="006B1B1D" w:rsidRDefault="006B1B1D" w:rsidP="00C30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C2EB24A" w14:textId="77777777" w:rsidR="006B1B1D" w:rsidRP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УВАЖАЕМЫЕ КОЛЛЕГИ!</w:t>
      </w:r>
    </w:p>
    <w:p w14:paraId="167A7CAE" w14:textId="77777777" w:rsidR="006B1B1D" w:rsidRP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Приглашаем Вас принять участие</w:t>
      </w:r>
    </w:p>
    <w:p w14:paraId="740DD0BC" w14:textId="77777777" w:rsidR="006B1B1D" w:rsidRP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1B1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В </w:t>
      </w:r>
      <w:r w:rsidRPr="006B1B1D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Международной научно-практической конференции</w:t>
      </w:r>
    </w:p>
    <w:p w14:paraId="510DBEF9" w14:textId="77777777" w:rsidR="006B1B1D" w:rsidRDefault="006B1B1D" w:rsidP="006B1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427E8" w14:textId="77777777" w:rsidR="006B1B1D" w:rsidRDefault="006B1B1D" w:rsidP="006B1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5BB3C3" w14:textId="77777777" w:rsidR="006B1B1D" w:rsidRPr="006B1B1D" w:rsidRDefault="006B1B1D" w:rsidP="006B1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C40CA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КОРПОРАТИВНЫЕ СТРАТЕГИЧЕСКИЕ КОММУНИКАЦИИ: ТРЕНДЫ В ПРОФЕССИОНАЛЬНОЙ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</w:p>
    <w:p w14:paraId="7E1E7672" w14:textId="77777777" w:rsidR="006B1B1D" w:rsidRP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посвященной 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60-летию основателя кафедры </w:t>
      </w:r>
      <w:r w:rsidRPr="00CA37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технологи</w:t>
      </w:r>
      <w:r w:rsidR="00CA37C0" w:rsidRPr="00CA37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й</w:t>
      </w:r>
      <w:r w:rsidRPr="00DE1A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коммуникации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связей с общественностью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канд. </w:t>
      </w:r>
      <w:proofErr w:type="spellStart"/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филол</w:t>
      </w:r>
      <w:proofErr w:type="spellEnd"/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. наук, доцента В.</w:t>
      </w:r>
      <w:r w:rsidR="00CA37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Р.</w:t>
      </w:r>
      <w:r w:rsidR="00CA37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B1B1D">
        <w:rPr>
          <w:rFonts w:ascii="Times New Roman" w:eastAsia="Times New Roman" w:hAnsi="Times New Roman" w:cs="Times New Roman"/>
          <w:b/>
          <w:bCs/>
          <w:sz w:val="28"/>
          <w:szCs w:val="28"/>
        </w:rPr>
        <w:t>Вашкевича</w:t>
      </w:r>
      <w:proofErr w:type="spellEnd"/>
    </w:p>
    <w:p w14:paraId="71B2F75C" w14:textId="77777777" w:rsidR="006B1B1D" w:rsidRPr="006B1B1D" w:rsidRDefault="006B1B1D" w:rsidP="006B1B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9C87FAD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BD70869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36A61AA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: Факультет журналистики БГУ,</w:t>
      </w:r>
    </w:p>
    <w:p w14:paraId="43316F1B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ул. Кальварийская, 9</w:t>
      </w:r>
    </w:p>
    <w:p w14:paraId="5A802910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220004, г. Минск, Республика Беларусь</w:t>
      </w:r>
    </w:p>
    <w:p w14:paraId="01B424E1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6F78BF3" w14:textId="77777777" w:rsidR="006B1B1D" w:rsidRDefault="006B1B1D" w:rsidP="006B1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1B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Телефоны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: 259-70-19, 259-70-18</w:t>
      </w:r>
    </w:p>
    <w:p w14:paraId="11C0DCAC" w14:textId="77777777" w:rsidR="006B1B1D" w:rsidRDefault="006B1B1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</w:p>
    <w:p w14:paraId="2EDE728D" w14:textId="77777777" w:rsidR="00244EF4" w:rsidRPr="0007103F" w:rsidRDefault="00244EF4" w:rsidP="006B1B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ПРОГРАММА КОНФЕРЕНЦИИ</w:t>
      </w:r>
    </w:p>
    <w:p w14:paraId="26DD4A50" w14:textId="77777777" w:rsidR="006B1B1D" w:rsidRPr="0007103F" w:rsidRDefault="0004306D" w:rsidP="006B1B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 </w:t>
      </w:r>
      <w:proofErr w:type="spellStart"/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окт</w:t>
      </w:r>
      <w:proofErr w:type="spellEnd"/>
      <w:r w:rsidR="00061EBF" w:rsidRPr="0007103F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я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бря</w:t>
      </w:r>
      <w:r w:rsidR="006B1B1D" w:rsidRPr="0007103F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2023</w:t>
      </w:r>
    </w:p>
    <w:p w14:paraId="1278B6A8" w14:textId="77777777" w:rsidR="006B1B1D" w:rsidRPr="0007103F" w:rsidRDefault="00244EF4" w:rsidP="006B1B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(ауд. 308)</w:t>
      </w:r>
    </w:p>
    <w:p w14:paraId="3C040B78" w14:textId="77777777" w:rsidR="008B07C9" w:rsidRPr="0007103F" w:rsidRDefault="008B07C9" w:rsidP="00043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38DC87" w14:textId="77777777" w:rsidR="008B07C9" w:rsidRPr="0007103F" w:rsidRDefault="00DD317A" w:rsidP="00EE39A5">
      <w:pPr>
        <w:spacing w:after="0" w:line="240" w:lineRule="auto"/>
        <w:jc w:val="both"/>
        <w:rPr>
          <w:sz w:val="28"/>
          <w:szCs w:val="28"/>
        </w:rPr>
      </w:pPr>
      <w:r w:rsidRPr="0007103F">
        <w:rPr>
          <w:rFonts w:ascii="Times New Roman" w:hAnsi="Times New Roman"/>
          <w:b/>
          <w:bCs/>
          <w:color w:val="auto"/>
          <w:sz w:val="28"/>
          <w:szCs w:val="28"/>
        </w:rPr>
        <w:t>10.</w:t>
      </w:r>
      <w:r w:rsidR="00F230A0" w:rsidRPr="0007103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061EBF" w:rsidRPr="0007103F">
        <w:rPr>
          <w:rFonts w:ascii="Times New Roman" w:hAnsi="Times New Roman"/>
          <w:b/>
          <w:bCs/>
          <w:color w:val="auto"/>
          <w:sz w:val="28"/>
          <w:szCs w:val="28"/>
        </w:rPr>
        <w:t>0</w:t>
      </w:r>
      <w:r w:rsidR="00F230A0" w:rsidRPr="0007103F">
        <w:rPr>
          <w:rFonts w:ascii="Times New Roman" w:hAnsi="Times New Roman"/>
          <w:b/>
          <w:bCs/>
          <w:color w:val="auto"/>
          <w:sz w:val="28"/>
          <w:szCs w:val="28"/>
        </w:rPr>
        <w:t>-11.00</w:t>
      </w:r>
      <w:r w:rsidR="00061EBF" w:rsidRPr="0007103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61EBF" w:rsidRPr="0007103F">
        <w:rPr>
          <w:rFonts w:ascii="Times New Roman" w:hAnsi="Times New Roman"/>
          <w:color w:val="auto"/>
          <w:sz w:val="28"/>
          <w:szCs w:val="28"/>
        </w:rPr>
        <w:t>Регистрация участников рядом с аудиторией 308.</w:t>
      </w:r>
    </w:p>
    <w:p w14:paraId="5A70EA07" w14:textId="77777777" w:rsidR="008B07C9" w:rsidRPr="0007103F" w:rsidRDefault="008B07C9" w:rsidP="00EE39A5">
      <w:pPr>
        <w:spacing w:after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38CEF739" w14:textId="77777777" w:rsidR="008B07C9" w:rsidRPr="0007103F" w:rsidRDefault="00061EBF" w:rsidP="00EE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F230A0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.00-1</w:t>
      </w:r>
      <w:r w:rsidR="00F230A0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A654E2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4F7A04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/>
          <w:sz w:val="28"/>
          <w:szCs w:val="28"/>
        </w:rPr>
        <w:t>Пленарное заседание «Актуальные тренды и перспективы развития корпо</w:t>
      </w:r>
      <w:r w:rsidR="00E74B92" w:rsidRPr="0007103F">
        <w:rPr>
          <w:rFonts w:ascii="Times New Roman" w:hAnsi="Times New Roman" w:cs="Times New Roman"/>
          <w:b/>
          <w:sz w:val="28"/>
          <w:szCs w:val="28"/>
        </w:rPr>
        <w:t>ративных коммуникаций» ауд. 308</w:t>
      </w:r>
    </w:p>
    <w:p w14:paraId="76EF06AB" w14:textId="77777777" w:rsidR="008B07C9" w:rsidRPr="0007103F" w:rsidRDefault="008B07C9" w:rsidP="00EE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FBA78" w14:textId="77777777" w:rsidR="008B07C9" w:rsidRPr="0007103F" w:rsidRDefault="00061EBF" w:rsidP="00EE39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E74B92" w:rsidRPr="0007103F">
        <w:rPr>
          <w:rFonts w:ascii="Times New Roman" w:hAnsi="Times New Roman" w:cs="Times New Roman"/>
          <w:b/>
          <w:bCs/>
          <w:sz w:val="28"/>
          <w:szCs w:val="28"/>
        </w:rPr>
        <w:t>ступления (регламент 1</w:t>
      </w:r>
      <w:r w:rsidR="0004306D" w:rsidRPr="0007103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74B92" w:rsidRPr="0007103F">
        <w:rPr>
          <w:rFonts w:ascii="Times New Roman" w:hAnsi="Times New Roman" w:cs="Times New Roman"/>
          <w:b/>
          <w:bCs/>
          <w:sz w:val="28"/>
          <w:szCs w:val="28"/>
        </w:rPr>
        <w:t xml:space="preserve"> минут):</w:t>
      </w:r>
    </w:p>
    <w:p w14:paraId="04015A40" w14:textId="77777777" w:rsidR="008B07C9" w:rsidRPr="0007103F" w:rsidRDefault="008B07C9" w:rsidP="00EE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FF5C2" w14:textId="77777777" w:rsidR="00A654E2" w:rsidRPr="0007103F" w:rsidRDefault="00061EBF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sz w:val="28"/>
          <w:szCs w:val="28"/>
        </w:rPr>
        <w:t>1.</w:t>
      </w:r>
      <w:r w:rsidR="00A654E2" w:rsidRPr="0007103F">
        <w:rPr>
          <w:rFonts w:ascii="Times New Roman" w:hAnsi="Times New Roman" w:cs="Times New Roman"/>
          <w:sz w:val="28"/>
          <w:szCs w:val="28"/>
        </w:rPr>
        <w:t xml:space="preserve"> Беляев Алексей Викторович, декан факультета журналистики, кандидат исторических наук, доцент – </w:t>
      </w:r>
      <w:r w:rsidR="00A654E2" w:rsidRPr="0007103F">
        <w:rPr>
          <w:rFonts w:ascii="Times New Roman" w:hAnsi="Times New Roman" w:cs="Times New Roman"/>
          <w:b/>
          <w:sz w:val="28"/>
          <w:szCs w:val="28"/>
        </w:rPr>
        <w:t>Приветственное слово. Торжественное открытие конференции</w:t>
      </w:r>
    </w:p>
    <w:p w14:paraId="0AB3E946" w14:textId="77777777" w:rsidR="00606D7F" w:rsidRPr="0007103F" w:rsidRDefault="00606D7F" w:rsidP="00606D7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3308D515" w14:textId="77777777" w:rsidR="00606D7F" w:rsidRPr="0007103F" w:rsidRDefault="00D30144" w:rsidP="00606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>2</w:t>
      </w:r>
      <w:r w:rsidR="00606D7F"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="00606D7F"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Саенкова-Мельницкая Людмила Петровна, </w:t>
      </w:r>
      <w:r w:rsidR="0079088B" w:rsidRPr="00071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</w:t>
      </w:r>
      <w:r w:rsidR="00606D7F" w:rsidRPr="00071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филологических наук, доцент, заведующая кафедрой литературно-художественной критики факультета журналистики БГУ – </w:t>
      </w:r>
      <w:r w:rsidR="00606D7F" w:rsidRPr="0007103F">
        <w:rPr>
          <w:rFonts w:ascii="Times New Roman" w:hAnsi="Times New Roman" w:cs="Times New Roman"/>
          <w:b/>
          <w:sz w:val="28"/>
          <w:szCs w:val="28"/>
        </w:rPr>
        <w:t>Коммуникативное пространство В. Р. </w:t>
      </w:r>
      <w:proofErr w:type="spellStart"/>
      <w:r w:rsidR="00606D7F" w:rsidRPr="0007103F">
        <w:rPr>
          <w:rFonts w:ascii="Times New Roman" w:hAnsi="Times New Roman" w:cs="Times New Roman"/>
          <w:b/>
          <w:sz w:val="28"/>
          <w:szCs w:val="28"/>
        </w:rPr>
        <w:t>Вашкевича</w:t>
      </w:r>
      <w:proofErr w:type="spellEnd"/>
    </w:p>
    <w:p w14:paraId="74E3585F" w14:textId="77777777" w:rsidR="00A654E2" w:rsidRPr="0007103F" w:rsidRDefault="00A654E2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C23B3B" w14:textId="77777777" w:rsidR="00A654E2" w:rsidRPr="0007103F" w:rsidRDefault="00D30144" w:rsidP="00EE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654E2" w:rsidRPr="0007103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654E2" w:rsidRPr="0007103F">
        <w:rPr>
          <w:rFonts w:ascii="Times New Roman" w:hAnsi="Times New Roman" w:cs="Times New Roman"/>
          <w:sz w:val="28"/>
          <w:szCs w:val="28"/>
        </w:rPr>
        <w:t>Булацкий</w:t>
      </w:r>
      <w:proofErr w:type="spellEnd"/>
      <w:r w:rsidR="00A654E2" w:rsidRPr="0007103F">
        <w:rPr>
          <w:rFonts w:ascii="Times New Roman" w:hAnsi="Times New Roman" w:cs="Times New Roman"/>
          <w:sz w:val="28"/>
          <w:szCs w:val="28"/>
        </w:rPr>
        <w:t xml:space="preserve"> Вячеслав Григорьевич, кандидат исторических наук, доцент, профессор кафедры телевидения и радиовещания факультета журналистики БГУ – </w:t>
      </w:r>
      <w:r w:rsidR="00A654E2" w:rsidRPr="0007103F">
        <w:rPr>
          <w:rFonts w:ascii="Times New Roman" w:hAnsi="Times New Roman" w:cs="Times New Roman"/>
          <w:b/>
          <w:sz w:val="28"/>
          <w:szCs w:val="28"/>
        </w:rPr>
        <w:t>Памяти коллеги и друга</w:t>
      </w:r>
    </w:p>
    <w:p w14:paraId="4667370D" w14:textId="77777777" w:rsidR="00EE39A5" w:rsidRPr="0007103F" w:rsidRDefault="00D30144" w:rsidP="00EE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A654E2" w:rsidRPr="0007103F">
        <w:rPr>
          <w:rFonts w:ascii="Times New Roman" w:hAnsi="Times New Roman" w:cs="Times New Roman"/>
          <w:sz w:val="28"/>
          <w:szCs w:val="28"/>
        </w:rPr>
        <w:t xml:space="preserve">. Воробьев Василий Петрович, кандидат </w:t>
      </w:r>
      <w:r w:rsidR="00EE39A5" w:rsidRPr="0007103F">
        <w:rPr>
          <w:rFonts w:ascii="Times New Roman" w:hAnsi="Times New Roman" w:cs="Times New Roman"/>
          <w:sz w:val="28"/>
          <w:szCs w:val="28"/>
        </w:rPr>
        <w:t>филологич</w:t>
      </w:r>
      <w:r w:rsidR="00A654E2" w:rsidRPr="0007103F">
        <w:rPr>
          <w:rFonts w:ascii="Times New Roman" w:hAnsi="Times New Roman" w:cs="Times New Roman"/>
          <w:sz w:val="28"/>
          <w:szCs w:val="28"/>
        </w:rPr>
        <w:t xml:space="preserve">еских наук, доцент, профессор кафедры </w:t>
      </w:r>
      <w:proofErr w:type="spellStart"/>
      <w:r w:rsidR="00EE39A5" w:rsidRPr="0007103F">
        <w:rPr>
          <w:rFonts w:ascii="Times New Roman" w:hAnsi="Times New Roman" w:cs="Times New Roman"/>
          <w:sz w:val="28"/>
          <w:szCs w:val="28"/>
        </w:rPr>
        <w:t>медиалогии</w:t>
      </w:r>
      <w:proofErr w:type="spellEnd"/>
      <w:r w:rsidR="00EE39A5" w:rsidRPr="0007103F">
        <w:rPr>
          <w:rFonts w:ascii="Times New Roman" w:hAnsi="Times New Roman" w:cs="Times New Roman"/>
          <w:sz w:val="28"/>
          <w:szCs w:val="28"/>
        </w:rPr>
        <w:t xml:space="preserve"> </w:t>
      </w:r>
      <w:r w:rsidR="00A654E2" w:rsidRPr="0007103F">
        <w:rPr>
          <w:rFonts w:ascii="Times New Roman" w:hAnsi="Times New Roman" w:cs="Times New Roman"/>
          <w:sz w:val="28"/>
          <w:szCs w:val="28"/>
        </w:rPr>
        <w:t xml:space="preserve">факультета журналистики БГУ – </w:t>
      </w:r>
      <w:r w:rsidR="00EE39A5" w:rsidRPr="0007103F">
        <w:rPr>
          <w:rFonts w:ascii="Times New Roman" w:hAnsi="Times New Roman" w:cs="Times New Roman"/>
          <w:b/>
          <w:sz w:val="28"/>
          <w:szCs w:val="28"/>
        </w:rPr>
        <w:t>Радист. Коммуникатор. Менеджер</w:t>
      </w:r>
    </w:p>
    <w:p w14:paraId="00B7C7CA" w14:textId="77777777" w:rsidR="008B07C9" w:rsidRPr="0007103F" w:rsidRDefault="008B07C9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785099" w14:textId="77777777" w:rsidR="00FE19CB" w:rsidRPr="0007103F" w:rsidRDefault="00EE39A5" w:rsidP="00FE1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3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61EBF" w:rsidRPr="000710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19CB" w:rsidRPr="0007103F">
        <w:rPr>
          <w:rFonts w:ascii="Times New Roman" w:hAnsi="Times New Roman" w:cs="Times New Roman"/>
          <w:sz w:val="28"/>
          <w:szCs w:val="28"/>
        </w:rPr>
        <w:t xml:space="preserve"> Ивченков Виктор Иванович, доктор филологических наук, профессор, профессор кафедры периодической печати факультета журналистики БГУ – </w:t>
      </w:r>
      <w:r w:rsidR="00FE19CB" w:rsidRPr="0007103F">
        <w:rPr>
          <w:rFonts w:ascii="Times New Roman" w:hAnsi="Times New Roman"/>
          <w:b/>
          <w:bCs/>
          <w:sz w:val="28"/>
          <w:szCs w:val="28"/>
          <w:lang w:val="be-BY"/>
        </w:rPr>
        <w:t>Рэкламная камунікацыя і журналістыка як віды масавай інфармацыйнай дзейнасці</w:t>
      </w:r>
    </w:p>
    <w:p w14:paraId="13B8CA9D" w14:textId="77777777" w:rsidR="00FE19CB" w:rsidRPr="0007103F" w:rsidRDefault="00FE19CB" w:rsidP="00EE3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419D86" w14:textId="77777777" w:rsidR="008B07C9" w:rsidRPr="0007103F" w:rsidRDefault="00EE39A5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061EBF" w:rsidRPr="0007103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640FD" w:rsidRPr="000710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74B92" w:rsidRPr="0007103F">
        <w:rPr>
          <w:rFonts w:ascii="Times New Roman" w:hAnsi="Times New Roman" w:cs="Times New Roman"/>
          <w:color w:val="auto"/>
          <w:sz w:val="28"/>
          <w:szCs w:val="28"/>
        </w:rPr>
        <w:t xml:space="preserve">Быков Илья Анатольевич, </w:t>
      </w:r>
      <w:r w:rsidR="00061EBF" w:rsidRPr="0007103F">
        <w:rPr>
          <w:rFonts w:ascii="Times New Roman" w:hAnsi="Times New Roman" w:cs="Times New Roman"/>
          <w:color w:val="auto"/>
          <w:sz w:val="28"/>
          <w:szCs w:val="28"/>
        </w:rPr>
        <w:t xml:space="preserve">доктор политических наук, </w:t>
      </w:r>
      <w:r w:rsidR="00D30144">
        <w:rPr>
          <w:rFonts w:ascii="Times New Roman" w:hAnsi="Times New Roman" w:cs="Times New Roman"/>
          <w:color w:val="auto"/>
          <w:sz w:val="28"/>
          <w:szCs w:val="28"/>
        </w:rPr>
        <w:t>профессор</w:t>
      </w:r>
      <w:r w:rsidR="00061EBF" w:rsidRPr="000710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1EBF" w:rsidRPr="0007103F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кафедры связей с общественностью в политике и государственном управлении </w:t>
      </w:r>
      <w:r w:rsidR="00DD317A" w:rsidRPr="0007103F">
        <w:rPr>
          <w:rFonts w:ascii="Times New Roman" w:hAnsi="Times New Roman" w:cs="Times New Roman"/>
          <w:color w:val="auto"/>
          <w:sz w:val="28"/>
          <w:szCs w:val="28"/>
          <w:lang w:val="be-BY"/>
        </w:rPr>
        <w:t>Санкт-Петербургско</w:t>
      </w:r>
      <w:proofErr w:type="spellStart"/>
      <w:r w:rsidR="00DD317A" w:rsidRPr="0007103F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="00DD317A" w:rsidRPr="0007103F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государственного университет</w:t>
      </w:r>
      <w:r w:rsidR="00A654E2" w:rsidRPr="0007103F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а </w:t>
      </w:r>
      <w:r w:rsidR="00061EBF" w:rsidRPr="000710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 w:rsidR="00C37302" w:rsidRPr="000710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Тенденции </w:t>
      </w:r>
      <w:r w:rsidR="00A654E2" w:rsidRPr="0007103F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C37302" w:rsidRPr="0007103F">
        <w:rPr>
          <w:rFonts w:ascii="Times New Roman" w:hAnsi="Times New Roman" w:cs="Times New Roman"/>
          <w:b/>
          <w:sz w:val="28"/>
          <w:szCs w:val="28"/>
        </w:rPr>
        <w:t>я</w:t>
      </w:r>
      <w:r w:rsidR="00A654E2" w:rsidRPr="0007103F">
        <w:rPr>
          <w:rFonts w:ascii="Times New Roman" w:hAnsi="Times New Roman" w:cs="Times New Roman"/>
          <w:b/>
          <w:sz w:val="28"/>
          <w:szCs w:val="28"/>
        </w:rPr>
        <w:t xml:space="preserve"> технологий искусственного интеллекта в связях с общественностью</w:t>
      </w:r>
    </w:p>
    <w:p w14:paraId="7744ED83" w14:textId="77777777" w:rsidR="0004306D" w:rsidRPr="0007103F" w:rsidRDefault="0004306D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</w:p>
    <w:p w14:paraId="2A58BC41" w14:textId="77777777" w:rsidR="00FE19CB" w:rsidRPr="0007103F" w:rsidRDefault="00FE19CB" w:rsidP="00FE1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3F">
        <w:rPr>
          <w:rFonts w:ascii="Times New Roman" w:hAnsi="Times New Roman" w:cs="Times New Roman"/>
          <w:color w:val="auto"/>
          <w:sz w:val="28"/>
          <w:szCs w:val="28"/>
        </w:rPr>
        <w:t>7. 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Капитанова Людмила Анатольевна, 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доктор филологических наук, профессор, профессор 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кафедры </w:t>
      </w:r>
      <w:r w:rsidR="00D301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>филологии, коммуникаций и русского языка как иностранного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 Псковск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 государственного университет</w:t>
      </w:r>
      <w:r w:rsidRPr="000710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</w:t>
      </w:r>
      <w:r w:rsidRPr="0007103F">
        <w:rPr>
          <w:rStyle w:val="FontStyle20"/>
          <w:rFonts w:eastAsia="Segoe UI" w:cs="Times New Roman"/>
          <w:color w:val="auto"/>
          <w:sz w:val="28"/>
          <w:szCs w:val="28"/>
          <w:lang w:val="be-BY"/>
        </w:rPr>
        <w:t xml:space="preserve">– </w:t>
      </w:r>
      <w:r w:rsidRPr="0007103F">
        <w:rPr>
          <w:rFonts w:ascii="Times New Roman" w:hAnsi="Times New Roman" w:cs="Times New Roman"/>
          <w:b/>
          <w:sz w:val="28"/>
          <w:szCs w:val="28"/>
        </w:rPr>
        <w:t>Бинарная формула «Университет на границе – университет без границ» как концепт корпоративной стратегической коммуникации Псковского государственного университета</w:t>
      </w:r>
    </w:p>
    <w:p w14:paraId="293ADD03" w14:textId="77777777" w:rsidR="00FE19CB" w:rsidRDefault="00FE19CB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</w:p>
    <w:p w14:paraId="523D75EF" w14:textId="77777777" w:rsidR="00EC1C2D" w:rsidRPr="00EC1C2D" w:rsidRDefault="00437C06" w:rsidP="00154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Балахонская</w:t>
      </w:r>
      <w:proofErr w:type="spellEnd"/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Людмила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Владимировна, 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 филологических наук, доцент, доцент кафедры связей с 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общественностью в бизнесе Высш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журналистики и массовых коммуникаций Санкт-Петербургск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университет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Балахонский</w:t>
      </w:r>
      <w:proofErr w:type="spellEnd"/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Виталий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1C2D" w:rsidRPr="00EC1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Витальевич,</w:t>
      </w:r>
      <w:r w:rsidR="00EC1C2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 философских наук, профессор, заслуженный работник высшей школы РФ, профессор кафедры философии и социологии Санкт-Петербургск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университет</w:t>
      </w:r>
      <w:r w:rsid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C1C2D" w:rsidRPr="00EC1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МВД России </w:t>
      </w:r>
      <w:r w:rsidR="00EC1C2D" w:rsidRPr="00EC1C2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C1C2D" w:rsidRPr="00EC1C2D">
        <w:rPr>
          <w:rFonts w:ascii="Times New Roman" w:hAnsi="Times New Roman" w:cs="Times New Roman"/>
          <w:b/>
          <w:sz w:val="28"/>
          <w:szCs w:val="28"/>
        </w:rPr>
        <w:t xml:space="preserve">Стратегические причины корпоративного </w:t>
      </w:r>
      <w:proofErr w:type="spellStart"/>
      <w:r w:rsidR="00EC1C2D" w:rsidRPr="00EC1C2D">
        <w:rPr>
          <w:rFonts w:ascii="Times New Roman" w:hAnsi="Times New Roman" w:cs="Times New Roman"/>
          <w:b/>
          <w:sz w:val="28"/>
          <w:szCs w:val="28"/>
        </w:rPr>
        <w:t>ренейминга</w:t>
      </w:r>
      <w:proofErr w:type="spellEnd"/>
    </w:p>
    <w:p w14:paraId="1AE2345C" w14:textId="77777777" w:rsidR="00EC1C2D" w:rsidRDefault="00EC1C2D" w:rsidP="00EE39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</w:p>
    <w:p w14:paraId="72FF5B6D" w14:textId="77777777" w:rsidR="008B07C9" w:rsidRPr="0007103F" w:rsidRDefault="00DD317A" w:rsidP="00FE19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Кофе-брейк 1</w:t>
      </w:r>
      <w:r w:rsidR="00FE19CB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E19CB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noBreakHyphen/>
        <w:t>1</w:t>
      </w:r>
      <w:r w:rsidR="00FE19CB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.00 </w:t>
      </w:r>
      <w:r w:rsidR="00061EBF" w:rsidRPr="000710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аудитория </w:t>
      </w:r>
      <w:r w:rsidR="00EE39A5" w:rsidRPr="0007103F">
        <w:rPr>
          <w:rFonts w:ascii="Times New Roman" w:hAnsi="Times New Roman" w:cs="Times New Roman"/>
          <w:b/>
          <w:color w:val="auto"/>
          <w:sz w:val="28"/>
          <w:szCs w:val="28"/>
        </w:rPr>
        <w:t>417</w:t>
      </w:r>
    </w:p>
    <w:p w14:paraId="496352AB" w14:textId="77777777" w:rsidR="00EE39A5" w:rsidRPr="0007103F" w:rsidRDefault="00FE19CB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724E" w:rsidRPr="0007103F">
        <w:rPr>
          <w:rFonts w:ascii="Times New Roman" w:hAnsi="Times New Roman" w:cs="Times New Roman"/>
          <w:color w:val="auto"/>
          <w:sz w:val="28"/>
          <w:szCs w:val="28"/>
        </w:rPr>
        <w:t>5.0</w:t>
      </w:r>
      <w:r w:rsidRPr="0007103F">
        <w:rPr>
          <w:rFonts w:ascii="Times New Roman" w:hAnsi="Times New Roman" w:cs="Times New Roman"/>
          <w:color w:val="auto"/>
          <w:sz w:val="28"/>
          <w:szCs w:val="28"/>
        </w:rPr>
        <w:t>0 – медиатека. Вечер памяти, посвященный 60-летию В. Р. </w:t>
      </w:r>
      <w:proofErr w:type="spellStart"/>
      <w:r w:rsidRPr="0007103F">
        <w:rPr>
          <w:rFonts w:ascii="Times New Roman" w:hAnsi="Times New Roman" w:cs="Times New Roman"/>
          <w:color w:val="auto"/>
          <w:sz w:val="28"/>
          <w:szCs w:val="28"/>
        </w:rPr>
        <w:t>Вашкевича</w:t>
      </w:r>
      <w:proofErr w:type="spellEnd"/>
    </w:p>
    <w:p w14:paraId="02673D85" w14:textId="77777777" w:rsidR="00EE39A5" w:rsidRPr="0007103F" w:rsidRDefault="00EE39A5">
      <w:pPr>
        <w:spacing w:after="0"/>
        <w:rPr>
          <w:rFonts w:ascii="Times New Roman" w:hAnsi="Times New Roman" w:cs="Times New Roman"/>
          <w:color w:val="auto"/>
        </w:rPr>
      </w:pPr>
    </w:p>
    <w:p w14:paraId="4DAFD129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F7F46D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68E4F7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24E32B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2BEA2D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FC37613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957371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7ABBA7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7DA40D" w14:textId="77777777" w:rsidR="00EC1C2D" w:rsidRDefault="00EC1C2D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0B4AE8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458B5C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D002389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96013D0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E4F29F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3C925B" w14:textId="77777777" w:rsidR="00154A96" w:rsidRDefault="00154A96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C789AC" w14:textId="77777777" w:rsidR="00457F3B" w:rsidRPr="0007103F" w:rsidRDefault="00457F3B" w:rsidP="0045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103F">
        <w:rPr>
          <w:rFonts w:ascii="Times New Roman" w:hAnsi="Times New Roman"/>
          <w:b/>
          <w:sz w:val="28"/>
          <w:szCs w:val="28"/>
          <w:u w:val="single"/>
        </w:rPr>
        <w:t>6 октября. Второй день конференции</w:t>
      </w:r>
    </w:p>
    <w:p w14:paraId="2AF95271" w14:textId="77777777" w:rsidR="00457F3B" w:rsidRPr="0007103F" w:rsidRDefault="00457F3B" w:rsidP="00457F3B">
      <w:pPr>
        <w:tabs>
          <w:tab w:val="left" w:pos="0"/>
          <w:tab w:val="left" w:pos="73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3" w:name="__DdeLink__310_1825517104"/>
      <w:bookmarkEnd w:id="3"/>
    </w:p>
    <w:p w14:paraId="39DC936A" w14:textId="77777777" w:rsidR="00457F3B" w:rsidRPr="0007103F" w:rsidRDefault="00457F3B" w:rsidP="00457F3B">
      <w:pPr>
        <w:tabs>
          <w:tab w:val="left" w:pos="0"/>
          <w:tab w:val="left" w:pos="738"/>
        </w:tabs>
        <w:spacing w:after="0" w:line="240" w:lineRule="auto"/>
        <w:jc w:val="center"/>
      </w:pPr>
      <w:r w:rsidRPr="0007103F">
        <w:rPr>
          <w:rStyle w:val="a3"/>
          <w:rFonts w:ascii="Times New Roman" w:hAnsi="Times New Roman"/>
          <w:color w:val="auto"/>
          <w:sz w:val="28"/>
          <w:szCs w:val="28"/>
        </w:rPr>
        <w:t xml:space="preserve">10.00–12.00 </w:t>
      </w:r>
      <w:r w:rsidRPr="0007103F">
        <w:rPr>
          <w:rStyle w:val="a3"/>
          <w:rFonts w:ascii="Times New Roman" w:hAnsi="Times New Roman"/>
          <w:sz w:val="28"/>
          <w:szCs w:val="28"/>
        </w:rPr>
        <w:t>Работа секций</w:t>
      </w:r>
    </w:p>
    <w:p w14:paraId="5E102598" w14:textId="77777777" w:rsidR="00457F3B" w:rsidRPr="0007103F" w:rsidRDefault="00457F3B" w:rsidP="00457F3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7F1B20" w14:textId="77777777" w:rsidR="00347614" w:rsidRPr="0007103F" w:rsidRDefault="00347614" w:rsidP="00457F3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>Секция 1. Образовательные практики коммуникации</w:t>
      </w:r>
    </w:p>
    <w:p w14:paraId="23406B7A" w14:textId="77777777" w:rsidR="003D1BC0" w:rsidRPr="0007103F" w:rsidRDefault="00634447" w:rsidP="00457F3B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103F">
        <w:rPr>
          <w:rFonts w:ascii="Times New Roman" w:hAnsi="Times New Roman"/>
          <w:b/>
          <w:bCs/>
          <w:color w:val="auto"/>
          <w:sz w:val="28"/>
          <w:szCs w:val="28"/>
        </w:rPr>
        <w:t>(</w:t>
      </w:r>
      <w:r w:rsidR="0079088B" w:rsidRPr="0007103F">
        <w:rPr>
          <w:rFonts w:ascii="Times New Roman" w:hAnsi="Times New Roman"/>
          <w:b/>
          <w:bCs/>
          <w:color w:val="auto"/>
          <w:sz w:val="28"/>
          <w:szCs w:val="28"/>
        </w:rPr>
        <w:t>ауд. 323</w:t>
      </w:r>
      <w:r w:rsidRPr="0007103F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14:paraId="7967DA6B" w14:textId="77777777" w:rsidR="003D1BC0" w:rsidRPr="0007103F" w:rsidRDefault="003D1BC0" w:rsidP="00244EF4">
      <w:pPr>
        <w:spacing w:after="0"/>
        <w:jc w:val="righ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bookmarkStart w:id="4" w:name="_Hlk146729792"/>
      <w:r w:rsidRPr="0007103F">
        <w:rPr>
          <w:rFonts w:ascii="Times New Roman" w:hAnsi="Times New Roman"/>
          <w:b/>
          <w:bCs/>
          <w:i/>
          <w:color w:val="auto"/>
          <w:sz w:val="28"/>
          <w:szCs w:val="28"/>
        </w:rPr>
        <w:t>Модераторы:</w:t>
      </w:r>
    </w:p>
    <w:bookmarkEnd w:id="4"/>
    <w:p w14:paraId="2033366E" w14:textId="77777777" w:rsidR="003D1BC0" w:rsidRPr="0007103F" w:rsidRDefault="00244EF4" w:rsidP="00244EF4">
      <w:pPr>
        <w:spacing w:after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07103F">
        <w:rPr>
          <w:rFonts w:ascii="Times New Roman" w:hAnsi="Times New Roman"/>
          <w:bCs/>
          <w:i/>
          <w:color w:val="auto"/>
          <w:sz w:val="28"/>
          <w:szCs w:val="28"/>
        </w:rPr>
        <w:t xml:space="preserve">проф. </w:t>
      </w:r>
      <w:r w:rsidR="002E128D" w:rsidRPr="0007103F">
        <w:rPr>
          <w:rFonts w:ascii="Times New Roman" w:hAnsi="Times New Roman"/>
          <w:bCs/>
          <w:i/>
          <w:color w:val="auto"/>
          <w:sz w:val="28"/>
          <w:szCs w:val="28"/>
        </w:rPr>
        <w:t>Басова А.И</w:t>
      </w:r>
      <w:r w:rsidRPr="0007103F">
        <w:rPr>
          <w:rFonts w:ascii="Times New Roman" w:hAnsi="Times New Roman"/>
          <w:bCs/>
          <w:i/>
          <w:color w:val="auto"/>
          <w:sz w:val="28"/>
          <w:szCs w:val="28"/>
        </w:rPr>
        <w:t>.</w:t>
      </w:r>
    </w:p>
    <w:p w14:paraId="67BBE1AA" w14:textId="77777777" w:rsidR="002E128D" w:rsidRPr="0007103F" w:rsidRDefault="00244EF4" w:rsidP="00244EF4">
      <w:pPr>
        <w:spacing w:after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07103F">
        <w:rPr>
          <w:rFonts w:ascii="Times New Roman" w:hAnsi="Times New Roman"/>
          <w:bCs/>
          <w:i/>
          <w:color w:val="auto"/>
          <w:sz w:val="28"/>
          <w:szCs w:val="28"/>
        </w:rPr>
        <w:t>ст. преп. </w:t>
      </w:r>
      <w:r w:rsidR="002E128D" w:rsidRPr="0007103F">
        <w:rPr>
          <w:rFonts w:ascii="Times New Roman" w:hAnsi="Times New Roman"/>
          <w:bCs/>
          <w:i/>
          <w:color w:val="auto"/>
          <w:sz w:val="28"/>
          <w:szCs w:val="28"/>
        </w:rPr>
        <w:t>Колик А.В.</w:t>
      </w:r>
    </w:p>
    <w:p w14:paraId="2DCD3071" w14:textId="77777777" w:rsidR="002E128D" w:rsidRPr="0007103F" w:rsidRDefault="002E128D" w:rsidP="003D1BC0">
      <w:pPr>
        <w:spacing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33C8384B" w14:textId="77777777" w:rsidR="00457F3B" w:rsidRPr="0007103F" w:rsidRDefault="00457F3B" w:rsidP="0045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Абрамова Е. И. 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 – Формирование стратегий восприятия и понимания публицистического текста у иностранных обучающихся на занятиях РКИ</w:t>
      </w:r>
    </w:p>
    <w:p w14:paraId="23245589" w14:textId="77777777" w:rsidR="003D1BC0" w:rsidRPr="0007103F" w:rsidRDefault="003D1BC0" w:rsidP="003D1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F23CC4" w14:textId="77777777" w:rsidR="003D1BC0" w:rsidRPr="0007103F" w:rsidRDefault="003D1BC0" w:rsidP="003D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Басова А. И.,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Крупенко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 И. В. – </w:t>
      </w:r>
      <w:r w:rsidRPr="0007103F">
        <w:rPr>
          <w:rFonts w:ascii="Times New Roman" w:hAnsi="Times New Roman" w:cs="Times New Roman"/>
          <w:sz w:val="28"/>
          <w:szCs w:val="28"/>
        </w:rPr>
        <w:t>Ключевые направления формирования имиджа компании MARK FORMELLE</w:t>
      </w:r>
    </w:p>
    <w:p w14:paraId="3F11F66E" w14:textId="77777777" w:rsidR="00347614" w:rsidRPr="0007103F" w:rsidRDefault="00347614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2F27C1E3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07103F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Вальковский</w:t>
      </w:r>
      <w:proofErr w:type="spellEnd"/>
      <w:r w:rsidRPr="0007103F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 М. А.</w:t>
      </w:r>
      <w:r w:rsidRPr="0007103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Медиаобразование в условиях вызовов цифровой эпохи</w:t>
      </w:r>
    </w:p>
    <w:p w14:paraId="2345F8D5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p w14:paraId="4E67D546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Волкова Е. А.</w:t>
      </w:r>
      <w:r w:rsidR="00F86656"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Этические дилеммы использования искусственного интеллекта в журналистике </w:t>
      </w:r>
    </w:p>
    <w:p w14:paraId="006DCCBA" w14:textId="77777777" w:rsidR="00457F3B" w:rsidRPr="0007103F" w:rsidRDefault="00457F3B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0F53BD70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>Дуктава Л. Г.</w:t>
      </w:r>
      <w:r w:rsidRPr="000710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Правядзенне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навуковага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>ў сістэме прафарыентацыйнай работы</w:t>
      </w:r>
    </w:p>
    <w:p w14:paraId="1A971834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1884FCE" w14:textId="77777777" w:rsidR="00457F3B" w:rsidRPr="0007103F" w:rsidRDefault="00457F3B" w:rsidP="00457F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lastRenderedPageBreak/>
        <w:t xml:space="preserve">Зелянко С. В. – </w:t>
      </w:r>
      <w:r w:rsidRPr="0007103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Прафесійныя характарыстыкі асобы літаратурнага рэдактара медыятэкстаў і патрабаванні да яе функцыянальных абавязкаў</w:t>
      </w:r>
    </w:p>
    <w:p w14:paraId="556A69EA" w14:textId="77777777" w:rsidR="00B5724E" w:rsidRPr="0007103F" w:rsidRDefault="00B5724E" w:rsidP="00457F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6E6E108E" w14:textId="77777777" w:rsidR="003D1BC0" w:rsidRPr="0007103F" w:rsidRDefault="003D1BC0" w:rsidP="003D1B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Колик А. В. – </w:t>
      </w:r>
      <w:r w:rsidRPr="0007103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культурного потенциала для </w:t>
      </w:r>
      <w:proofErr w:type="spellStart"/>
      <w:r w:rsidRPr="0007103F">
        <w:rPr>
          <w:rFonts w:ascii="Times New Roman" w:hAnsi="Times New Roman" w:cs="Times New Roman"/>
          <w:color w:val="000000"/>
          <w:sz w:val="28"/>
          <w:szCs w:val="28"/>
        </w:rPr>
        <w:t>геобрендинга</w:t>
      </w:r>
      <w:proofErr w:type="spellEnd"/>
      <w:r w:rsidRPr="0007103F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Минска </w:t>
      </w:r>
    </w:p>
    <w:p w14:paraId="0F7E1851" w14:textId="77777777" w:rsidR="003D1BC0" w:rsidRPr="0007103F" w:rsidRDefault="003D1BC0" w:rsidP="003D1B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7914C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/>
        </w:rPr>
      </w:pPr>
      <w:r w:rsidRPr="00071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Li Xiao – </w:t>
      </w:r>
      <w:r w:rsidRPr="0007103F">
        <w:rPr>
          <w:rFonts w:ascii="Times New Roman" w:eastAsia="SimSun" w:hAnsi="Times New Roman" w:cs="Times New Roman"/>
          <w:bCs/>
          <w:sz w:val="28"/>
          <w:szCs w:val="28"/>
          <w:lang w:val="en-US"/>
        </w:rPr>
        <w:t>Chinese national music culture in new media: PR strategies for presentation</w:t>
      </w:r>
    </w:p>
    <w:p w14:paraId="4D0E0173" w14:textId="77777777" w:rsidR="00B5724E" w:rsidRPr="0007103F" w:rsidRDefault="00B5724E" w:rsidP="00B5724E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2D5A87E6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Ли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Сяосюй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7103F">
        <w:rPr>
          <w:rFonts w:ascii="Times New Roman" w:hAnsi="Times New Roman" w:cs="Times New Roman"/>
          <w:sz w:val="28"/>
          <w:szCs w:val="28"/>
        </w:rPr>
        <w:t>Особенности заголовков публикаций об автомобильной марке «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Geely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>» в белорусских периодических изданиях</w:t>
      </w:r>
    </w:p>
    <w:p w14:paraId="051C4458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6A9E1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Лю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Хаочжэнь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7103F">
        <w:rPr>
          <w:rFonts w:ascii="Times New Roman" w:hAnsi="Times New Roman" w:cs="Times New Roman"/>
          <w:sz w:val="28"/>
          <w:szCs w:val="28"/>
        </w:rPr>
        <w:t xml:space="preserve">Особенности КСО-проектов в рамках реализации </w:t>
      </w:r>
      <w:r w:rsidRPr="0007103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ESG</w:t>
      </w:r>
      <w:r w:rsidRPr="0007103F">
        <w:rPr>
          <w:rFonts w:ascii="Times New Roman" w:eastAsia="SimSun" w:hAnsi="Times New Roman" w:cs="Times New Roman"/>
          <w:sz w:val="28"/>
          <w:szCs w:val="28"/>
          <w:lang w:eastAsia="zh-CN"/>
        </w:rPr>
        <w:t>-инициатив белорусских компаний</w:t>
      </w:r>
    </w:p>
    <w:p w14:paraId="6B5FE245" w14:textId="77777777" w:rsidR="00347614" w:rsidRPr="0007103F" w:rsidRDefault="00347614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be-BY"/>
        </w:rPr>
      </w:pPr>
    </w:p>
    <w:p w14:paraId="5878607C" w14:textId="77777777" w:rsidR="00457F3B" w:rsidRPr="0007103F" w:rsidRDefault="00457F3B" w:rsidP="00457F3B">
      <w:pPr>
        <w:pStyle w:val="Body"/>
        <w:jc w:val="both"/>
        <w:rPr>
          <w:rFonts w:cs="Times New Roman"/>
          <w:bCs/>
          <w:sz w:val="28"/>
          <w:szCs w:val="28"/>
        </w:rPr>
      </w:pPr>
      <w:proofErr w:type="spellStart"/>
      <w:r w:rsidRPr="0007103F">
        <w:rPr>
          <w:rFonts w:cs="Times New Roman"/>
          <w:bCs/>
          <w:i/>
          <w:iCs/>
          <w:sz w:val="28"/>
          <w:szCs w:val="28"/>
          <w:shd w:val="clear" w:color="auto" w:fill="FFFFFF"/>
        </w:rPr>
        <w:t>Мацур</w:t>
      </w:r>
      <w:proofErr w:type="spellEnd"/>
      <w:r w:rsidRPr="0007103F">
        <w:rPr>
          <w:rFonts w:cs="Times New Roman"/>
          <w:bCs/>
          <w:i/>
          <w:iCs/>
          <w:sz w:val="28"/>
          <w:szCs w:val="28"/>
          <w:shd w:val="clear" w:color="auto" w:fill="FFFFFF"/>
        </w:rPr>
        <w:t xml:space="preserve"> Н. Н. – </w:t>
      </w:r>
      <w:r w:rsidRPr="0007103F">
        <w:rPr>
          <w:rFonts w:cs="Times New Roman"/>
          <w:bCs/>
          <w:sz w:val="28"/>
          <w:szCs w:val="28"/>
        </w:rPr>
        <w:t>Студенческие СМИ как инструмент изучения внутрикорпоративных коммуникаций</w:t>
      </w:r>
    </w:p>
    <w:p w14:paraId="1D1A52C9" w14:textId="77777777" w:rsidR="000F6D85" w:rsidRPr="0007103F" w:rsidRDefault="000F6D85" w:rsidP="000E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E6A56A" w14:textId="77777777" w:rsidR="000F6D85" w:rsidRPr="0007103F" w:rsidRDefault="000F6D85" w:rsidP="000E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Куліковіч У. І. – 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>Сучасная выдавецкая практыка і беларуская літаратурная норма</w:t>
      </w:r>
    </w:p>
    <w:p w14:paraId="4C64966B" w14:textId="77777777" w:rsidR="000F6D85" w:rsidRPr="00143A11" w:rsidRDefault="000F6D85" w:rsidP="000E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EB6894" w14:textId="77777777" w:rsidR="00150A35" w:rsidRPr="001B6DAE" w:rsidRDefault="00150A35" w:rsidP="001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DAE">
        <w:rPr>
          <w:rFonts w:ascii="Times New Roman" w:hAnsi="Times New Roman"/>
          <w:i/>
          <w:sz w:val="28"/>
          <w:szCs w:val="28"/>
        </w:rPr>
        <w:t>Небелюк</w:t>
      </w:r>
      <w:proofErr w:type="spellEnd"/>
      <w:r w:rsidRPr="001B6DAE">
        <w:rPr>
          <w:rFonts w:ascii="Times New Roman" w:hAnsi="Times New Roman"/>
          <w:i/>
          <w:sz w:val="28"/>
          <w:szCs w:val="28"/>
        </w:rPr>
        <w:t xml:space="preserve"> В. В. – </w:t>
      </w:r>
      <w:r w:rsidRPr="001B6DAE">
        <w:rPr>
          <w:rFonts w:ascii="Times New Roman" w:hAnsi="Times New Roman"/>
          <w:sz w:val="28"/>
          <w:szCs w:val="28"/>
        </w:rPr>
        <w:t>Проблемы формирования коммуникативной компетентности работников учреждения образования</w:t>
      </w:r>
    </w:p>
    <w:p w14:paraId="6717CA35" w14:textId="77777777" w:rsidR="00150A35" w:rsidRPr="00150A35" w:rsidRDefault="00150A35" w:rsidP="000E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B5484B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Никифоров О. В. </w:t>
      </w:r>
      <w:r w:rsidRPr="0007103F">
        <w:rPr>
          <w:rFonts w:ascii="Times New Roman" w:hAnsi="Times New Roman" w:cs="Times New Roman"/>
          <w:sz w:val="28"/>
          <w:szCs w:val="28"/>
        </w:rPr>
        <w:t xml:space="preserve">– Профессиональные ожидания студентов </w:t>
      </w:r>
      <w:bookmarkStart w:id="5" w:name="_Hlk146299364"/>
      <w:r w:rsidRPr="0007103F">
        <w:rPr>
          <w:rFonts w:ascii="Times New Roman" w:hAnsi="Times New Roman" w:cs="Times New Roman"/>
          <w:sz w:val="28"/>
          <w:szCs w:val="28"/>
        </w:rPr>
        <w:t>специальности</w:t>
      </w:r>
      <w:bookmarkEnd w:id="5"/>
      <w:r w:rsidRPr="0007103F">
        <w:rPr>
          <w:rFonts w:ascii="Times New Roman" w:hAnsi="Times New Roman" w:cs="Times New Roman"/>
          <w:sz w:val="28"/>
          <w:szCs w:val="28"/>
        </w:rPr>
        <w:t xml:space="preserve"> «Информация и коммуникация»</w:t>
      </w:r>
    </w:p>
    <w:p w14:paraId="43A33472" w14:textId="77777777" w:rsidR="00457F3B" w:rsidRPr="0007103F" w:rsidRDefault="00457F3B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671FD307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Прахарэня М. В. – </w:t>
      </w:r>
      <w:r w:rsidRPr="000710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Вопыт падрыхтоўкі журналістаў у камуністычным універсітэце Беларусі </w:t>
      </w:r>
    </w:p>
    <w:p w14:paraId="4AEF96AC" w14:textId="77777777" w:rsidR="00457F3B" w:rsidRPr="0007103F" w:rsidRDefault="00457F3B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be-BY"/>
        </w:rPr>
      </w:pPr>
    </w:p>
    <w:p w14:paraId="64742A3C" w14:textId="77777777" w:rsidR="00B5724E" w:rsidRPr="0007103F" w:rsidRDefault="00B5724E" w:rsidP="00B5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Родриго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Арая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7103F">
        <w:rPr>
          <w:rFonts w:ascii="Times New Roman" w:hAnsi="Times New Roman" w:cs="Times New Roman"/>
          <w:sz w:val="28"/>
          <w:szCs w:val="28"/>
        </w:rPr>
        <w:t>Менеджмент политических проектов СМИ Беларуси на примере контента СТВ и БТ. Сегментация аудитории и персонализация контента: повышение эффективности политических телепрограмм</w:t>
      </w:r>
    </w:p>
    <w:p w14:paraId="57853343" w14:textId="77777777" w:rsidR="00B5724E" w:rsidRPr="0007103F" w:rsidRDefault="00B5724E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be-BY"/>
        </w:rPr>
      </w:pPr>
    </w:p>
    <w:p w14:paraId="2C0C67A9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Рябцевич И. А. – </w:t>
      </w:r>
      <w:r w:rsidRPr="0007103F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как средство реализации личностно-ориентированного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 xml:space="preserve"> подхода в обучении студентов межкультурной коммуникации</w:t>
      </w:r>
    </w:p>
    <w:p w14:paraId="72F17B75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1A3921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sz w:val="28"/>
          <w:szCs w:val="28"/>
        </w:rPr>
        <w:t xml:space="preserve">Савинова О. Н. – </w:t>
      </w:r>
      <w:r w:rsidR="00CA37C0" w:rsidRPr="0007103F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07103F">
        <w:rPr>
          <w:rFonts w:ascii="Times New Roman" w:hAnsi="Times New Roman" w:cs="Times New Roman"/>
          <w:bCs/>
          <w:color w:val="auto"/>
          <w:sz w:val="28"/>
          <w:szCs w:val="28"/>
        </w:rPr>
        <w:t>етодологически</w:t>
      </w:r>
      <w:r w:rsidR="00CA37C0" w:rsidRPr="0007103F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0710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особенност</w:t>
      </w:r>
      <w:r w:rsidR="00CA37C0" w:rsidRPr="0007103F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07103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преподавания дисциплин цикла рекламной и </w:t>
      </w:r>
      <w:r w:rsidRPr="0007103F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Pr="0007103F">
        <w:rPr>
          <w:rFonts w:ascii="Times New Roman" w:hAnsi="Times New Roman" w:cs="Times New Roman"/>
          <w:bCs/>
          <w:sz w:val="28"/>
          <w:szCs w:val="28"/>
        </w:rPr>
        <w:t>-коммуникации</w:t>
      </w:r>
    </w:p>
    <w:p w14:paraId="4A0E8A1E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586A7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Солодовникова Т. В. – </w:t>
      </w:r>
      <w:r w:rsidRPr="0007103F">
        <w:rPr>
          <w:rFonts w:ascii="Times New Roman" w:hAnsi="Times New Roman" w:cs="Times New Roman"/>
          <w:bCs/>
          <w:sz w:val="28"/>
          <w:szCs w:val="28"/>
        </w:rPr>
        <w:t>Современный специалист по социальным коммуникациям: каким ему быть?</w:t>
      </w:r>
    </w:p>
    <w:p w14:paraId="5C9B81C5" w14:textId="77777777" w:rsidR="00457F3B" w:rsidRPr="0007103F" w:rsidRDefault="00457F3B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4CE38E2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Сюй</w:t>
      </w:r>
      <w:proofErr w:type="spellEnd"/>
      <w:r w:rsidRPr="000710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710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Ци</w:t>
      </w:r>
      <w:proofErr w:type="spellEnd"/>
      <w:r w:rsidRPr="000710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7103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Медиакоммуникация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глобальных брендов (на примере компании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GEELY</w:t>
      </w:r>
      <w:r w:rsidRPr="0007103F">
        <w:rPr>
          <w:rFonts w:ascii="Times New Roman" w:hAnsi="Times New Roman" w:cs="Times New Roman"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07103F">
        <w:rPr>
          <w:rFonts w:ascii="Times New Roman" w:hAnsi="Times New Roman" w:cs="Times New Roman"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07103F">
        <w:rPr>
          <w:rFonts w:ascii="Times New Roman" w:hAnsi="Times New Roman" w:cs="Times New Roman"/>
          <w:sz w:val="28"/>
          <w:szCs w:val="28"/>
        </w:rPr>
        <w:t>)</w:t>
      </w:r>
    </w:p>
    <w:p w14:paraId="06691989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090551AC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6"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Тан </w:t>
      </w:r>
      <w:proofErr w:type="spellStart"/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Жунянь</w:t>
      </w:r>
      <w:proofErr w:type="spellEnd"/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7103F">
        <w:rPr>
          <w:rFonts w:ascii="Times New Roman" w:eastAsia="SimSun" w:hAnsi="Times New Roman" w:cs="Times New Roman"/>
          <w:bCs/>
          <w:kern w:val="36"/>
          <w:sz w:val="28"/>
          <w:szCs w:val="28"/>
        </w:rPr>
        <w:t>– Информационное агентство «</w:t>
      </w:r>
      <w:proofErr w:type="spellStart"/>
      <w:r w:rsidRPr="0007103F">
        <w:rPr>
          <w:rFonts w:ascii="Times New Roman" w:eastAsia="SimSun" w:hAnsi="Times New Roman" w:cs="Times New Roman"/>
          <w:bCs/>
          <w:kern w:val="36"/>
          <w:sz w:val="28"/>
          <w:szCs w:val="28"/>
        </w:rPr>
        <w:t>Синьхуа</w:t>
      </w:r>
      <w:proofErr w:type="spellEnd"/>
      <w:r w:rsidRPr="0007103F">
        <w:rPr>
          <w:rFonts w:ascii="Times New Roman" w:eastAsia="SimSun" w:hAnsi="Times New Roman" w:cs="Times New Roman"/>
          <w:bCs/>
          <w:kern w:val="36"/>
          <w:sz w:val="28"/>
          <w:szCs w:val="28"/>
        </w:rPr>
        <w:t>» как инструмент укрепления партнерских отношений между Беларусью и Китаем</w:t>
      </w:r>
    </w:p>
    <w:p w14:paraId="2C1AF01A" w14:textId="77777777" w:rsidR="00B5724E" w:rsidRPr="0007103F" w:rsidRDefault="00B5724E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2079ED43" w14:textId="77777777" w:rsidR="000E24D8" w:rsidRPr="0007103F" w:rsidRDefault="000E24D8" w:rsidP="000E2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Ульянова Е. Н. – </w:t>
      </w:r>
      <w:r w:rsidRPr="0007103F">
        <w:rPr>
          <w:rFonts w:ascii="Times New Roman" w:hAnsi="Times New Roman" w:cs="Times New Roman"/>
          <w:sz w:val="28"/>
          <w:szCs w:val="28"/>
        </w:rPr>
        <w:t>Опыт реализации профессиональных практик по рекламе и связям с общественностью в структурных подразделениях Южного федерального университета</w:t>
      </w:r>
    </w:p>
    <w:p w14:paraId="008FF8B0" w14:textId="77777777" w:rsidR="00457F3B" w:rsidRPr="0007103F" w:rsidRDefault="00457F3B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2E442725" w14:textId="77777777" w:rsidR="000E24D8" w:rsidRPr="0007103F" w:rsidRDefault="000E24D8" w:rsidP="000E24D8">
      <w:pPr>
        <w:pStyle w:val="af8"/>
        <w:spacing w:line="240" w:lineRule="auto"/>
        <w:ind w:firstLine="0"/>
        <w:rPr>
          <w:rFonts w:ascii="Times New Roman" w:hAnsi="Times New Roman" w:cs="Times New Roman"/>
          <w:bCs/>
          <w:iCs/>
          <w:color w:val="auto"/>
          <w:spacing w:val="4"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color w:val="auto"/>
          <w:spacing w:val="4"/>
          <w:sz w:val="28"/>
          <w:szCs w:val="28"/>
        </w:rPr>
        <w:t>Хмелев А. В.</w:t>
      </w:r>
      <w:r w:rsidRPr="0007103F">
        <w:rPr>
          <w:rFonts w:ascii="Times New Roman" w:hAnsi="Times New Roman" w:cs="Times New Roman"/>
          <w:bCs/>
          <w:iCs/>
          <w:color w:val="auto"/>
          <w:spacing w:val="4"/>
          <w:sz w:val="28"/>
          <w:szCs w:val="28"/>
        </w:rPr>
        <w:t xml:space="preserve"> – </w:t>
      </w:r>
      <w:proofErr w:type="spellStart"/>
      <w:r w:rsidRPr="0007103F">
        <w:rPr>
          <w:rFonts w:ascii="Times New Roman" w:hAnsi="Times New Roman" w:cs="Times New Roman"/>
          <w:bCs/>
          <w:iCs/>
          <w:color w:val="auto"/>
          <w:spacing w:val="4"/>
          <w:sz w:val="28"/>
          <w:szCs w:val="28"/>
        </w:rPr>
        <w:t>Мультитематические</w:t>
      </w:r>
      <w:proofErr w:type="spellEnd"/>
      <w:r w:rsidRPr="0007103F">
        <w:rPr>
          <w:rFonts w:ascii="Times New Roman" w:hAnsi="Times New Roman" w:cs="Times New Roman"/>
          <w:bCs/>
          <w:iCs/>
          <w:color w:val="auto"/>
          <w:spacing w:val="4"/>
          <w:sz w:val="28"/>
          <w:szCs w:val="28"/>
        </w:rPr>
        <w:t xml:space="preserve"> (междисциплинарные) темы для выпускных квалификационных работ как инструмент формирования профессионала</w:t>
      </w:r>
    </w:p>
    <w:p w14:paraId="079E7A8E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05CD5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Ши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Циньюань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7103F">
        <w:rPr>
          <w:rFonts w:ascii="Times New Roman" w:hAnsi="Times New Roman" w:cs="Times New Roman"/>
          <w:sz w:val="28"/>
          <w:szCs w:val="28"/>
        </w:rPr>
        <w:t>Детское телевидение Китая как инструмент патриотического воспитания</w:t>
      </w:r>
    </w:p>
    <w:p w14:paraId="05864544" w14:textId="77777777" w:rsidR="00B5724E" w:rsidRPr="0007103F" w:rsidRDefault="00B5724E" w:rsidP="00B57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B1BF076" w14:textId="77777777" w:rsidR="00B5724E" w:rsidRPr="0007103F" w:rsidRDefault="00B5724E" w:rsidP="0096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Шибут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 И. П., Чжоу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Чэньцзэ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7103F">
        <w:rPr>
          <w:rFonts w:ascii="Times New Roman" w:hAnsi="Times New Roman" w:cs="Times New Roman"/>
          <w:bCs/>
          <w:sz w:val="28"/>
          <w:szCs w:val="28"/>
        </w:rPr>
        <w:t>Роль и место социальных медиа в процессе развития национальных СМИ Китая</w:t>
      </w:r>
    </w:p>
    <w:p w14:paraId="49E49F88" w14:textId="77777777" w:rsidR="003B7DEB" w:rsidRDefault="003B7DEB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C8F4E1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6738B9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F7FB01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65417C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8E1002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08EE06" w14:textId="77777777" w:rsidR="00EC1C2D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A03917" w14:textId="77777777" w:rsidR="00EC1C2D" w:rsidRPr="0007103F" w:rsidRDefault="00EC1C2D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BB0A31" w14:textId="77777777" w:rsidR="003B7DEB" w:rsidRPr="0007103F" w:rsidRDefault="00347614" w:rsidP="00CC2D3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Секция 2. Технологии корпоративных коммуникаций и взаимодействие в </w:t>
      </w:r>
      <w:proofErr w:type="spellStart"/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>медиасреде</w:t>
      </w:r>
      <w:proofErr w:type="spellEnd"/>
    </w:p>
    <w:p w14:paraId="44829D51" w14:textId="77777777" w:rsidR="0079088B" w:rsidRPr="0007103F" w:rsidRDefault="00634447" w:rsidP="0079088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79088B" w:rsidRPr="0007103F">
        <w:rPr>
          <w:rFonts w:ascii="Times New Roman" w:hAnsi="Times New Roman" w:cs="Times New Roman"/>
          <w:b/>
          <w:color w:val="auto"/>
          <w:sz w:val="28"/>
          <w:szCs w:val="28"/>
        </w:rPr>
        <w:t>ауд. 325</w:t>
      </w:r>
      <w:r w:rsidRPr="0007103F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61DA0A02" w14:textId="77777777" w:rsidR="003B7DEB" w:rsidRPr="0007103F" w:rsidRDefault="003B7DEB" w:rsidP="003B7DEB">
      <w:pPr>
        <w:spacing w:after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4BEE9EA" w14:textId="77777777" w:rsidR="003B7DEB" w:rsidRPr="0007103F" w:rsidRDefault="003B7DEB" w:rsidP="00244EF4">
      <w:pPr>
        <w:spacing w:after="0"/>
        <w:jc w:val="righ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Модераторы:</w:t>
      </w:r>
    </w:p>
    <w:p w14:paraId="2B205ACD" w14:textId="77777777" w:rsidR="003B7DEB" w:rsidRPr="0007103F" w:rsidRDefault="00244EF4" w:rsidP="00244EF4">
      <w:pPr>
        <w:spacing w:after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color w:val="auto"/>
          <w:sz w:val="28"/>
          <w:szCs w:val="28"/>
        </w:rPr>
        <w:t>доц. </w:t>
      </w:r>
      <w:r w:rsidR="003B7DEB" w:rsidRPr="0007103F">
        <w:rPr>
          <w:rFonts w:ascii="Times New Roman" w:hAnsi="Times New Roman" w:cs="Times New Roman"/>
          <w:bCs/>
          <w:i/>
          <w:color w:val="auto"/>
          <w:sz w:val="28"/>
          <w:szCs w:val="28"/>
        </w:rPr>
        <w:t>Соловьев А.И</w:t>
      </w:r>
      <w:r w:rsidRPr="0007103F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14:paraId="13482512" w14:textId="77777777" w:rsidR="003B7DEB" w:rsidRPr="0007103F" w:rsidRDefault="00244EF4" w:rsidP="00244EF4">
      <w:pPr>
        <w:spacing w:after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color w:val="auto"/>
          <w:sz w:val="28"/>
          <w:szCs w:val="28"/>
        </w:rPr>
        <w:t>доц. </w:t>
      </w:r>
      <w:r w:rsidR="003B7DEB" w:rsidRPr="0007103F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Лебедева Е.В.</w:t>
      </w:r>
    </w:p>
    <w:p w14:paraId="51C2D8AA" w14:textId="77777777" w:rsidR="003B7DEB" w:rsidRPr="0007103F" w:rsidRDefault="003B7DEB" w:rsidP="00244EF4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AFEC348" w14:textId="77777777" w:rsidR="00457F3B" w:rsidRPr="005A78B1" w:rsidRDefault="00457F3B" w:rsidP="005A78B1">
      <w:pPr>
        <w:pStyle w:val="af9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lang w:val="ru-RU"/>
        </w:rPr>
      </w:pPr>
      <w:r w:rsidRPr="005A78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Богоявленский А. Е. – </w:t>
      </w:r>
      <w:r w:rsidRPr="005A78B1">
        <w:rPr>
          <w:rFonts w:ascii="Times New Roman" w:eastAsia="Arial Unicode MS" w:hAnsi="Times New Roman" w:cs="Times New Roman"/>
          <w:bCs/>
          <w:sz w:val="28"/>
          <w:szCs w:val="28"/>
          <w:u w:color="000000"/>
          <w:lang w:val="ru-RU"/>
        </w:rPr>
        <w:t>Теория паблик рилейшнз в России: пласты бытия</w:t>
      </w:r>
    </w:p>
    <w:p w14:paraId="5A966C9C" w14:textId="77777777" w:rsidR="00457F3B" w:rsidRPr="005A78B1" w:rsidRDefault="00457F3B" w:rsidP="005A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17323" w14:textId="77777777" w:rsidR="005A78B1" w:rsidRPr="005A78B1" w:rsidRDefault="005A78B1" w:rsidP="005A7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A78B1">
        <w:rPr>
          <w:rFonts w:ascii="Times New Roman" w:hAnsi="Times New Roman"/>
          <w:bCs/>
          <w:i/>
          <w:sz w:val="28"/>
          <w:szCs w:val="28"/>
        </w:rPr>
        <w:t>Бояшов</w:t>
      </w:r>
      <w:proofErr w:type="spellEnd"/>
      <w:r w:rsidRPr="005A78B1">
        <w:rPr>
          <w:rFonts w:ascii="Times New Roman" w:hAnsi="Times New Roman"/>
          <w:bCs/>
          <w:i/>
          <w:sz w:val="28"/>
          <w:szCs w:val="28"/>
        </w:rPr>
        <w:t> А. С.</w:t>
      </w:r>
      <w:r w:rsidRPr="005A78B1">
        <w:rPr>
          <w:rFonts w:ascii="Times New Roman" w:hAnsi="Times New Roman"/>
          <w:bCs/>
          <w:sz w:val="28"/>
          <w:szCs w:val="28"/>
        </w:rPr>
        <w:t xml:space="preserve"> – Цифровизация стратегических коммуникаций в ходе партийного строительства</w:t>
      </w:r>
    </w:p>
    <w:p w14:paraId="193AF716" w14:textId="77777777" w:rsidR="005A78B1" w:rsidRPr="005A78B1" w:rsidRDefault="005A78B1" w:rsidP="005A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B3A7" w14:textId="77777777" w:rsidR="00457F3B" w:rsidRPr="005A78B1" w:rsidRDefault="00457F3B" w:rsidP="005A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B1">
        <w:rPr>
          <w:rFonts w:ascii="Times New Roman" w:hAnsi="Times New Roman" w:cs="Times New Roman"/>
          <w:i/>
          <w:sz w:val="28"/>
          <w:szCs w:val="28"/>
        </w:rPr>
        <w:t xml:space="preserve">Булгакова А. А. – </w:t>
      </w:r>
      <w:r w:rsidRPr="005A78B1">
        <w:rPr>
          <w:rFonts w:ascii="Times New Roman" w:hAnsi="Times New Roman" w:cs="Times New Roman"/>
          <w:sz w:val="28"/>
          <w:szCs w:val="28"/>
        </w:rPr>
        <w:t>Сказочный сюжет в рекламе: особенности репрезентации</w:t>
      </w:r>
    </w:p>
    <w:p w14:paraId="6F69CB08" w14:textId="77777777" w:rsidR="00457F3B" w:rsidRPr="005A78B1" w:rsidRDefault="00457F3B" w:rsidP="005A78B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9EE90B" w14:textId="77777777" w:rsidR="00457F3B" w:rsidRPr="0007103F" w:rsidRDefault="00457F3B" w:rsidP="005A78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A78B1">
        <w:rPr>
          <w:rFonts w:ascii="Times New Roman" w:hAnsi="Times New Roman" w:cs="Times New Roman"/>
          <w:bCs/>
          <w:i/>
          <w:sz w:val="28"/>
          <w:szCs w:val="28"/>
        </w:rPr>
        <w:t>Вопсева</w:t>
      </w:r>
      <w:proofErr w:type="spellEnd"/>
      <w:r w:rsidRPr="0007103F">
        <w:rPr>
          <w:rFonts w:ascii="Times New Roman" w:hAnsi="Times New Roman" w:cs="Times New Roman"/>
          <w:bCs/>
          <w:i/>
          <w:sz w:val="28"/>
          <w:szCs w:val="28"/>
        </w:rPr>
        <w:t xml:space="preserve"> Д. В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071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Цифровые платформы в медиапространстве: опыт регионального </w:t>
      </w:r>
      <w:proofErr w:type="spellStart"/>
      <w:r w:rsidRPr="00071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телеграм</w:t>
      </w:r>
      <w:proofErr w:type="spellEnd"/>
      <w:r w:rsidRPr="00071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-канала «Могилев </w:t>
      </w:r>
      <w:r w:rsidR="005A78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071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мой город!»</w:t>
      </w:r>
    </w:p>
    <w:p w14:paraId="135F1DA5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103D4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bCs/>
          <w:i/>
          <w:sz w:val="28"/>
          <w:szCs w:val="28"/>
        </w:rPr>
        <w:t>Гарбина</w:t>
      </w:r>
      <w:proofErr w:type="spellEnd"/>
      <w:r w:rsidRPr="0007103F">
        <w:rPr>
          <w:rFonts w:ascii="Times New Roman" w:hAnsi="Times New Roman" w:cs="Times New Roman"/>
          <w:bCs/>
          <w:i/>
          <w:sz w:val="28"/>
          <w:szCs w:val="28"/>
        </w:rPr>
        <w:t xml:space="preserve"> Н. А., </w:t>
      </w:r>
      <w:proofErr w:type="spellStart"/>
      <w:r w:rsidRPr="0007103F">
        <w:rPr>
          <w:rFonts w:ascii="Times New Roman" w:hAnsi="Times New Roman" w:cs="Times New Roman"/>
          <w:bCs/>
          <w:i/>
          <w:sz w:val="28"/>
          <w:szCs w:val="28"/>
        </w:rPr>
        <w:t>Лукьянюк</w:t>
      </w:r>
      <w:proofErr w:type="spellEnd"/>
      <w:r w:rsidRPr="0007103F">
        <w:rPr>
          <w:rFonts w:ascii="Times New Roman" w:hAnsi="Times New Roman" w:cs="Times New Roman"/>
          <w:bCs/>
          <w:i/>
          <w:sz w:val="28"/>
          <w:szCs w:val="28"/>
        </w:rPr>
        <w:t xml:space="preserve"> Ю. Н. – </w:t>
      </w:r>
      <w:r w:rsidRPr="0007103F">
        <w:rPr>
          <w:rFonts w:ascii="Times New Roman" w:hAnsi="Times New Roman" w:cs="Times New Roman"/>
          <w:bCs/>
          <w:sz w:val="28"/>
          <w:szCs w:val="28"/>
        </w:rPr>
        <w:t>Использование экономической терминологической лексики в рекламной коммуникации</w:t>
      </w:r>
    </w:p>
    <w:p w14:paraId="18FCC165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41051" w14:textId="77777777" w:rsidR="00457F3B" w:rsidRPr="0007103F" w:rsidRDefault="00457F3B" w:rsidP="00457F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Гахович В. А. – 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>Роль коммуникации в репрезентации инклюзии в средствах массовой информации</w:t>
      </w:r>
    </w:p>
    <w:p w14:paraId="5242B7FC" w14:textId="77777777" w:rsidR="00C30196" w:rsidRPr="005A78B1" w:rsidRDefault="00C30196" w:rsidP="005A78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A78B1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Градюшко А. А. – </w:t>
      </w:r>
      <w:r w:rsidRPr="005A78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Публичные каналы в </w:t>
      </w:r>
      <w:proofErr w:type="spellStart"/>
      <w:r w:rsidRPr="005A78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Telegram</w:t>
      </w:r>
      <w:proofErr w:type="spellEnd"/>
      <w:r w:rsidRPr="005A78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актуальные аспекты реализации государственной информационной политики</w:t>
      </w:r>
    </w:p>
    <w:p w14:paraId="6499201A" w14:textId="77777777" w:rsidR="00C30196" w:rsidRPr="005A78B1" w:rsidRDefault="00C30196" w:rsidP="005A78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61717250" w14:textId="77777777" w:rsidR="005A78B1" w:rsidRPr="005A78B1" w:rsidRDefault="005A78B1" w:rsidP="005A78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8B1">
        <w:rPr>
          <w:rFonts w:ascii="Times New Roman" w:hAnsi="Times New Roman" w:cs="Times New Roman"/>
          <w:i/>
          <w:sz w:val="28"/>
          <w:szCs w:val="28"/>
        </w:rPr>
        <w:t>Голубничий</w:t>
      </w:r>
      <w:proofErr w:type="spellEnd"/>
      <w:r w:rsidRPr="005A78B1">
        <w:rPr>
          <w:rFonts w:ascii="Times New Roman" w:hAnsi="Times New Roman" w:cs="Times New Roman"/>
          <w:i/>
          <w:sz w:val="28"/>
          <w:szCs w:val="28"/>
        </w:rPr>
        <w:t> Д. В</w:t>
      </w:r>
      <w:r w:rsidRPr="005A78B1">
        <w:rPr>
          <w:rFonts w:ascii="Times New Roman" w:hAnsi="Times New Roman" w:cs="Times New Roman"/>
          <w:sz w:val="28"/>
          <w:szCs w:val="28"/>
        </w:rPr>
        <w:t xml:space="preserve">. – Политические аспекты цифровизации с учетом развития технологий </w:t>
      </w:r>
      <w:proofErr w:type="spellStart"/>
      <w:r w:rsidRPr="005A78B1">
        <w:rPr>
          <w:rFonts w:ascii="Times New Roman" w:hAnsi="Times New Roman" w:cs="Times New Roman"/>
          <w:sz w:val="28"/>
          <w:szCs w:val="28"/>
        </w:rPr>
        <w:t>метавселенной</w:t>
      </w:r>
      <w:proofErr w:type="spellEnd"/>
    </w:p>
    <w:p w14:paraId="583B6457" w14:textId="77777777" w:rsidR="005A78B1" w:rsidRPr="005A78B1" w:rsidRDefault="005A78B1" w:rsidP="005A78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7985526A" w14:textId="77777777" w:rsidR="00457F3B" w:rsidRPr="0007103F" w:rsidRDefault="00457F3B" w:rsidP="005A78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78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Горбач О. А. – </w:t>
      </w:r>
      <w:r w:rsidRPr="005A78B1">
        <w:rPr>
          <w:rFonts w:ascii="Times New Roman" w:hAnsi="Times New Roman" w:cs="Times New Roman"/>
          <w:sz w:val="28"/>
          <w:szCs w:val="28"/>
          <w:lang w:val="be-BY"/>
        </w:rPr>
        <w:t>Иностранные эргонимы в коммуникативном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 xml:space="preserve"> пространстве города (на примерах белорусской периодики) </w:t>
      </w:r>
    </w:p>
    <w:p w14:paraId="0AB7B388" w14:textId="77777777" w:rsidR="00457F3B" w:rsidRPr="0007103F" w:rsidRDefault="00457F3B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446F282C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>Зубчонак Н. А. –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 xml:space="preserve"> Сучасная навуковая і вучэбна-метадычная літаратура па гісторыі друку: падыходы да рэпрэзентацыі матэрыялу</w:t>
      </w:r>
    </w:p>
    <w:p w14:paraId="7764E990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5612163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Иовва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 Н. И. –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реклама в социальных сетях</w:t>
      </w:r>
    </w:p>
    <w:p w14:paraId="2A4AB858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ED8AB" w14:textId="77777777" w:rsidR="00457F3B" w:rsidRPr="0007103F" w:rsidRDefault="00457F3B" w:rsidP="00457F3B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</w:rPr>
      </w:pPr>
      <w:r w:rsidRPr="0007103F">
        <w:rPr>
          <w:rStyle w:val="fontstyle21"/>
          <w:rFonts w:ascii="Times New Roman" w:hAnsi="Times New Roman" w:cs="Times New Roman"/>
          <w:b w:val="0"/>
          <w:i/>
        </w:rPr>
        <w:t xml:space="preserve">Козлов М. А., Еловая Е. М. – </w:t>
      </w:r>
      <w:r w:rsidRPr="0007103F">
        <w:rPr>
          <w:rStyle w:val="fontstyle21"/>
          <w:rFonts w:ascii="Times New Roman" w:hAnsi="Times New Roman" w:cs="Times New Roman"/>
          <w:b w:val="0"/>
        </w:rPr>
        <w:t xml:space="preserve">Коммуникационные стратегии в кризисных ситуациях в медиаиндустрии </w:t>
      </w:r>
    </w:p>
    <w:p w14:paraId="761AE3A5" w14:textId="77777777" w:rsidR="00457F3B" w:rsidRPr="0007103F" w:rsidRDefault="00457F3B" w:rsidP="00457F3B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</w:rPr>
      </w:pPr>
    </w:p>
    <w:p w14:paraId="009C34BF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Кононова Е. И. – </w:t>
      </w:r>
      <w:proofErr w:type="spellStart"/>
      <w:r w:rsidRPr="0007103F">
        <w:rPr>
          <w:rFonts w:ascii="Times New Roman" w:hAnsi="Times New Roman" w:cs="Times New Roman"/>
          <w:sz w:val="28"/>
          <w:szCs w:val="28"/>
        </w:rPr>
        <w:t>Мультимодальность</w:t>
      </w:r>
      <w:proofErr w:type="spellEnd"/>
      <w:r w:rsidRPr="0007103F">
        <w:rPr>
          <w:rFonts w:ascii="Times New Roman" w:hAnsi="Times New Roman" w:cs="Times New Roman"/>
          <w:sz w:val="28"/>
          <w:szCs w:val="28"/>
        </w:rPr>
        <w:t xml:space="preserve"> в современной коммуникации</w:t>
      </w:r>
    </w:p>
    <w:p w14:paraId="03A023FC" w14:textId="77777777" w:rsidR="00457F3B" w:rsidRPr="0007103F" w:rsidRDefault="00457F3B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912E8D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Концевая Г. М., Концевой М. П.</w:t>
      </w:r>
      <w:r w:rsidRPr="0007103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bCs/>
          <w:sz w:val="28"/>
          <w:szCs w:val="28"/>
        </w:rPr>
        <w:t>Вербальные репрезентации больших языковых моделей в корпоративной коммуникации</w:t>
      </w:r>
    </w:p>
    <w:p w14:paraId="29B39872" w14:textId="77777777" w:rsidR="00437C06" w:rsidRDefault="00437C06" w:rsidP="00457F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69EC10F6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0710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Корниевская</w:t>
      </w:r>
      <w:proofErr w:type="spellEnd"/>
      <w:r w:rsidRPr="000710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Е. Д. – </w:t>
      </w:r>
      <w:r w:rsidRPr="000710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Комбинации маркетинговых факторов в условиях цифровизации СМИ</w:t>
      </w:r>
    </w:p>
    <w:p w14:paraId="205390C3" w14:textId="77777777" w:rsidR="00457F3B" w:rsidRPr="0007103F" w:rsidRDefault="00457F3B" w:rsidP="00457F3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03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Лебедева</w:t>
      </w:r>
      <w:r w:rsidR="00B5724E" w:rsidRPr="0007103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Е. В.</w:t>
      </w:r>
      <w:r w:rsidRPr="0007103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0710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Коммуникация бизнеса, власти и локальных сообществ в городской среде</w:t>
      </w:r>
    </w:p>
    <w:p w14:paraId="40E54D79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A037C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bCs/>
          <w:i/>
          <w:sz w:val="28"/>
          <w:szCs w:val="28"/>
        </w:rPr>
        <w:t>Лешук</w:t>
      </w:r>
      <w:proofErr w:type="spellEnd"/>
      <w:r w:rsidRPr="0007103F">
        <w:rPr>
          <w:rFonts w:ascii="Times New Roman" w:hAnsi="Times New Roman" w:cs="Times New Roman"/>
          <w:bCs/>
          <w:i/>
          <w:sz w:val="28"/>
          <w:szCs w:val="28"/>
        </w:rPr>
        <w:t xml:space="preserve"> С. В. </w:t>
      </w:r>
      <w:r w:rsidRPr="0007103F">
        <w:rPr>
          <w:rFonts w:ascii="Times New Roman" w:hAnsi="Times New Roman" w:cs="Times New Roman"/>
          <w:bCs/>
          <w:sz w:val="28"/>
          <w:szCs w:val="28"/>
        </w:rPr>
        <w:t>– Особенности развития корпоративной коммуникации в цифровой среде</w:t>
      </w:r>
    </w:p>
    <w:p w14:paraId="41C46E6F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D6F9E" w14:textId="77777777" w:rsidR="00457F3B" w:rsidRPr="0007103F" w:rsidRDefault="00457F3B" w:rsidP="00457F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07103F">
        <w:rPr>
          <w:rFonts w:cs="Times New Roman"/>
          <w:i/>
          <w:sz w:val="28"/>
          <w:szCs w:val="28"/>
          <w:lang w:val="ru-RU"/>
        </w:rPr>
        <w:t>Локтевич</w:t>
      </w:r>
      <w:proofErr w:type="spellEnd"/>
      <w:r w:rsidRPr="0007103F">
        <w:rPr>
          <w:rFonts w:cs="Times New Roman"/>
          <w:i/>
          <w:sz w:val="28"/>
          <w:szCs w:val="28"/>
          <w:lang w:val="ru-RU"/>
        </w:rPr>
        <w:t xml:space="preserve"> Е. В. – </w:t>
      </w:r>
      <w:r w:rsidRPr="0007103F">
        <w:rPr>
          <w:rFonts w:cs="Times New Roman"/>
          <w:sz w:val="28"/>
          <w:szCs w:val="28"/>
          <w:lang w:val="ru-RU"/>
        </w:rPr>
        <w:t xml:space="preserve">PR-биография современного рок-поэта в фокусе </w:t>
      </w:r>
      <w:proofErr w:type="spellStart"/>
      <w:r w:rsidRPr="0007103F">
        <w:rPr>
          <w:rFonts w:cs="Times New Roman"/>
          <w:sz w:val="28"/>
          <w:szCs w:val="28"/>
          <w:lang w:val="ru-RU"/>
        </w:rPr>
        <w:t>биографизации</w:t>
      </w:r>
      <w:proofErr w:type="spellEnd"/>
      <w:r w:rsidRPr="0007103F">
        <w:rPr>
          <w:rFonts w:cs="Times New Roman"/>
          <w:sz w:val="28"/>
          <w:szCs w:val="28"/>
          <w:lang w:val="ru-RU"/>
        </w:rPr>
        <w:t xml:space="preserve"> общества</w:t>
      </w:r>
    </w:p>
    <w:p w14:paraId="0F3FCB54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2192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Мальцева Д. А., Сафонова О. Д., </w:t>
      </w:r>
      <w:proofErr w:type="spellStart"/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Тузова</w:t>
      </w:r>
      <w:proofErr w:type="spellEnd"/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П. Р. –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Потенциальные риски и угрозы геймификации социально-политических коммуникаций молодежи поколения </w:t>
      </w:r>
      <w:r w:rsidRPr="0007103F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 в условиях медиатизации</w:t>
      </w:r>
    </w:p>
    <w:p w14:paraId="3EDC9F87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0E0CE71" w14:textId="77777777" w:rsidR="00457F3B" w:rsidRPr="0007103F" w:rsidRDefault="00457F3B" w:rsidP="0045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>Мартыненко Е. В., Матвиенко В. В.</w:t>
      </w:r>
      <w:r w:rsidR="00D01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sz w:val="28"/>
          <w:szCs w:val="28"/>
        </w:rPr>
        <w:t>К вопросу о кадровом потенциале современных массмедиа</w:t>
      </w:r>
    </w:p>
    <w:p w14:paraId="3B5C9B12" w14:textId="77777777" w:rsidR="00457F3B" w:rsidRPr="0007103F" w:rsidRDefault="00457F3B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B5C918" w14:textId="77777777" w:rsidR="000E24D8" w:rsidRPr="0007103F" w:rsidRDefault="000E24D8" w:rsidP="000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7103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Марцулевич</w:t>
      </w:r>
      <w:proofErr w:type="spellEnd"/>
      <w:r w:rsidRPr="0007103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Е. И.</w:t>
      </w:r>
      <w:r w:rsidR="00D0162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7103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0710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Теоретические основы информационного менеджмента. Степень изученности вопроса</w:t>
      </w:r>
    </w:p>
    <w:p w14:paraId="5AF08977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67BB6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Мицкевич Ю. В. –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Интернет-реклама </w:t>
      </w:r>
      <w:bookmarkStart w:id="6" w:name="_Hlk146298639"/>
      <w:r w:rsidRPr="0007103F">
        <w:rPr>
          <w:rFonts w:ascii="Times New Roman" w:hAnsi="Times New Roman" w:cs="Times New Roman"/>
          <w:bCs/>
          <w:sz w:val="28"/>
          <w:szCs w:val="28"/>
        </w:rPr>
        <w:t xml:space="preserve">как разновидность рекламной коммуникации </w:t>
      </w:r>
    </w:p>
    <w:bookmarkEnd w:id="6"/>
    <w:p w14:paraId="3754DB05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329DB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Мруг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 К. В.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sz w:val="28"/>
          <w:szCs w:val="28"/>
        </w:rPr>
        <w:t>О формировании имиджа города в социальных медиа</w:t>
      </w:r>
    </w:p>
    <w:p w14:paraId="704984A2" w14:textId="77777777" w:rsidR="00457F3B" w:rsidRDefault="00457F3B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721F08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Подгурская Л. Р., </w:t>
      </w: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Иовва</w:t>
      </w:r>
      <w:proofErr w:type="spellEnd"/>
      <w:r w:rsidRPr="0007103F">
        <w:rPr>
          <w:rFonts w:ascii="Times New Roman" w:hAnsi="Times New Roman" w:cs="Times New Roman"/>
          <w:i/>
          <w:sz w:val="28"/>
          <w:szCs w:val="28"/>
        </w:rPr>
        <w:t xml:space="preserve"> Н. И. – </w:t>
      </w:r>
      <w:r w:rsidRPr="0007103F">
        <w:rPr>
          <w:rFonts w:ascii="Times New Roman" w:hAnsi="Times New Roman" w:cs="Times New Roman"/>
          <w:sz w:val="28"/>
          <w:szCs w:val="28"/>
        </w:rPr>
        <w:t>Социальные сети в современной системе СМИ</w:t>
      </w:r>
    </w:p>
    <w:p w14:paraId="681D4A33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Полякова О. А. – </w:t>
      </w:r>
      <w:r w:rsidRPr="0007103F">
        <w:rPr>
          <w:rFonts w:ascii="Times New Roman" w:hAnsi="Times New Roman" w:cs="Times New Roman"/>
          <w:sz w:val="28"/>
          <w:szCs w:val="28"/>
        </w:rPr>
        <w:t xml:space="preserve">Региональный компонент в рекламе и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7103F">
        <w:rPr>
          <w:rFonts w:ascii="Times New Roman" w:hAnsi="Times New Roman" w:cs="Times New Roman"/>
          <w:sz w:val="28"/>
          <w:szCs w:val="28"/>
        </w:rPr>
        <w:t>: специфика и перспективы использования</w:t>
      </w:r>
    </w:p>
    <w:p w14:paraId="46B46DA1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E90EF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>Попова Е. О., Мельниченко А. А.</w:t>
      </w:r>
      <w:r w:rsidR="00D01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Programmatic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7103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Advertising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 как способа распространения таргетированной цифровой рекламы</w:t>
      </w:r>
    </w:p>
    <w:p w14:paraId="7F6AD353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A0153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03F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Потребин А. В. – </w:t>
      </w:r>
      <w:r w:rsidRPr="0007103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Креативные индустрии на промышленных объектах: положительный эффект для корпоративной коммуникации и городской среды</w:t>
      </w:r>
    </w:p>
    <w:p w14:paraId="0C51B5D5" w14:textId="77777777" w:rsidR="000E24D8" w:rsidRPr="0007103F" w:rsidRDefault="000E24D8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35B95657" w14:textId="77777777" w:rsidR="000E24D8" w:rsidRPr="0007103F" w:rsidRDefault="000E24D8" w:rsidP="000E24D8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</w:rPr>
      </w:pPr>
      <w:proofErr w:type="spellStart"/>
      <w:r w:rsidRPr="0007103F">
        <w:rPr>
          <w:rStyle w:val="fontstyle21"/>
          <w:rFonts w:ascii="Times New Roman" w:hAnsi="Times New Roman" w:cs="Times New Roman"/>
          <w:b w:val="0"/>
          <w:i/>
        </w:rPr>
        <w:t>Пяленок</w:t>
      </w:r>
      <w:proofErr w:type="spellEnd"/>
      <w:r w:rsidRPr="0007103F">
        <w:rPr>
          <w:rStyle w:val="fontstyle21"/>
          <w:rFonts w:ascii="Times New Roman" w:hAnsi="Times New Roman" w:cs="Times New Roman"/>
          <w:b w:val="0"/>
          <w:i/>
        </w:rPr>
        <w:t xml:space="preserve"> У. И., Стреха А.А., Еловая Е. М. – </w:t>
      </w:r>
      <w:r w:rsidRPr="0007103F">
        <w:rPr>
          <w:rStyle w:val="fontstyle21"/>
          <w:rFonts w:ascii="Times New Roman" w:hAnsi="Times New Roman" w:cs="Times New Roman"/>
          <w:b w:val="0"/>
        </w:rPr>
        <w:t xml:space="preserve">Особенности коммуникационного процесса в сфере авиаперевозок </w:t>
      </w:r>
    </w:p>
    <w:p w14:paraId="223216A8" w14:textId="77777777" w:rsidR="000E24D8" w:rsidRPr="0007103F" w:rsidRDefault="000E24D8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9BF6B5" w14:textId="77777777" w:rsidR="000E24D8" w:rsidRPr="0007103F" w:rsidRDefault="000E24D8" w:rsidP="000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e-BY"/>
        </w:rPr>
      </w:pPr>
      <w:r w:rsidRPr="000710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be-BY"/>
        </w:rPr>
        <w:t xml:space="preserve">Соловьев А. И. – </w:t>
      </w:r>
      <w:r w:rsidRPr="0007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e-BY"/>
        </w:rPr>
        <w:t>Институт паблик рилейшнз в Китае: становление и развитие</w:t>
      </w:r>
    </w:p>
    <w:p w14:paraId="58546920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51D5B4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Толстоногова И. В. – </w:t>
      </w:r>
      <w:r w:rsidRPr="0007103F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издания «СБ. Беларусь сегодня» в продвижении культурных ценностей</w:t>
      </w:r>
    </w:p>
    <w:p w14:paraId="13803582" w14:textId="77777777" w:rsidR="000E24D8" w:rsidRPr="0007103F" w:rsidRDefault="000E24D8" w:rsidP="003476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916AE8" w14:textId="77777777" w:rsidR="000E24D8" w:rsidRPr="0007103F" w:rsidRDefault="000E24D8" w:rsidP="000E24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Фадеева Н. В. – </w:t>
      </w:r>
      <w:r w:rsidRPr="0007103F">
        <w:rPr>
          <w:rFonts w:ascii="Times New Roman" w:hAnsi="Times New Roman" w:cs="Times New Roman"/>
          <w:bCs/>
          <w:sz w:val="28"/>
          <w:szCs w:val="28"/>
        </w:rPr>
        <w:t xml:space="preserve">Проблема создания недобросовестной рекламы </w:t>
      </w:r>
    </w:p>
    <w:p w14:paraId="3DBF2657" w14:textId="77777777" w:rsidR="000E24D8" w:rsidRPr="0007103F" w:rsidRDefault="000E24D8" w:rsidP="000E24D8">
      <w:pPr>
        <w:spacing w:after="0" w:line="240" w:lineRule="auto"/>
        <w:ind w:firstLineChars="175" w:firstLine="490"/>
        <w:jc w:val="both"/>
        <w:rPr>
          <w:rFonts w:ascii="Times New Roman" w:hAnsi="Times New Roman" w:cs="Times New Roman"/>
          <w:sz w:val="28"/>
          <w:szCs w:val="28"/>
        </w:rPr>
      </w:pPr>
    </w:p>
    <w:p w14:paraId="692EAC33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</w:rPr>
        <w:t xml:space="preserve">Федотова Н. А. – </w:t>
      </w:r>
      <w:r w:rsidRPr="0007103F">
        <w:rPr>
          <w:rFonts w:ascii="Times New Roman" w:hAnsi="Times New Roman" w:cs="Times New Roman"/>
          <w:sz w:val="28"/>
          <w:szCs w:val="28"/>
        </w:rPr>
        <w:t>Кризис конвенциональных концепций журналистики</w:t>
      </w:r>
    </w:p>
    <w:p w14:paraId="3E90FD24" w14:textId="77777777" w:rsidR="00437C06" w:rsidRDefault="00437C06" w:rsidP="000E24D8">
      <w:pPr>
        <w:pStyle w:val="listparagraph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14:paraId="5B4C1509" w14:textId="77777777" w:rsidR="000E24D8" w:rsidRPr="0007103F" w:rsidRDefault="000E24D8" w:rsidP="000E24D8">
      <w:pPr>
        <w:pStyle w:val="listparagraph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7103F">
        <w:rPr>
          <w:i/>
          <w:sz w:val="28"/>
          <w:szCs w:val="28"/>
        </w:rPr>
        <w:t xml:space="preserve">Филатова О. Г. </w:t>
      </w:r>
      <w:r w:rsidRPr="0007103F">
        <w:rPr>
          <w:bCs/>
          <w:sz w:val="28"/>
          <w:szCs w:val="28"/>
        </w:rPr>
        <w:t>– Коммуникация власти и общества в условиях развития экосистемы городских цифровых сервисов</w:t>
      </w:r>
    </w:p>
    <w:p w14:paraId="10CFD4A3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710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Харитонова С. В. – </w:t>
      </w:r>
      <w:proofErr w:type="spellStart"/>
      <w:r w:rsidRPr="0007103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Медиасфера</w:t>
      </w:r>
      <w:proofErr w:type="spellEnd"/>
      <w:r w:rsidRPr="0007103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для детей: структурно-типологические особенности</w:t>
      </w:r>
    </w:p>
    <w:p w14:paraId="101D26F1" w14:textId="77777777" w:rsidR="000E24D8" w:rsidRPr="0007103F" w:rsidRDefault="000E24D8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BA818" w14:textId="77777777" w:rsidR="000F6D85" w:rsidRPr="0007103F" w:rsidRDefault="000F6D85" w:rsidP="000F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3F">
        <w:rPr>
          <w:rFonts w:ascii="Times New Roman" w:hAnsi="Times New Roman" w:cs="Times New Roman"/>
          <w:i/>
          <w:sz w:val="28"/>
          <w:szCs w:val="28"/>
        </w:rPr>
        <w:t>Харлинская</w:t>
      </w:r>
      <w:proofErr w:type="spellEnd"/>
      <w:r w:rsidR="008F0DB0" w:rsidRPr="0007103F">
        <w:rPr>
          <w:rFonts w:ascii="Times New Roman" w:hAnsi="Times New Roman" w:cs="Times New Roman"/>
          <w:i/>
          <w:sz w:val="28"/>
          <w:szCs w:val="28"/>
        </w:rPr>
        <w:t> </w:t>
      </w:r>
      <w:r w:rsidRPr="0007103F">
        <w:rPr>
          <w:rFonts w:ascii="Times New Roman" w:hAnsi="Times New Roman" w:cs="Times New Roman"/>
          <w:i/>
          <w:sz w:val="28"/>
          <w:szCs w:val="28"/>
        </w:rPr>
        <w:t>Т</w:t>
      </w:r>
      <w:r w:rsidR="008F0DB0" w:rsidRPr="0007103F">
        <w:rPr>
          <w:rFonts w:ascii="Times New Roman" w:hAnsi="Times New Roman" w:cs="Times New Roman"/>
          <w:i/>
          <w:sz w:val="28"/>
          <w:szCs w:val="28"/>
        </w:rPr>
        <w:t>. Е</w:t>
      </w:r>
      <w:r w:rsidR="008F0DB0" w:rsidRPr="0007103F">
        <w:rPr>
          <w:rFonts w:ascii="Times New Roman" w:hAnsi="Times New Roman" w:cs="Times New Roman"/>
          <w:sz w:val="28"/>
          <w:szCs w:val="28"/>
        </w:rPr>
        <w:t xml:space="preserve">. – </w:t>
      </w:r>
      <w:r w:rsidRPr="0007103F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7103F">
        <w:rPr>
          <w:rFonts w:ascii="Times New Roman" w:hAnsi="Times New Roman" w:cs="Times New Roman"/>
          <w:sz w:val="28"/>
          <w:szCs w:val="28"/>
        </w:rPr>
        <w:t xml:space="preserve">. Как </w:t>
      </w:r>
      <w:r w:rsidRPr="0007103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7103F">
        <w:rPr>
          <w:rFonts w:ascii="Times New Roman" w:hAnsi="Times New Roman" w:cs="Times New Roman"/>
          <w:sz w:val="28"/>
          <w:szCs w:val="28"/>
        </w:rPr>
        <w:t>-компаниям бесплатно получить миллионные охваты в СМИ</w:t>
      </w:r>
    </w:p>
    <w:p w14:paraId="421C7191" w14:textId="77777777" w:rsidR="000F6D85" w:rsidRPr="0007103F" w:rsidRDefault="000F6D85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DA124" w14:textId="77777777" w:rsidR="000F6D85" w:rsidRPr="0007103F" w:rsidRDefault="000F6D85" w:rsidP="000F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F">
        <w:rPr>
          <w:rFonts w:ascii="Times New Roman" w:hAnsi="Times New Roman" w:cs="Times New Roman"/>
          <w:i/>
          <w:sz w:val="28"/>
          <w:szCs w:val="28"/>
          <w:lang w:val="be-BY"/>
        </w:rPr>
        <w:t>Хваленя С. В.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07103F">
        <w:rPr>
          <w:rFonts w:ascii="Times New Roman" w:hAnsi="Times New Roman" w:cs="Times New Roman"/>
          <w:bCs/>
          <w:sz w:val="28"/>
          <w:szCs w:val="28"/>
        </w:rPr>
        <w:t>«</w:t>
      </w:r>
      <w:r w:rsidRPr="0007103F">
        <w:rPr>
          <w:rFonts w:ascii="Times New Roman" w:hAnsi="Times New Roman" w:cs="Times New Roman"/>
          <w:sz w:val="28"/>
          <w:szCs w:val="28"/>
          <w:lang w:val="be-BY"/>
        </w:rPr>
        <w:t>Коммуникативное пространство научно-популярного журнала Бiблiятэчны свет</w:t>
      </w:r>
      <w:r w:rsidRPr="0007103F">
        <w:rPr>
          <w:rFonts w:ascii="Times New Roman" w:hAnsi="Times New Roman" w:cs="Times New Roman"/>
          <w:sz w:val="28"/>
          <w:szCs w:val="28"/>
        </w:rPr>
        <w:t>»</w:t>
      </w:r>
    </w:p>
    <w:p w14:paraId="4F5BB745" w14:textId="77777777" w:rsidR="000F6D85" w:rsidRPr="0007103F" w:rsidRDefault="000F6D85" w:rsidP="000E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92C011" w14:textId="77777777" w:rsidR="000E24D8" w:rsidRPr="00B40040" w:rsidRDefault="000E24D8" w:rsidP="000E24D8">
      <w:pPr>
        <w:pStyle w:val="Standard"/>
        <w:jc w:val="both"/>
        <w:rPr>
          <w:rFonts w:cs="Times New Roman"/>
          <w:bCs/>
          <w:sz w:val="28"/>
          <w:szCs w:val="28"/>
        </w:rPr>
      </w:pPr>
      <w:proofErr w:type="spellStart"/>
      <w:r w:rsidRPr="0007103F">
        <w:rPr>
          <w:rFonts w:cs="Times New Roman"/>
          <w:i/>
          <w:sz w:val="28"/>
          <w:szCs w:val="28"/>
        </w:rPr>
        <w:t>Шилина</w:t>
      </w:r>
      <w:proofErr w:type="spellEnd"/>
      <w:r w:rsidRPr="0007103F">
        <w:rPr>
          <w:rFonts w:cs="Times New Roman"/>
          <w:i/>
          <w:sz w:val="28"/>
          <w:szCs w:val="28"/>
          <w:lang w:val="ru-RU"/>
        </w:rPr>
        <w:t> М. Г.</w:t>
      </w:r>
      <w:r w:rsidRPr="0007103F">
        <w:rPr>
          <w:rFonts w:cs="Times New Roman"/>
          <w:i/>
          <w:sz w:val="28"/>
          <w:szCs w:val="28"/>
        </w:rPr>
        <w:t xml:space="preserve">, </w:t>
      </w:r>
      <w:proofErr w:type="spellStart"/>
      <w:r w:rsidRPr="0007103F">
        <w:rPr>
          <w:rFonts w:cs="Times New Roman"/>
          <w:i/>
          <w:sz w:val="28"/>
          <w:szCs w:val="28"/>
        </w:rPr>
        <w:t>Бабарыкин</w:t>
      </w:r>
      <w:proofErr w:type="spellEnd"/>
      <w:r w:rsidRPr="0007103F">
        <w:rPr>
          <w:rFonts w:cs="Times New Roman"/>
          <w:i/>
          <w:sz w:val="28"/>
          <w:szCs w:val="28"/>
          <w:lang w:val="ru-RU"/>
        </w:rPr>
        <w:t> В. П.</w:t>
      </w:r>
      <w:r w:rsidRPr="0007103F">
        <w:rPr>
          <w:rFonts w:cs="Times New Roman"/>
          <w:i/>
          <w:sz w:val="28"/>
          <w:szCs w:val="28"/>
        </w:rPr>
        <w:t xml:space="preserve">, </w:t>
      </w:r>
      <w:proofErr w:type="spellStart"/>
      <w:r w:rsidRPr="0007103F">
        <w:rPr>
          <w:rFonts w:cs="Times New Roman"/>
          <w:i/>
          <w:sz w:val="28"/>
          <w:szCs w:val="28"/>
        </w:rPr>
        <w:t>Федюнин</w:t>
      </w:r>
      <w:proofErr w:type="spellEnd"/>
      <w:r w:rsidRPr="0007103F">
        <w:rPr>
          <w:rFonts w:cs="Times New Roman"/>
          <w:i/>
          <w:sz w:val="28"/>
          <w:szCs w:val="28"/>
          <w:lang w:val="ru-RU"/>
        </w:rPr>
        <w:t xml:space="preserve"> Д. В. – </w:t>
      </w:r>
      <w:proofErr w:type="spellStart"/>
      <w:r w:rsidRPr="0007103F">
        <w:rPr>
          <w:rFonts w:cs="Times New Roman"/>
          <w:bCs/>
          <w:sz w:val="28"/>
          <w:szCs w:val="28"/>
        </w:rPr>
        <w:t>Стратегии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исследования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журналистики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07103F">
        <w:rPr>
          <w:rFonts w:cs="Times New Roman"/>
          <w:bCs/>
          <w:sz w:val="28"/>
          <w:szCs w:val="28"/>
        </w:rPr>
        <w:t>контексте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концепции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коммуникативного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искусственного</w:t>
      </w:r>
      <w:proofErr w:type="spellEnd"/>
      <w:r w:rsidRPr="0007103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7103F">
        <w:rPr>
          <w:rFonts w:cs="Times New Roman"/>
          <w:bCs/>
          <w:sz w:val="28"/>
          <w:szCs w:val="28"/>
        </w:rPr>
        <w:t>интеллекта</w:t>
      </w:r>
      <w:proofErr w:type="spellEnd"/>
    </w:p>
    <w:p w14:paraId="74DEF229" w14:textId="77777777" w:rsidR="00C33A5F" w:rsidRDefault="00C33A5F">
      <w:pPr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be-BY"/>
        </w:rPr>
      </w:pPr>
    </w:p>
    <w:p w14:paraId="27FD129F" w14:textId="77777777" w:rsidR="00EC1C2D" w:rsidRDefault="00EC1C2D" w:rsidP="00383DDB">
      <w:pPr>
        <w:pStyle w:val="a6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2C01DD4" w14:textId="77777777" w:rsidR="007E6916" w:rsidRDefault="00AA33C0" w:rsidP="00437C06">
      <w:pPr>
        <w:pStyle w:val="a6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5724E">
        <w:rPr>
          <w:rStyle w:val="a3"/>
          <w:rFonts w:ascii="Times New Roman" w:hAnsi="Times New Roman" w:cs="Times New Roman"/>
          <w:sz w:val="28"/>
          <w:szCs w:val="28"/>
        </w:rPr>
        <w:t>14.00 Закрытие конференции</w:t>
      </w:r>
    </w:p>
    <w:p w14:paraId="0F450D1C" w14:textId="77777777" w:rsidR="00965BBD" w:rsidRPr="00437C06" w:rsidRDefault="00965BBD" w:rsidP="00437C0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06">
        <w:rPr>
          <w:rFonts w:ascii="Times New Roman" w:hAnsi="Times New Roman" w:cs="Times New Roman"/>
          <w:bCs/>
          <w:sz w:val="24"/>
          <w:szCs w:val="24"/>
        </w:rPr>
        <w:t>Отъезд иногородних участников осуществляется по индивидуальной программе. Участие в конференции бесплатное. Расходы на проезд, питание, проживание за счет участников конференции.</w:t>
      </w:r>
    </w:p>
    <w:p w14:paraId="67149C66" w14:textId="77777777" w:rsidR="00965BBD" w:rsidRPr="00437C06" w:rsidRDefault="00965BBD" w:rsidP="00437C0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06">
        <w:rPr>
          <w:rFonts w:ascii="Times New Roman" w:hAnsi="Times New Roman" w:cs="Times New Roman"/>
          <w:bCs/>
          <w:sz w:val="24"/>
          <w:szCs w:val="24"/>
        </w:rPr>
        <w:t xml:space="preserve">Наш адрес: 220004, г. Минск, ул. </w:t>
      </w:r>
      <w:proofErr w:type="spellStart"/>
      <w:r w:rsidRPr="00437C06">
        <w:rPr>
          <w:rFonts w:ascii="Times New Roman" w:hAnsi="Times New Roman" w:cs="Times New Roman"/>
          <w:bCs/>
          <w:sz w:val="24"/>
          <w:szCs w:val="24"/>
        </w:rPr>
        <w:t>Кальварийская</w:t>
      </w:r>
      <w:proofErr w:type="spellEnd"/>
      <w:r w:rsidRPr="00437C06">
        <w:rPr>
          <w:rFonts w:ascii="Times New Roman" w:hAnsi="Times New Roman" w:cs="Times New Roman"/>
          <w:bCs/>
          <w:sz w:val="24"/>
          <w:szCs w:val="24"/>
        </w:rPr>
        <w:t xml:space="preserve">, 9, факультет журналистики БГУ, кафедра технологий коммуникации и связей с общественностью (к. 404, 417). </w:t>
      </w:r>
    </w:p>
    <w:p w14:paraId="1CC0DBDC" w14:textId="77777777" w:rsidR="00965BBD" w:rsidRPr="00437C06" w:rsidRDefault="00965BBD" w:rsidP="00437C0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06">
        <w:rPr>
          <w:rFonts w:ascii="Times New Roman" w:hAnsi="Times New Roman" w:cs="Times New Roman"/>
          <w:bCs/>
          <w:sz w:val="24"/>
          <w:szCs w:val="24"/>
        </w:rPr>
        <w:t>Проезд от железнодорожного вокзала: на метро – станция метро «Фрунзенская»; на троллейбусе (№№ 4, 7, 44, 58) остановка «</w:t>
      </w:r>
      <w:r w:rsidR="00CC2D3B" w:rsidRPr="00437C06">
        <w:rPr>
          <w:rFonts w:ascii="Times New Roman" w:hAnsi="Times New Roman" w:cs="Times New Roman"/>
          <w:bCs/>
          <w:sz w:val="24"/>
          <w:szCs w:val="24"/>
          <w:lang w:val="be-BY"/>
        </w:rPr>
        <w:t>Максіма Танка</w:t>
      </w:r>
      <w:r w:rsidRPr="00437C06">
        <w:rPr>
          <w:rFonts w:ascii="Times New Roman" w:hAnsi="Times New Roman" w:cs="Times New Roman"/>
          <w:bCs/>
          <w:sz w:val="24"/>
          <w:szCs w:val="24"/>
        </w:rPr>
        <w:t>». Контактные телефоны: + 375 17 2597019, тел./факс: + 375 17 2</w:t>
      </w:r>
      <w:r w:rsidRPr="00437C06">
        <w:rPr>
          <w:rFonts w:ascii="Times New Roman" w:hAnsi="Times New Roman" w:cs="Times New Roman"/>
          <w:bCs/>
          <w:sz w:val="24"/>
          <w:szCs w:val="24"/>
          <w:lang w:val="be-BY"/>
        </w:rPr>
        <w:t>5</w:t>
      </w:r>
      <w:r w:rsidRPr="00437C06">
        <w:rPr>
          <w:rFonts w:ascii="Times New Roman" w:hAnsi="Times New Roman" w:cs="Times New Roman"/>
          <w:bCs/>
          <w:sz w:val="24"/>
          <w:szCs w:val="24"/>
        </w:rPr>
        <w:t>9-</w:t>
      </w:r>
      <w:r w:rsidRPr="00437C06">
        <w:rPr>
          <w:rFonts w:ascii="Times New Roman" w:hAnsi="Times New Roman" w:cs="Times New Roman"/>
          <w:bCs/>
          <w:sz w:val="24"/>
          <w:szCs w:val="24"/>
          <w:lang w:val="be-BY"/>
        </w:rPr>
        <w:t>74</w:t>
      </w:r>
      <w:r w:rsidRPr="00437C06">
        <w:rPr>
          <w:rFonts w:ascii="Times New Roman" w:hAnsi="Times New Roman" w:cs="Times New Roman"/>
          <w:bCs/>
          <w:sz w:val="24"/>
          <w:szCs w:val="24"/>
        </w:rPr>
        <w:t>-</w:t>
      </w:r>
      <w:r w:rsidRPr="00437C06">
        <w:rPr>
          <w:rFonts w:ascii="Times New Roman" w:hAnsi="Times New Roman" w:cs="Times New Roman"/>
          <w:bCs/>
          <w:sz w:val="24"/>
          <w:szCs w:val="24"/>
          <w:lang w:val="be-BY"/>
        </w:rPr>
        <w:t>0</w:t>
      </w:r>
      <w:r w:rsidRPr="00437C06">
        <w:rPr>
          <w:rFonts w:ascii="Times New Roman" w:hAnsi="Times New Roman" w:cs="Times New Roman"/>
          <w:bCs/>
          <w:sz w:val="24"/>
          <w:szCs w:val="24"/>
        </w:rPr>
        <w:t>0.</w:t>
      </w:r>
    </w:p>
    <w:sectPr w:rsidR="00965BBD" w:rsidRPr="00437C06" w:rsidSect="00437C06">
      <w:footerReference w:type="default" r:id="rId8"/>
      <w:pgSz w:w="16838" w:h="11906" w:orient="landscape"/>
      <w:pgMar w:top="1418" w:right="1418" w:bottom="850" w:left="993" w:header="1134" w:footer="474" w:gutter="0"/>
      <w:cols w:num="2"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6E3C" w14:textId="77777777" w:rsidR="007F1D1F" w:rsidRDefault="007F1D1F" w:rsidP="008B07C9">
      <w:pPr>
        <w:spacing w:after="0" w:line="240" w:lineRule="auto"/>
      </w:pPr>
      <w:r>
        <w:separator/>
      </w:r>
    </w:p>
  </w:endnote>
  <w:endnote w:type="continuationSeparator" w:id="0">
    <w:p w14:paraId="632A6B66" w14:textId="77777777" w:rsidR="007F1D1F" w:rsidRDefault="007F1D1F" w:rsidP="008B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panose1 w:val="00000000000000000000"/>
    <w:charset w:val="00"/>
    <w:family w:val="modern"/>
    <w:notTrueType/>
    <w:pitch w:val="variable"/>
    <w:sig w:usb0="800002FF" w:usb1="5000205B" w:usb2="00000000" w:usb3="00000000" w:csb0="00000097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modern"/>
    <w:pitch w:val="default"/>
    <w:sig w:usb0="00000000" w:usb1="00000000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D0F0" w14:textId="77777777" w:rsidR="00061EBF" w:rsidRPr="00C33A5F" w:rsidRDefault="001D6219" w:rsidP="00C33A5F">
    <w:pPr>
      <w:pStyle w:val="af0"/>
      <w:jc w:val="center"/>
      <w:rPr>
        <w:rFonts w:ascii="Times New Roman" w:hAnsi="Times New Roman" w:cs="Times New Roman"/>
      </w:rPr>
    </w:pPr>
    <w:r w:rsidRPr="00C33A5F">
      <w:rPr>
        <w:rFonts w:ascii="Times New Roman" w:hAnsi="Times New Roman" w:cs="Times New Roman"/>
      </w:rPr>
      <w:fldChar w:fldCharType="begin"/>
    </w:r>
    <w:r w:rsidR="009A3CB8" w:rsidRPr="00C33A5F">
      <w:rPr>
        <w:rFonts w:ascii="Times New Roman" w:hAnsi="Times New Roman" w:cs="Times New Roman"/>
      </w:rPr>
      <w:instrText>PAGE</w:instrText>
    </w:r>
    <w:r w:rsidRPr="00C33A5F">
      <w:rPr>
        <w:rFonts w:ascii="Times New Roman" w:hAnsi="Times New Roman" w:cs="Times New Roman"/>
      </w:rPr>
      <w:fldChar w:fldCharType="separate"/>
    </w:r>
    <w:r w:rsidR="00256F63">
      <w:rPr>
        <w:rFonts w:ascii="Times New Roman" w:hAnsi="Times New Roman" w:cs="Times New Roman"/>
        <w:noProof/>
      </w:rPr>
      <w:t>8</w:t>
    </w:r>
    <w:r w:rsidRPr="00C33A5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CCB2" w14:textId="77777777" w:rsidR="007F1D1F" w:rsidRDefault="007F1D1F" w:rsidP="008B07C9">
      <w:pPr>
        <w:spacing w:after="0" w:line="240" w:lineRule="auto"/>
      </w:pPr>
      <w:r>
        <w:separator/>
      </w:r>
    </w:p>
  </w:footnote>
  <w:footnote w:type="continuationSeparator" w:id="0">
    <w:p w14:paraId="55670192" w14:textId="77777777" w:rsidR="007F1D1F" w:rsidRDefault="007F1D1F" w:rsidP="008B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74B"/>
    <w:multiLevelType w:val="hybridMultilevel"/>
    <w:tmpl w:val="2B9A104E"/>
    <w:lvl w:ilvl="0" w:tplc="8D625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5BA"/>
    <w:multiLevelType w:val="hybridMultilevel"/>
    <w:tmpl w:val="600C1878"/>
    <w:lvl w:ilvl="0" w:tplc="9A960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0FD"/>
    <w:multiLevelType w:val="hybridMultilevel"/>
    <w:tmpl w:val="8C423212"/>
    <w:lvl w:ilvl="0" w:tplc="4DAAE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2AF"/>
    <w:multiLevelType w:val="hybridMultilevel"/>
    <w:tmpl w:val="B7248A58"/>
    <w:lvl w:ilvl="0" w:tplc="4F74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4F8"/>
    <w:multiLevelType w:val="hybridMultilevel"/>
    <w:tmpl w:val="2AE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2D47"/>
    <w:multiLevelType w:val="hybridMultilevel"/>
    <w:tmpl w:val="F6BE8998"/>
    <w:lvl w:ilvl="0" w:tplc="E4C61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7AF3"/>
    <w:multiLevelType w:val="hybridMultilevel"/>
    <w:tmpl w:val="9FF87D22"/>
    <w:lvl w:ilvl="0" w:tplc="8D625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4DF0"/>
    <w:multiLevelType w:val="hybridMultilevel"/>
    <w:tmpl w:val="02BE7D7E"/>
    <w:lvl w:ilvl="0" w:tplc="8D625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288"/>
    <w:multiLevelType w:val="hybridMultilevel"/>
    <w:tmpl w:val="86F85940"/>
    <w:lvl w:ilvl="0" w:tplc="8D625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129F5"/>
    <w:multiLevelType w:val="hybridMultilevel"/>
    <w:tmpl w:val="A64C644C"/>
    <w:lvl w:ilvl="0" w:tplc="834A2E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C86B4F"/>
    <w:multiLevelType w:val="hybridMultilevel"/>
    <w:tmpl w:val="1554AF8A"/>
    <w:lvl w:ilvl="0" w:tplc="8D625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C9"/>
    <w:rsid w:val="000027B7"/>
    <w:rsid w:val="00010F19"/>
    <w:rsid w:val="00016913"/>
    <w:rsid w:val="0004306D"/>
    <w:rsid w:val="000504C7"/>
    <w:rsid w:val="000532D7"/>
    <w:rsid w:val="00061EBF"/>
    <w:rsid w:val="0006515C"/>
    <w:rsid w:val="0007103F"/>
    <w:rsid w:val="0009608C"/>
    <w:rsid w:val="000E24D8"/>
    <w:rsid w:val="000F6D85"/>
    <w:rsid w:val="00121995"/>
    <w:rsid w:val="00131ECB"/>
    <w:rsid w:val="00142BB0"/>
    <w:rsid w:val="00143A11"/>
    <w:rsid w:val="001468FD"/>
    <w:rsid w:val="00147B6E"/>
    <w:rsid w:val="00150A35"/>
    <w:rsid w:val="00154A96"/>
    <w:rsid w:val="001727C1"/>
    <w:rsid w:val="00191F25"/>
    <w:rsid w:val="001B6DAE"/>
    <w:rsid w:val="001C72A6"/>
    <w:rsid w:val="001D30F5"/>
    <w:rsid w:val="001D439F"/>
    <w:rsid w:val="001D6219"/>
    <w:rsid w:val="001F29AB"/>
    <w:rsid w:val="001F534B"/>
    <w:rsid w:val="00201C3C"/>
    <w:rsid w:val="00212B3D"/>
    <w:rsid w:val="00214B0B"/>
    <w:rsid w:val="00215532"/>
    <w:rsid w:val="00217AFC"/>
    <w:rsid w:val="00244EF4"/>
    <w:rsid w:val="00256F63"/>
    <w:rsid w:val="00271065"/>
    <w:rsid w:val="00286FC1"/>
    <w:rsid w:val="00295C5F"/>
    <w:rsid w:val="002A365C"/>
    <w:rsid w:val="002B0515"/>
    <w:rsid w:val="002E0767"/>
    <w:rsid w:val="002E128D"/>
    <w:rsid w:val="002F4622"/>
    <w:rsid w:val="00306482"/>
    <w:rsid w:val="00347614"/>
    <w:rsid w:val="0035120E"/>
    <w:rsid w:val="00351E9C"/>
    <w:rsid w:val="0036575C"/>
    <w:rsid w:val="0037363D"/>
    <w:rsid w:val="00383DDB"/>
    <w:rsid w:val="00391958"/>
    <w:rsid w:val="003B7DEB"/>
    <w:rsid w:val="003C12EF"/>
    <w:rsid w:val="003D1BC0"/>
    <w:rsid w:val="003D40AC"/>
    <w:rsid w:val="003D5152"/>
    <w:rsid w:val="003E30D2"/>
    <w:rsid w:val="00401992"/>
    <w:rsid w:val="00425C23"/>
    <w:rsid w:val="00437C06"/>
    <w:rsid w:val="00457F3B"/>
    <w:rsid w:val="00460218"/>
    <w:rsid w:val="00464830"/>
    <w:rsid w:val="00481870"/>
    <w:rsid w:val="00485D9C"/>
    <w:rsid w:val="00497C08"/>
    <w:rsid w:val="004C290A"/>
    <w:rsid w:val="004D4358"/>
    <w:rsid w:val="004F7A04"/>
    <w:rsid w:val="00511ABC"/>
    <w:rsid w:val="005124F2"/>
    <w:rsid w:val="005433A0"/>
    <w:rsid w:val="00545991"/>
    <w:rsid w:val="005859FB"/>
    <w:rsid w:val="00585C6F"/>
    <w:rsid w:val="005A78B1"/>
    <w:rsid w:val="005D0C6D"/>
    <w:rsid w:val="005E0213"/>
    <w:rsid w:val="006043E1"/>
    <w:rsid w:val="00606D7F"/>
    <w:rsid w:val="00634447"/>
    <w:rsid w:val="00667FD7"/>
    <w:rsid w:val="0067133F"/>
    <w:rsid w:val="00674557"/>
    <w:rsid w:val="006B1B1D"/>
    <w:rsid w:val="006D7FD7"/>
    <w:rsid w:val="007146D8"/>
    <w:rsid w:val="007415B5"/>
    <w:rsid w:val="00746ED8"/>
    <w:rsid w:val="0079088B"/>
    <w:rsid w:val="007B4B0C"/>
    <w:rsid w:val="007E5F79"/>
    <w:rsid w:val="007E6916"/>
    <w:rsid w:val="007F1D1F"/>
    <w:rsid w:val="00814E86"/>
    <w:rsid w:val="00837AFA"/>
    <w:rsid w:val="008633EA"/>
    <w:rsid w:val="00886080"/>
    <w:rsid w:val="008A14F7"/>
    <w:rsid w:val="008B07C9"/>
    <w:rsid w:val="008E346B"/>
    <w:rsid w:val="008F0DB0"/>
    <w:rsid w:val="008F6E25"/>
    <w:rsid w:val="00950159"/>
    <w:rsid w:val="00965BBD"/>
    <w:rsid w:val="00971FFA"/>
    <w:rsid w:val="00973541"/>
    <w:rsid w:val="009934DB"/>
    <w:rsid w:val="009A3CB8"/>
    <w:rsid w:val="009C5D8B"/>
    <w:rsid w:val="009E35E6"/>
    <w:rsid w:val="009E5D14"/>
    <w:rsid w:val="009F1793"/>
    <w:rsid w:val="00A06374"/>
    <w:rsid w:val="00A56342"/>
    <w:rsid w:val="00A60A1B"/>
    <w:rsid w:val="00A654E2"/>
    <w:rsid w:val="00A920E5"/>
    <w:rsid w:val="00AA33C0"/>
    <w:rsid w:val="00AB20DF"/>
    <w:rsid w:val="00AD5C0A"/>
    <w:rsid w:val="00AE2EA6"/>
    <w:rsid w:val="00AE6A6D"/>
    <w:rsid w:val="00B240BB"/>
    <w:rsid w:val="00B5071C"/>
    <w:rsid w:val="00B51ED1"/>
    <w:rsid w:val="00B5724E"/>
    <w:rsid w:val="00B640FD"/>
    <w:rsid w:val="00B776B5"/>
    <w:rsid w:val="00B908FF"/>
    <w:rsid w:val="00C0200B"/>
    <w:rsid w:val="00C073A7"/>
    <w:rsid w:val="00C2278A"/>
    <w:rsid w:val="00C23CE5"/>
    <w:rsid w:val="00C30196"/>
    <w:rsid w:val="00C309F9"/>
    <w:rsid w:val="00C33A5F"/>
    <w:rsid w:val="00C37302"/>
    <w:rsid w:val="00C40BD5"/>
    <w:rsid w:val="00CA37C0"/>
    <w:rsid w:val="00CC2D3B"/>
    <w:rsid w:val="00CD49E7"/>
    <w:rsid w:val="00D01628"/>
    <w:rsid w:val="00D30144"/>
    <w:rsid w:val="00D3051E"/>
    <w:rsid w:val="00D30E07"/>
    <w:rsid w:val="00D367BB"/>
    <w:rsid w:val="00D55A87"/>
    <w:rsid w:val="00D81C3E"/>
    <w:rsid w:val="00D95A18"/>
    <w:rsid w:val="00DA6B07"/>
    <w:rsid w:val="00DD317A"/>
    <w:rsid w:val="00DE1AE1"/>
    <w:rsid w:val="00E143EE"/>
    <w:rsid w:val="00E74B92"/>
    <w:rsid w:val="00E81B89"/>
    <w:rsid w:val="00E946BA"/>
    <w:rsid w:val="00EC1C2D"/>
    <w:rsid w:val="00EC268A"/>
    <w:rsid w:val="00ED00D1"/>
    <w:rsid w:val="00ED6805"/>
    <w:rsid w:val="00EE39A5"/>
    <w:rsid w:val="00F230A0"/>
    <w:rsid w:val="00F3040B"/>
    <w:rsid w:val="00F5676D"/>
    <w:rsid w:val="00F66024"/>
    <w:rsid w:val="00F86656"/>
    <w:rsid w:val="00F8765D"/>
    <w:rsid w:val="00FA3C2B"/>
    <w:rsid w:val="00FB2BBD"/>
    <w:rsid w:val="00FB5588"/>
    <w:rsid w:val="00FE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F16"/>
  <w15:docId w15:val="{575D0E09-171B-4E4A-8B42-61C3A64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5D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F668DB"/>
    <w:rPr>
      <w:b/>
      <w:bCs/>
    </w:rPr>
  </w:style>
  <w:style w:type="character" w:customStyle="1" w:styleId="FontStyle20">
    <w:name w:val="Font Style20"/>
    <w:qFormat/>
    <w:rsid w:val="00F668DB"/>
    <w:rPr>
      <w:rFonts w:ascii="Times New Roman" w:hAnsi="Times New Roman"/>
      <w:sz w:val="14"/>
    </w:rPr>
  </w:style>
  <w:style w:type="character" w:styleId="a4">
    <w:name w:val="Strong"/>
    <w:basedOn w:val="a0"/>
    <w:qFormat/>
    <w:rsid w:val="00F668DB"/>
    <w:rPr>
      <w:b/>
      <w:bCs/>
    </w:rPr>
  </w:style>
  <w:style w:type="character" w:customStyle="1" w:styleId="apple-converted-space">
    <w:name w:val="apple-converted-space"/>
    <w:basedOn w:val="a0"/>
    <w:qFormat/>
    <w:rsid w:val="00F668DB"/>
  </w:style>
  <w:style w:type="character" w:customStyle="1" w:styleId="a5">
    <w:name w:val="Символ нумерации"/>
    <w:qFormat/>
    <w:rsid w:val="00F668DB"/>
  </w:style>
  <w:style w:type="character" w:customStyle="1" w:styleId="-">
    <w:name w:val="Интернет-ссылка"/>
    <w:basedOn w:val="a0"/>
    <w:rsid w:val="008B07C9"/>
    <w:rPr>
      <w:color w:val="0000FF" w:themeColor="hyperlink"/>
      <w:u w:val="single"/>
    </w:rPr>
  </w:style>
  <w:style w:type="paragraph" w:customStyle="1" w:styleId="1">
    <w:name w:val="Заголовок1"/>
    <w:basedOn w:val="a"/>
    <w:next w:val="a6"/>
    <w:qFormat/>
    <w:rsid w:val="00F668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668DB"/>
    <w:pPr>
      <w:spacing w:after="140" w:line="288" w:lineRule="auto"/>
    </w:pPr>
  </w:style>
  <w:style w:type="paragraph" w:styleId="a7">
    <w:name w:val="List"/>
    <w:basedOn w:val="a6"/>
    <w:rsid w:val="00F668DB"/>
    <w:rPr>
      <w:rFonts w:cs="Arial"/>
    </w:rPr>
  </w:style>
  <w:style w:type="paragraph" w:styleId="a8">
    <w:name w:val="Title"/>
    <w:basedOn w:val="a"/>
    <w:rsid w:val="008B07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668DB"/>
    <w:pPr>
      <w:suppressLineNumbers/>
    </w:pPr>
    <w:rPr>
      <w:rFonts w:cs="Arial"/>
    </w:rPr>
  </w:style>
  <w:style w:type="paragraph" w:customStyle="1" w:styleId="aa">
    <w:name w:val="Заглавие"/>
    <w:basedOn w:val="a"/>
    <w:rsid w:val="00F668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1217E5"/>
    <w:pPr>
      <w:ind w:left="720"/>
      <w:contextualSpacing/>
    </w:pPr>
  </w:style>
  <w:style w:type="paragraph" w:customStyle="1" w:styleId="ac">
    <w:name w:val="Блочная цитата"/>
    <w:basedOn w:val="a"/>
    <w:qFormat/>
    <w:rsid w:val="00F668DB"/>
  </w:style>
  <w:style w:type="paragraph" w:customStyle="1" w:styleId="ad">
    <w:name w:val="Содержимое таблицы"/>
    <w:basedOn w:val="a"/>
    <w:qFormat/>
    <w:rsid w:val="00F668DB"/>
  </w:style>
  <w:style w:type="paragraph" w:customStyle="1" w:styleId="ae">
    <w:name w:val="Заголовок таблицы"/>
    <w:basedOn w:val="ad"/>
    <w:qFormat/>
    <w:rsid w:val="00F668DB"/>
  </w:style>
  <w:style w:type="paragraph" w:styleId="af">
    <w:name w:val="Plain Text"/>
    <w:basedOn w:val="a"/>
    <w:qFormat/>
    <w:rsid w:val="00F668DB"/>
    <w:pPr>
      <w:spacing w:after="0" w:line="240" w:lineRule="auto"/>
    </w:pPr>
    <w:rPr>
      <w:szCs w:val="21"/>
    </w:rPr>
  </w:style>
  <w:style w:type="paragraph" w:styleId="af0">
    <w:name w:val="footer"/>
    <w:basedOn w:val="a"/>
    <w:rsid w:val="008B07C9"/>
  </w:style>
  <w:style w:type="paragraph" w:styleId="af1">
    <w:name w:val="header"/>
    <w:basedOn w:val="a"/>
    <w:rsid w:val="008B07C9"/>
  </w:style>
  <w:style w:type="paragraph" w:styleId="af2">
    <w:name w:val="Balloon Text"/>
    <w:basedOn w:val="a"/>
    <w:link w:val="af3"/>
    <w:uiPriority w:val="99"/>
    <w:semiHidden/>
    <w:unhideWhenUsed/>
    <w:rsid w:val="003D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40AC"/>
    <w:rPr>
      <w:rFonts w:ascii="Tahoma" w:eastAsia="Calibri" w:hAnsi="Tahoma" w:cs="Tahoma"/>
      <w:color w:val="00000A"/>
      <w:sz w:val="16"/>
      <w:szCs w:val="16"/>
    </w:rPr>
  </w:style>
  <w:style w:type="paragraph" w:styleId="af4">
    <w:name w:val="Normal (Web)"/>
    <w:basedOn w:val="a"/>
    <w:uiPriority w:val="99"/>
    <w:unhideWhenUsed/>
    <w:rsid w:val="00F3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34761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347614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uiPriority w:val="99"/>
    <w:semiHidden/>
    <w:rsid w:val="00347614"/>
    <w:rPr>
      <w:rFonts w:cs="Times New Roman"/>
      <w:vertAlign w:val="superscript"/>
    </w:rPr>
  </w:style>
  <w:style w:type="paragraph" w:customStyle="1" w:styleId="af8">
    <w:name w:val="ОСНОВНОЙ"/>
    <w:basedOn w:val="a"/>
    <w:uiPriority w:val="99"/>
    <w:rsid w:val="00F5676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" w:eastAsia="Times New Roman" w:hAnsi="Petersburg" w:cs="Petersburg"/>
      <w:color w:val="000000"/>
      <w:sz w:val="18"/>
      <w:szCs w:val="18"/>
    </w:rPr>
  </w:style>
  <w:style w:type="character" w:customStyle="1" w:styleId="fontstyle21">
    <w:name w:val="fontstyle21"/>
    <w:basedOn w:val="a0"/>
    <w:rsid w:val="00B776B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customStyle="1" w:styleId="af9">
    <w:name w:val="Текст в заданном формате"/>
    <w:basedOn w:val="a"/>
    <w:rsid w:val="00CD49E7"/>
    <w:pPr>
      <w:spacing w:after="0" w:line="240" w:lineRule="auto"/>
    </w:pPr>
    <w:rPr>
      <w:rFonts w:ascii="Liberation Mono" w:eastAsia="NSimSun" w:hAnsi="Liberation Mono" w:cs="Liberation Mono"/>
      <w:color w:val="auto"/>
      <w:sz w:val="20"/>
      <w:szCs w:val="20"/>
      <w:lang w:val="en-US" w:eastAsia="zh-CN"/>
    </w:rPr>
  </w:style>
  <w:style w:type="paragraph" w:customStyle="1" w:styleId="Standard">
    <w:name w:val="Standard"/>
    <w:rsid w:val="004C290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">
    <w:name w:val="Body"/>
    <w:rsid w:val="00457F3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istparagraph">
    <w:name w:val="listparagraph"/>
    <w:basedOn w:val="a"/>
    <w:rsid w:val="000E24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4EA1-8781-4C2B-9767-B8605D18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2023-10-05T09:07:00Z</cp:lastPrinted>
  <dcterms:created xsi:type="dcterms:W3CDTF">2023-10-06T09:36:00Z</dcterms:created>
  <dcterms:modified xsi:type="dcterms:W3CDTF">2023-10-06T09:36:00Z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