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71" w:rsidRPr="00776E95" w:rsidRDefault="00784B3B" w:rsidP="000F5A38">
      <w:pPr>
        <w:jc w:val="center"/>
        <w:rPr>
          <w:sz w:val="28"/>
          <w:szCs w:val="28"/>
        </w:rPr>
      </w:pPr>
      <w:bookmarkStart w:id="0" w:name="_GoBack"/>
      <w:bookmarkEnd w:id="0"/>
      <w:r>
        <w:rPr>
          <w:sz w:val="28"/>
          <w:szCs w:val="28"/>
          <w:lang w:val="en-US"/>
        </w:rPr>
        <w:t xml:space="preserve"> </w:t>
      </w:r>
      <w:r w:rsidR="00956B71" w:rsidRPr="00776E95">
        <w:rPr>
          <w:sz w:val="28"/>
          <w:szCs w:val="28"/>
        </w:rPr>
        <w:t>Беларускі дзяржаўны ўніверсітэт</w:t>
      </w:r>
    </w:p>
    <w:p w:rsidR="00956B71" w:rsidRPr="00776E95" w:rsidRDefault="00956B71" w:rsidP="000F5A38">
      <w:pPr>
        <w:jc w:val="center"/>
        <w:rPr>
          <w:sz w:val="28"/>
          <w:szCs w:val="28"/>
        </w:rPr>
      </w:pPr>
      <w:r w:rsidRPr="00776E95">
        <w:rPr>
          <w:sz w:val="28"/>
          <w:szCs w:val="28"/>
        </w:rPr>
        <w:t>Інстытут журналістыкі</w:t>
      </w:r>
    </w:p>
    <w:p w:rsidR="00956B71" w:rsidRPr="00784B3B" w:rsidRDefault="00956B71" w:rsidP="000F5A38">
      <w:pPr>
        <w:jc w:val="center"/>
        <w:rPr>
          <w:sz w:val="28"/>
          <w:szCs w:val="28"/>
        </w:rPr>
      </w:pPr>
    </w:p>
    <w:p w:rsidR="00F170DD" w:rsidRPr="00784B3B" w:rsidRDefault="00F170DD" w:rsidP="000F5A38">
      <w:pPr>
        <w:jc w:val="center"/>
        <w:rPr>
          <w:sz w:val="28"/>
          <w:szCs w:val="28"/>
        </w:rPr>
      </w:pPr>
    </w:p>
    <w:p w:rsidR="00956B71" w:rsidRPr="00784B3B" w:rsidRDefault="008A4FCB" w:rsidP="008A4FCB">
      <w:pPr>
        <w:ind w:left="4962"/>
        <w:rPr>
          <w:sz w:val="28"/>
          <w:szCs w:val="28"/>
        </w:rPr>
      </w:pPr>
      <w:r w:rsidRPr="00784B3B">
        <w:rPr>
          <w:sz w:val="28"/>
          <w:szCs w:val="28"/>
        </w:rPr>
        <w:t>ЗАЦВЯРДЖАЮ</w:t>
      </w:r>
    </w:p>
    <w:p w:rsidR="008A4FCB" w:rsidRPr="00784B3B" w:rsidRDefault="008A4FCB" w:rsidP="008A4FCB">
      <w:pPr>
        <w:ind w:left="4962"/>
        <w:rPr>
          <w:sz w:val="28"/>
          <w:szCs w:val="28"/>
        </w:rPr>
      </w:pPr>
      <w:r w:rsidRPr="00784B3B">
        <w:rPr>
          <w:sz w:val="28"/>
          <w:szCs w:val="28"/>
        </w:rPr>
        <w:t>Прарэктар</w:t>
      </w:r>
    </w:p>
    <w:p w:rsidR="00983EF1" w:rsidRPr="00784B3B" w:rsidRDefault="008A4FCB" w:rsidP="008A4FCB">
      <w:pPr>
        <w:ind w:left="4962"/>
        <w:rPr>
          <w:sz w:val="28"/>
          <w:szCs w:val="28"/>
        </w:rPr>
      </w:pPr>
      <w:r w:rsidRPr="00784B3B">
        <w:rPr>
          <w:sz w:val="28"/>
          <w:szCs w:val="28"/>
        </w:rPr>
        <w:t xml:space="preserve">па вучэбнай рабоце </w:t>
      </w:r>
    </w:p>
    <w:p w:rsidR="008A4FCB" w:rsidRPr="00784B3B" w:rsidRDefault="008A4FCB" w:rsidP="008A4FCB">
      <w:pPr>
        <w:ind w:left="4962"/>
        <w:rPr>
          <w:sz w:val="28"/>
          <w:szCs w:val="28"/>
        </w:rPr>
      </w:pPr>
      <w:r w:rsidRPr="00784B3B">
        <w:rPr>
          <w:sz w:val="28"/>
          <w:szCs w:val="28"/>
        </w:rPr>
        <w:t>_________________ С.М. Ходз</w:t>
      </w:r>
      <w:r>
        <w:rPr>
          <w:sz w:val="28"/>
          <w:szCs w:val="28"/>
          <w:lang w:val="en-US"/>
        </w:rPr>
        <w:t>i</w:t>
      </w:r>
      <w:r w:rsidRPr="00784B3B">
        <w:rPr>
          <w:sz w:val="28"/>
          <w:szCs w:val="28"/>
        </w:rPr>
        <w:t>н</w:t>
      </w:r>
    </w:p>
    <w:p w:rsidR="008A4FCB" w:rsidRPr="00784B3B" w:rsidRDefault="008A4FCB" w:rsidP="008A4FCB">
      <w:pPr>
        <w:ind w:left="4962"/>
        <w:rPr>
          <w:sz w:val="28"/>
          <w:szCs w:val="28"/>
        </w:rPr>
      </w:pPr>
    </w:p>
    <w:p w:rsidR="008A4FCB" w:rsidRPr="00784B3B" w:rsidRDefault="00356B02" w:rsidP="008A4FCB">
      <w:pPr>
        <w:ind w:left="4962"/>
        <w:rPr>
          <w:sz w:val="28"/>
          <w:szCs w:val="28"/>
        </w:rPr>
      </w:pPr>
      <w:r w:rsidRPr="00784B3B">
        <w:rPr>
          <w:sz w:val="28"/>
          <w:szCs w:val="28"/>
        </w:rPr>
        <w:t>«</w:t>
      </w:r>
      <w:r w:rsidR="003009A7" w:rsidRPr="003009A7">
        <w:rPr>
          <w:sz w:val="28"/>
          <w:szCs w:val="28"/>
          <w:lang w:val="ru-RU"/>
        </w:rPr>
        <w:t>26</w:t>
      </w:r>
      <w:r w:rsidRPr="00784B3B">
        <w:rPr>
          <w:sz w:val="28"/>
          <w:szCs w:val="28"/>
        </w:rPr>
        <w:t>»</w:t>
      </w:r>
      <w:r w:rsidR="003009A7" w:rsidRPr="003009A7">
        <w:rPr>
          <w:sz w:val="28"/>
          <w:szCs w:val="28"/>
          <w:lang w:val="ru-RU"/>
        </w:rPr>
        <w:t xml:space="preserve"> </w:t>
      </w:r>
      <w:r w:rsidR="003009A7">
        <w:rPr>
          <w:sz w:val="28"/>
          <w:szCs w:val="28"/>
          <w:lang w:val="ru-RU"/>
        </w:rPr>
        <w:t xml:space="preserve">снежня </w:t>
      </w:r>
      <w:r w:rsidR="008A4FCB" w:rsidRPr="00784B3B">
        <w:rPr>
          <w:sz w:val="28"/>
          <w:szCs w:val="28"/>
        </w:rPr>
        <w:t>20</w:t>
      </w:r>
      <w:r w:rsidR="003009A7">
        <w:rPr>
          <w:sz w:val="28"/>
          <w:szCs w:val="28"/>
          <w:lang w:val="ru-RU"/>
        </w:rPr>
        <w:t xml:space="preserve">16 </w:t>
      </w:r>
      <w:r w:rsidR="008A4FCB" w:rsidRPr="00784B3B">
        <w:rPr>
          <w:sz w:val="28"/>
          <w:szCs w:val="28"/>
        </w:rPr>
        <w:t>г.</w:t>
      </w:r>
    </w:p>
    <w:p w:rsidR="008A4FCB" w:rsidRPr="00784B3B" w:rsidRDefault="008A4FCB" w:rsidP="008A4FCB">
      <w:pPr>
        <w:ind w:left="4962"/>
        <w:rPr>
          <w:sz w:val="28"/>
          <w:szCs w:val="28"/>
        </w:rPr>
      </w:pPr>
    </w:p>
    <w:p w:rsidR="008A4FCB" w:rsidRPr="00784B3B" w:rsidRDefault="008A4FCB" w:rsidP="008A4FCB">
      <w:pPr>
        <w:ind w:left="4962"/>
        <w:rPr>
          <w:sz w:val="28"/>
          <w:szCs w:val="28"/>
        </w:rPr>
      </w:pPr>
      <w:r w:rsidRPr="00784B3B">
        <w:rPr>
          <w:sz w:val="28"/>
          <w:szCs w:val="28"/>
        </w:rPr>
        <w:t>Рэг</w:t>
      </w:r>
      <w:r>
        <w:rPr>
          <w:sz w:val="28"/>
          <w:szCs w:val="28"/>
          <w:lang w:val="en-US"/>
        </w:rPr>
        <w:t>i</w:t>
      </w:r>
      <w:r w:rsidRPr="00784B3B">
        <w:rPr>
          <w:sz w:val="28"/>
          <w:szCs w:val="28"/>
        </w:rPr>
        <w:t>страцыйны № УД-</w:t>
      </w:r>
      <w:r w:rsidR="003009A7">
        <w:rPr>
          <w:sz w:val="28"/>
          <w:szCs w:val="28"/>
          <w:lang w:val="ru-RU"/>
        </w:rPr>
        <w:t xml:space="preserve">3443 </w:t>
      </w:r>
      <w:r w:rsidRPr="00784B3B">
        <w:rPr>
          <w:sz w:val="28"/>
          <w:szCs w:val="28"/>
        </w:rPr>
        <w:t>/уч.</w:t>
      </w:r>
    </w:p>
    <w:p w:rsidR="00983EF1" w:rsidRPr="00784B3B" w:rsidRDefault="00983EF1" w:rsidP="000F5A38">
      <w:pPr>
        <w:jc w:val="center"/>
        <w:rPr>
          <w:sz w:val="28"/>
          <w:szCs w:val="28"/>
        </w:rPr>
      </w:pPr>
    </w:p>
    <w:p w:rsidR="00983EF1" w:rsidRPr="00784B3B" w:rsidRDefault="00983EF1" w:rsidP="000F5A38">
      <w:pPr>
        <w:jc w:val="center"/>
        <w:rPr>
          <w:sz w:val="28"/>
          <w:szCs w:val="28"/>
        </w:rPr>
      </w:pPr>
    </w:p>
    <w:p w:rsidR="00983EF1" w:rsidRPr="00784B3B" w:rsidRDefault="00983EF1" w:rsidP="000F5A38">
      <w:pPr>
        <w:jc w:val="center"/>
        <w:rPr>
          <w:sz w:val="28"/>
          <w:szCs w:val="28"/>
        </w:rPr>
      </w:pPr>
    </w:p>
    <w:p w:rsidR="00983EF1" w:rsidRPr="00784B3B" w:rsidRDefault="00983EF1" w:rsidP="000F5A38">
      <w:pPr>
        <w:jc w:val="center"/>
        <w:rPr>
          <w:sz w:val="28"/>
          <w:szCs w:val="28"/>
        </w:rPr>
      </w:pPr>
    </w:p>
    <w:p w:rsidR="00956B71" w:rsidRPr="007F30BE" w:rsidRDefault="00956B71" w:rsidP="000F5A38">
      <w:pPr>
        <w:jc w:val="center"/>
        <w:rPr>
          <w:sz w:val="28"/>
          <w:szCs w:val="28"/>
        </w:rPr>
      </w:pPr>
    </w:p>
    <w:p w:rsidR="00956B71" w:rsidRPr="007F30BE" w:rsidRDefault="00956B71" w:rsidP="000F5A38">
      <w:pPr>
        <w:jc w:val="center"/>
        <w:rPr>
          <w:sz w:val="28"/>
          <w:szCs w:val="28"/>
        </w:rPr>
      </w:pPr>
    </w:p>
    <w:p w:rsidR="00956B71" w:rsidRPr="00491904" w:rsidRDefault="008A4FCB" w:rsidP="000F5A38">
      <w:pPr>
        <w:jc w:val="center"/>
        <w:rPr>
          <w:b/>
          <w:sz w:val="28"/>
          <w:szCs w:val="28"/>
          <w:lang w:val="ru-RU"/>
        </w:rPr>
      </w:pPr>
      <w:r w:rsidRPr="00491904">
        <w:rPr>
          <w:b/>
          <w:sz w:val="28"/>
          <w:szCs w:val="28"/>
          <w:lang w:val="ru-RU"/>
        </w:rPr>
        <w:t>Праграма д</w:t>
      </w:r>
      <w:r w:rsidRPr="00491904">
        <w:rPr>
          <w:b/>
          <w:sz w:val="28"/>
          <w:szCs w:val="28"/>
        </w:rPr>
        <w:t>зяржаў</w:t>
      </w:r>
      <w:r w:rsidRPr="00491904">
        <w:rPr>
          <w:b/>
          <w:sz w:val="28"/>
          <w:szCs w:val="28"/>
          <w:lang w:val="ru-RU"/>
        </w:rPr>
        <w:t xml:space="preserve">нага </w:t>
      </w:r>
      <w:r w:rsidRPr="00491904">
        <w:rPr>
          <w:b/>
          <w:sz w:val="28"/>
          <w:szCs w:val="28"/>
        </w:rPr>
        <w:t>экзамен</w:t>
      </w:r>
      <w:r w:rsidRPr="00491904">
        <w:rPr>
          <w:b/>
          <w:sz w:val="28"/>
          <w:szCs w:val="28"/>
          <w:lang w:val="ru-RU"/>
        </w:rPr>
        <w:t>у</w:t>
      </w:r>
    </w:p>
    <w:p w:rsidR="00776E95" w:rsidRPr="00614D4A" w:rsidRDefault="00956B71" w:rsidP="000F5A38">
      <w:pPr>
        <w:jc w:val="center"/>
        <w:rPr>
          <w:sz w:val="28"/>
          <w:szCs w:val="28"/>
          <w:lang w:val="ru-RU"/>
        </w:rPr>
      </w:pPr>
      <w:r w:rsidRPr="00776E95">
        <w:rPr>
          <w:sz w:val="28"/>
          <w:szCs w:val="28"/>
        </w:rPr>
        <w:t>па спецыяльнасці</w:t>
      </w:r>
    </w:p>
    <w:p w:rsidR="00956B71" w:rsidRPr="00491904" w:rsidRDefault="008A4FCB" w:rsidP="000F5A38">
      <w:pPr>
        <w:jc w:val="center"/>
        <w:rPr>
          <w:sz w:val="28"/>
          <w:szCs w:val="28"/>
          <w:lang w:val="ru-RU"/>
        </w:rPr>
      </w:pPr>
      <w:r w:rsidRPr="00776E95">
        <w:rPr>
          <w:sz w:val="28"/>
          <w:szCs w:val="28"/>
          <w:lang w:val="ru-RU"/>
        </w:rPr>
        <w:t xml:space="preserve">1-23 01 08 </w:t>
      </w:r>
      <w:r w:rsidR="00864C61">
        <w:rPr>
          <w:sz w:val="28"/>
          <w:szCs w:val="28"/>
          <w:lang w:val="ru-RU"/>
        </w:rPr>
        <w:t>«</w:t>
      </w:r>
      <w:r w:rsidR="00956B71" w:rsidRPr="00776E95">
        <w:rPr>
          <w:sz w:val="28"/>
          <w:szCs w:val="28"/>
        </w:rPr>
        <w:t>Журналістыка</w:t>
      </w:r>
      <w:r w:rsidR="007F30BE" w:rsidRPr="00776E95">
        <w:rPr>
          <w:sz w:val="28"/>
          <w:szCs w:val="28"/>
        </w:rPr>
        <w:t xml:space="preserve"> (па напрамках)</w:t>
      </w:r>
      <w:r w:rsidR="00864C61">
        <w:rPr>
          <w:sz w:val="28"/>
          <w:szCs w:val="28"/>
          <w:lang w:val="ru-RU"/>
        </w:rPr>
        <w:t>»</w:t>
      </w:r>
      <w:r w:rsidR="00491904">
        <w:rPr>
          <w:sz w:val="28"/>
          <w:szCs w:val="28"/>
          <w:lang w:val="ru-RU"/>
        </w:rPr>
        <w:t>,</w:t>
      </w:r>
    </w:p>
    <w:p w:rsidR="00956B71" w:rsidRPr="00776E95" w:rsidRDefault="00956B71" w:rsidP="000F5A38">
      <w:pPr>
        <w:jc w:val="center"/>
        <w:rPr>
          <w:sz w:val="28"/>
          <w:szCs w:val="28"/>
        </w:rPr>
      </w:pPr>
      <w:r w:rsidRPr="00776E95">
        <w:rPr>
          <w:sz w:val="28"/>
          <w:szCs w:val="28"/>
        </w:rPr>
        <w:t xml:space="preserve">напрамак </w:t>
      </w:r>
      <w:r w:rsidR="00776E95" w:rsidRPr="00776E95">
        <w:rPr>
          <w:sz w:val="28"/>
          <w:szCs w:val="28"/>
        </w:rPr>
        <w:t xml:space="preserve">спецыяльнасці </w:t>
      </w:r>
      <w:r w:rsidRPr="00776E95">
        <w:rPr>
          <w:sz w:val="28"/>
          <w:szCs w:val="28"/>
        </w:rPr>
        <w:t>1-23 01 08-0</w:t>
      </w:r>
      <w:r w:rsidR="007C74C8" w:rsidRPr="00776E95">
        <w:rPr>
          <w:sz w:val="28"/>
          <w:szCs w:val="28"/>
        </w:rPr>
        <w:t>3</w:t>
      </w:r>
      <w:r w:rsidRPr="00776E95">
        <w:rPr>
          <w:sz w:val="28"/>
          <w:szCs w:val="28"/>
        </w:rPr>
        <w:t xml:space="preserve"> </w:t>
      </w:r>
      <w:r w:rsidR="00864C61">
        <w:rPr>
          <w:sz w:val="28"/>
          <w:szCs w:val="28"/>
          <w:lang w:val="ru-RU"/>
        </w:rPr>
        <w:t>«</w:t>
      </w:r>
      <w:r w:rsidR="007F30BE" w:rsidRPr="00776E95">
        <w:rPr>
          <w:sz w:val="28"/>
          <w:szCs w:val="28"/>
        </w:rPr>
        <w:t>Журналістыка (</w:t>
      </w:r>
      <w:r w:rsidR="007C74C8" w:rsidRPr="00776E95">
        <w:rPr>
          <w:sz w:val="28"/>
          <w:szCs w:val="28"/>
        </w:rPr>
        <w:t>вэб-журнал</w:t>
      </w:r>
      <w:r w:rsidR="007C74C8" w:rsidRPr="00776E95">
        <w:rPr>
          <w:sz w:val="28"/>
          <w:szCs w:val="28"/>
          <w:lang w:val="en-US"/>
        </w:rPr>
        <w:t>i</w:t>
      </w:r>
      <w:r w:rsidR="007C74C8" w:rsidRPr="00776E95">
        <w:rPr>
          <w:sz w:val="28"/>
          <w:szCs w:val="28"/>
        </w:rPr>
        <w:t>стыка</w:t>
      </w:r>
      <w:r w:rsidR="007F30BE" w:rsidRPr="00776E95">
        <w:rPr>
          <w:sz w:val="28"/>
          <w:szCs w:val="28"/>
        </w:rPr>
        <w:t>)</w:t>
      </w:r>
      <w:r w:rsidR="00864C61">
        <w:rPr>
          <w:sz w:val="28"/>
          <w:szCs w:val="28"/>
          <w:lang w:val="ru-RU"/>
        </w:rPr>
        <w:t>»</w:t>
      </w:r>
    </w:p>
    <w:p w:rsidR="00956B71" w:rsidRPr="00776E95" w:rsidRDefault="00956B71" w:rsidP="00983EF1">
      <w:pPr>
        <w:jc w:val="both"/>
        <w:outlineLvl w:val="0"/>
        <w:rPr>
          <w:sz w:val="28"/>
          <w:szCs w:val="28"/>
        </w:rPr>
      </w:pPr>
    </w:p>
    <w:p w:rsidR="00956B71" w:rsidRPr="000F5A38" w:rsidRDefault="00956B71" w:rsidP="000F5A38">
      <w:pPr>
        <w:jc w:val="both"/>
        <w:outlineLvl w:val="0"/>
        <w:rPr>
          <w:sz w:val="28"/>
          <w:szCs w:val="28"/>
        </w:rPr>
      </w:pPr>
    </w:p>
    <w:p w:rsidR="00956B71" w:rsidRDefault="00956B71" w:rsidP="000F5A38">
      <w:pPr>
        <w:jc w:val="both"/>
        <w:outlineLvl w:val="0"/>
        <w:rPr>
          <w:sz w:val="28"/>
          <w:szCs w:val="28"/>
          <w:lang w:val="ru-RU"/>
        </w:rPr>
      </w:pPr>
    </w:p>
    <w:p w:rsidR="00983EF1" w:rsidRDefault="00983EF1" w:rsidP="000F5A38">
      <w:pPr>
        <w:jc w:val="both"/>
        <w:outlineLvl w:val="0"/>
        <w:rPr>
          <w:sz w:val="28"/>
          <w:szCs w:val="28"/>
          <w:lang w:val="ru-RU"/>
        </w:rPr>
      </w:pPr>
    </w:p>
    <w:p w:rsidR="00983EF1" w:rsidRDefault="00983EF1" w:rsidP="000F5A38">
      <w:pPr>
        <w:jc w:val="both"/>
        <w:outlineLvl w:val="0"/>
        <w:rPr>
          <w:sz w:val="28"/>
          <w:szCs w:val="28"/>
          <w:lang w:val="ru-RU"/>
        </w:rPr>
      </w:pPr>
    </w:p>
    <w:p w:rsidR="00983EF1" w:rsidRPr="00983EF1" w:rsidRDefault="00983EF1" w:rsidP="000F5A38">
      <w:pPr>
        <w:jc w:val="both"/>
        <w:outlineLvl w:val="0"/>
        <w:rPr>
          <w:sz w:val="28"/>
          <w:szCs w:val="28"/>
          <w:lang w:val="ru-RU"/>
        </w:rPr>
      </w:pPr>
    </w:p>
    <w:p w:rsidR="00956B71" w:rsidRPr="007C74C8" w:rsidRDefault="00956B71" w:rsidP="000F5A38">
      <w:pPr>
        <w:jc w:val="both"/>
        <w:outlineLvl w:val="0"/>
        <w:rPr>
          <w:sz w:val="28"/>
          <w:szCs w:val="28"/>
        </w:rPr>
      </w:pPr>
    </w:p>
    <w:p w:rsidR="00C432E3" w:rsidRPr="00F170DD" w:rsidRDefault="00C432E3" w:rsidP="000F5A38">
      <w:pPr>
        <w:jc w:val="both"/>
        <w:outlineLvl w:val="0"/>
        <w:rPr>
          <w:sz w:val="28"/>
          <w:szCs w:val="28"/>
          <w:lang w:val="ru-RU"/>
        </w:rPr>
      </w:pPr>
    </w:p>
    <w:p w:rsidR="005474D1" w:rsidRPr="00F170DD" w:rsidRDefault="005474D1" w:rsidP="000F5A38">
      <w:pPr>
        <w:jc w:val="both"/>
        <w:outlineLvl w:val="0"/>
        <w:rPr>
          <w:sz w:val="28"/>
          <w:szCs w:val="28"/>
          <w:lang w:val="ru-RU"/>
        </w:rPr>
      </w:pPr>
    </w:p>
    <w:p w:rsidR="00F170DD" w:rsidRPr="00776E95" w:rsidRDefault="00F170DD" w:rsidP="000F5A38">
      <w:pPr>
        <w:jc w:val="both"/>
        <w:outlineLvl w:val="0"/>
        <w:rPr>
          <w:sz w:val="28"/>
          <w:szCs w:val="28"/>
          <w:lang w:val="ru-RU"/>
        </w:rPr>
      </w:pPr>
    </w:p>
    <w:p w:rsidR="00F170DD" w:rsidRPr="00776E95" w:rsidRDefault="00F170DD" w:rsidP="000F5A38">
      <w:pPr>
        <w:jc w:val="both"/>
        <w:outlineLvl w:val="0"/>
        <w:rPr>
          <w:sz w:val="28"/>
          <w:szCs w:val="28"/>
          <w:lang w:val="ru-RU"/>
        </w:rPr>
      </w:pPr>
    </w:p>
    <w:p w:rsidR="00671173" w:rsidRDefault="00671173" w:rsidP="000F5A38">
      <w:pPr>
        <w:jc w:val="both"/>
        <w:outlineLvl w:val="0"/>
        <w:rPr>
          <w:sz w:val="28"/>
          <w:szCs w:val="28"/>
          <w:lang w:val="ru-RU"/>
        </w:rPr>
      </w:pPr>
    </w:p>
    <w:p w:rsidR="008A4FCB" w:rsidRPr="008A4FCB" w:rsidRDefault="008A4FCB" w:rsidP="000F5A38">
      <w:pPr>
        <w:jc w:val="both"/>
        <w:outlineLvl w:val="0"/>
        <w:rPr>
          <w:sz w:val="28"/>
          <w:szCs w:val="28"/>
          <w:lang w:val="ru-RU"/>
        </w:rPr>
      </w:pPr>
    </w:p>
    <w:p w:rsidR="00983EF1" w:rsidRPr="00983EF1" w:rsidRDefault="00983EF1" w:rsidP="000F5A38">
      <w:pPr>
        <w:jc w:val="both"/>
        <w:outlineLvl w:val="0"/>
        <w:rPr>
          <w:sz w:val="28"/>
          <w:szCs w:val="28"/>
          <w:lang w:val="ru-RU"/>
        </w:rPr>
      </w:pPr>
    </w:p>
    <w:p w:rsidR="00671173" w:rsidRPr="007C74C8" w:rsidRDefault="00671173" w:rsidP="000F5A38">
      <w:pPr>
        <w:jc w:val="both"/>
        <w:outlineLvl w:val="0"/>
        <w:rPr>
          <w:sz w:val="28"/>
          <w:szCs w:val="28"/>
        </w:rPr>
      </w:pPr>
    </w:p>
    <w:p w:rsidR="00671173" w:rsidRPr="007C74C8" w:rsidRDefault="00671173" w:rsidP="000F5A38">
      <w:pPr>
        <w:jc w:val="both"/>
        <w:outlineLvl w:val="0"/>
        <w:rPr>
          <w:sz w:val="28"/>
          <w:szCs w:val="28"/>
        </w:rPr>
      </w:pPr>
    </w:p>
    <w:p w:rsidR="00671173" w:rsidRPr="007C74C8" w:rsidRDefault="00671173" w:rsidP="000F5A38">
      <w:pPr>
        <w:jc w:val="both"/>
        <w:outlineLvl w:val="0"/>
        <w:rPr>
          <w:sz w:val="28"/>
          <w:szCs w:val="28"/>
        </w:rPr>
      </w:pPr>
    </w:p>
    <w:p w:rsidR="00C432E3" w:rsidRDefault="00C432E3" w:rsidP="000F5A38">
      <w:pPr>
        <w:jc w:val="both"/>
        <w:outlineLvl w:val="0"/>
        <w:rPr>
          <w:sz w:val="28"/>
          <w:szCs w:val="28"/>
        </w:rPr>
      </w:pPr>
    </w:p>
    <w:p w:rsidR="007F30BE" w:rsidRPr="007F30BE" w:rsidRDefault="007F30BE" w:rsidP="000F5A38">
      <w:pPr>
        <w:jc w:val="both"/>
        <w:outlineLvl w:val="0"/>
        <w:rPr>
          <w:sz w:val="28"/>
          <w:szCs w:val="28"/>
        </w:rPr>
      </w:pPr>
    </w:p>
    <w:p w:rsidR="00C432E3" w:rsidRPr="007C74C8" w:rsidRDefault="00C432E3" w:rsidP="000F5A38">
      <w:pPr>
        <w:jc w:val="both"/>
        <w:outlineLvl w:val="0"/>
        <w:rPr>
          <w:sz w:val="28"/>
          <w:szCs w:val="28"/>
        </w:rPr>
      </w:pPr>
    </w:p>
    <w:p w:rsidR="00F479F2" w:rsidRDefault="00F479F2" w:rsidP="00671173">
      <w:pPr>
        <w:jc w:val="center"/>
        <w:outlineLvl w:val="0"/>
        <w:rPr>
          <w:sz w:val="28"/>
          <w:szCs w:val="28"/>
        </w:rPr>
      </w:pPr>
      <w:r>
        <w:rPr>
          <w:sz w:val="28"/>
          <w:szCs w:val="28"/>
        </w:rPr>
        <w:t>Мінск</w:t>
      </w:r>
    </w:p>
    <w:p w:rsidR="00956B71" w:rsidRPr="00614D4A" w:rsidRDefault="00671173" w:rsidP="00671173">
      <w:pPr>
        <w:jc w:val="center"/>
        <w:outlineLvl w:val="0"/>
        <w:rPr>
          <w:sz w:val="28"/>
          <w:szCs w:val="28"/>
          <w:lang w:val="ru-RU"/>
        </w:rPr>
      </w:pPr>
      <w:r w:rsidRPr="000F5A38">
        <w:rPr>
          <w:sz w:val="28"/>
          <w:szCs w:val="28"/>
        </w:rPr>
        <w:t>20</w:t>
      </w:r>
      <w:r w:rsidR="00323EFA" w:rsidRPr="00957DAF">
        <w:rPr>
          <w:sz w:val="28"/>
          <w:szCs w:val="28"/>
        </w:rPr>
        <w:t>1</w:t>
      </w:r>
      <w:r w:rsidR="00983EF1">
        <w:rPr>
          <w:sz w:val="28"/>
          <w:szCs w:val="28"/>
          <w:lang w:val="ru-RU"/>
        </w:rPr>
        <w:t>6</w:t>
      </w:r>
      <w:r w:rsidR="00EB5543" w:rsidRPr="00957DAF">
        <w:rPr>
          <w:sz w:val="28"/>
          <w:szCs w:val="28"/>
        </w:rPr>
        <w:t xml:space="preserve"> г.</w:t>
      </w:r>
    </w:p>
    <w:p w:rsidR="00776E95" w:rsidRPr="00776E95" w:rsidRDefault="00776E95" w:rsidP="00776E95">
      <w:pPr>
        <w:jc w:val="both"/>
        <w:outlineLvl w:val="0"/>
        <w:rPr>
          <w:sz w:val="28"/>
          <w:szCs w:val="28"/>
          <w:lang w:val="ru-RU"/>
        </w:rPr>
      </w:pPr>
    </w:p>
    <w:p w:rsidR="00776E95" w:rsidRDefault="00776E95" w:rsidP="002E27EB">
      <w:pPr>
        <w:ind w:firstLine="540"/>
        <w:jc w:val="both"/>
        <w:outlineLvl w:val="0"/>
        <w:rPr>
          <w:sz w:val="28"/>
          <w:szCs w:val="28"/>
          <w:lang w:val="ru-RU"/>
        </w:rPr>
      </w:pPr>
    </w:p>
    <w:p w:rsidR="002E27EB" w:rsidRPr="00776E95" w:rsidRDefault="002E27EB" w:rsidP="00491904">
      <w:pPr>
        <w:spacing w:line="276" w:lineRule="auto"/>
        <w:ind w:firstLine="540"/>
        <w:jc w:val="both"/>
        <w:outlineLvl w:val="0"/>
        <w:rPr>
          <w:sz w:val="28"/>
          <w:szCs w:val="28"/>
          <w:lang w:val="ru-RU"/>
        </w:rPr>
      </w:pPr>
      <w:r w:rsidRPr="00DD2FBA">
        <w:rPr>
          <w:sz w:val="28"/>
          <w:szCs w:val="28"/>
        </w:rPr>
        <w:t xml:space="preserve">Праграма дзяржаўнага экзамену складзена на аснове </w:t>
      </w:r>
      <w:r w:rsidR="00776E95">
        <w:rPr>
          <w:sz w:val="28"/>
          <w:szCs w:val="28"/>
          <w:lang w:val="ru-RU"/>
        </w:rPr>
        <w:t xml:space="preserve">адукацыйнага стандарта ОСВО 1-23 01 08-2013 ад 30.08.2013 </w:t>
      </w:r>
      <w:r w:rsidR="00776E95">
        <w:rPr>
          <w:sz w:val="28"/>
          <w:szCs w:val="28"/>
          <w:lang w:val="en-US"/>
        </w:rPr>
        <w:t>i</w:t>
      </w:r>
      <w:r w:rsidR="00776E95">
        <w:rPr>
          <w:sz w:val="28"/>
          <w:szCs w:val="28"/>
          <w:lang w:val="ru-RU"/>
        </w:rPr>
        <w:t xml:space="preserve"> вучэбнага плана </w:t>
      </w:r>
      <w:r w:rsidR="00776E95" w:rsidRPr="008A4FCB">
        <w:rPr>
          <w:sz w:val="28"/>
          <w:szCs w:val="28"/>
          <w:lang w:val="ru-RU"/>
        </w:rPr>
        <w:t>ў</w:t>
      </w:r>
      <w:r w:rsidR="00776E95">
        <w:rPr>
          <w:sz w:val="28"/>
          <w:szCs w:val="28"/>
          <w:lang w:val="ru-RU"/>
        </w:rPr>
        <w:t>становы адукацы</w:t>
      </w:r>
      <w:r w:rsidR="00776E95">
        <w:rPr>
          <w:sz w:val="28"/>
          <w:szCs w:val="28"/>
          <w:lang w:val="en-US"/>
        </w:rPr>
        <w:t>i</w:t>
      </w:r>
      <w:r w:rsidR="00776E95">
        <w:rPr>
          <w:sz w:val="28"/>
          <w:szCs w:val="28"/>
          <w:lang w:val="ru-RU"/>
        </w:rPr>
        <w:t xml:space="preserve"> № </w:t>
      </w:r>
      <w:r w:rsidR="00776E95">
        <w:rPr>
          <w:sz w:val="28"/>
          <w:szCs w:val="28"/>
          <w:lang w:val="en-US"/>
        </w:rPr>
        <w:t>E</w:t>
      </w:r>
      <w:r w:rsidR="00776E95" w:rsidRPr="00776E95">
        <w:rPr>
          <w:sz w:val="28"/>
          <w:szCs w:val="28"/>
          <w:lang w:val="ru-RU"/>
        </w:rPr>
        <w:t>-23-</w:t>
      </w:r>
      <w:r w:rsidR="00614D4A" w:rsidRPr="00614D4A">
        <w:rPr>
          <w:sz w:val="28"/>
          <w:szCs w:val="28"/>
          <w:lang w:val="ru-RU"/>
        </w:rPr>
        <w:t>191</w:t>
      </w:r>
      <w:r w:rsidR="00776E95" w:rsidRPr="00776E95">
        <w:rPr>
          <w:sz w:val="28"/>
          <w:szCs w:val="28"/>
          <w:lang w:val="ru-RU"/>
        </w:rPr>
        <w:t>/</w:t>
      </w:r>
      <w:r w:rsidR="00776E95">
        <w:rPr>
          <w:sz w:val="28"/>
          <w:szCs w:val="28"/>
          <w:lang w:val="ru-RU"/>
        </w:rPr>
        <w:t xml:space="preserve">уч. ад </w:t>
      </w:r>
      <w:r w:rsidR="00614D4A" w:rsidRPr="009818D5">
        <w:rPr>
          <w:sz w:val="28"/>
          <w:szCs w:val="28"/>
          <w:lang w:val="ru-RU"/>
        </w:rPr>
        <w:t>30</w:t>
      </w:r>
      <w:r w:rsidR="00776E95">
        <w:rPr>
          <w:sz w:val="28"/>
          <w:szCs w:val="28"/>
          <w:lang w:val="ru-RU"/>
        </w:rPr>
        <w:t>.05.201</w:t>
      </w:r>
      <w:r w:rsidR="00614D4A" w:rsidRPr="009818D5">
        <w:rPr>
          <w:sz w:val="28"/>
          <w:szCs w:val="28"/>
          <w:lang w:val="ru-RU"/>
        </w:rPr>
        <w:t>3</w:t>
      </w:r>
      <w:r w:rsidR="00776E95">
        <w:rPr>
          <w:sz w:val="28"/>
          <w:szCs w:val="28"/>
          <w:lang w:val="ru-RU"/>
        </w:rPr>
        <w:t>.</w:t>
      </w:r>
    </w:p>
    <w:p w:rsidR="002E27EB" w:rsidRPr="00614D4A" w:rsidRDefault="002E27EB" w:rsidP="002E27EB">
      <w:pPr>
        <w:rPr>
          <w:sz w:val="28"/>
          <w:szCs w:val="28"/>
          <w:lang w:val="ru-RU"/>
        </w:rPr>
      </w:pPr>
    </w:p>
    <w:p w:rsidR="00DD2FBA" w:rsidRPr="00DD2FBA" w:rsidRDefault="00DD2FBA" w:rsidP="002E27EB">
      <w:pPr>
        <w:rPr>
          <w:sz w:val="28"/>
          <w:szCs w:val="28"/>
        </w:rPr>
      </w:pPr>
    </w:p>
    <w:p w:rsidR="00DD2FBA" w:rsidRPr="008A4FCB" w:rsidRDefault="00DD2FBA" w:rsidP="002E27EB">
      <w:pPr>
        <w:rPr>
          <w:sz w:val="28"/>
          <w:szCs w:val="28"/>
        </w:rPr>
      </w:pPr>
    </w:p>
    <w:p w:rsidR="00DD2FBA" w:rsidRPr="008A4FCB" w:rsidRDefault="00DD2FBA" w:rsidP="002E27EB">
      <w:pPr>
        <w:rPr>
          <w:sz w:val="28"/>
          <w:szCs w:val="28"/>
        </w:rPr>
      </w:pPr>
    </w:p>
    <w:p w:rsidR="00DD2FBA" w:rsidRPr="008A4FCB" w:rsidRDefault="00DD2FBA" w:rsidP="002E27EB">
      <w:pPr>
        <w:rPr>
          <w:sz w:val="28"/>
          <w:szCs w:val="28"/>
        </w:rPr>
      </w:pPr>
    </w:p>
    <w:p w:rsidR="00DD2FBA" w:rsidRPr="008A4FCB" w:rsidRDefault="00DD2FBA" w:rsidP="002E27EB">
      <w:pPr>
        <w:rPr>
          <w:sz w:val="28"/>
          <w:szCs w:val="28"/>
        </w:rPr>
      </w:pPr>
    </w:p>
    <w:p w:rsidR="00DD2FBA" w:rsidRPr="008A4FCB" w:rsidRDefault="00DD2FBA" w:rsidP="002E27EB">
      <w:pPr>
        <w:rPr>
          <w:sz w:val="28"/>
          <w:szCs w:val="28"/>
        </w:rPr>
      </w:pPr>
    </w:p>
    <w:p w:rsidR="002E27EB" w:rsidRPr="008A4FCB" w:rsidRDefault="002E27EB" w:rsidP="002E27EB">
      <w:pPr>
        <w:rPr>
          <w:sz w:val="28"/>
          <w:szCs w:val="28"/>
        </w:rPr>
      </w:pPr>
    </w:p>
    <w:p w:rsidR="002E27EB" w:rsidRPr="008A4FCB" w:rsidRDefault="002E27EB" w:rsidP="002E27EB">
      <w:pPr>
        <w:rPr>
          <w:sz w:val="28"/>
          <w:szCs w:val="28"/>
        </w:rPr>
      </w:pPr>
    </w:p>
    <w:p w:rsidR="002E27EB" w:rsidRPr="008A4FCB" w:rsidRDefault="002E27EB" w:rsidP="002E27EB">
      <w:pPr>
        <w:rPr>
          <w:sz w:val="28"/>
          <w:szCs w:val="28"/>
        </w:rPr>
      </w:pPr>
    </w:p>
    <w:p w:rsidR="002E27EB" w:rsidRPr="00614D4A" w:rsidRDefault="00776E95" w:rsidP="00491904">
      <w:pPr>
        <w:spacing w:line="276" w:lineRule="auto"/>
        <w:rPr>
          <w:b/>
          <w:sz w:val="28"/>
          <w:szCs w:val="28"/>
        </w:rPr>
      </w:pPr>
      <w:r w:rsidRPr="00614D4A">
        <w:rPr>
          <w:b/>
          <w:sz w:val="28"/>
          <w:szCs w:val="28"/>
        </w:rPr>
        <w:t>РЭКАМЕНДАВАНА ДА ЗАЦВЯРДЖЭННЯ</w:t>
      </w:r>
    </w:p>
    <w:p w:rsidR="002E27EB" w:rsidRDefault="002E27EB" w:rsidP="00491904">
      <w:pPr>
        <w:spacing w:line="276" w:lineRule="auto"/>
        <w:rPr>
          <w:sz w:val="28"/>
          <w:szCs w:val="28"/>
        </w:rPr>
      </w:pPr>
    </w:p>
    <w:p w:rsidR="00776E95" w:rsidRPr="00776E95" w:rsidRDefault="00776E95" w:rsidP="00491904">
      <w:pPr>
        <w:spacing w:line="276" w:lineRule="auto"/>
        <w:jc w:val="both"/>
        <w:rPr>
          <w:sz w:val="28"/>
          <w:szCs w:val="28"/>
        </w:rPr>
      </w:pPr>
      <w:r w:rsidRPr="00776E95">
        <w:rPr>
          <w:sz w:val="28"/>
          <w:szCs w:val="28"/>
        </w:rPr>
        <w:t>В</w:t>
      </w:r>
      <w:r>
        <w:rPr>
          <w:sz w:val="28"/>
          <w:szCs w:val="28"/>
        </w:rPr>
        <w:t>учэбна-метадычнай</w:t>
      </w:r>
      <w:r w:rsidRPr="00ED1698">
        <w:rPr>
          <w:sz w:val="28"/>
          <w:szCs w:val="28"/>
        </w:rPr>
        <w:t xml:space="preserve"> ка</w:t>
      </w:r>
      <w:r>
        <w:rPr>
          <w:sz w:val="28"/>
          <w:szCs w:val="28"/>
        </w:rPr>
        <w:t>місіяй</w:t>
      </w:r>
      <w:r w:rsidRPr="00776E95">
        <w:rPr>
          <w:sz w:val="28"/>
          <w:szCs w:val="28"/>
        </w:rPr>
        <w:t xml:space="preserve"> </w:t>
      </w:r>
      <w:r w:rsidR="002E27EB">
        <w:rPr>
          <w:sz w:val="28"/>
          <w:szCs w:val="28"/>
        </w:rPr>
        <w:t>Інстыту</w:t>
      </w:r>
      <w:r w:rsidR="002E27EB" w:rsidRPr="00ED1698">
        <w:rPr>
          <w:sz w:val="28"/>
          <w:szCs w:val="28"/>
        </w:rPr>
        <w:t xml:space="preserve">та журналістыкі </w:t>
      </w:r>
      <w:r w:rsidR="002E27EB">
        <w:rPr>
          <w:sz w:val="28"/>
          <w:szCs w:val="28"/>
        </w:rPr>
        <w:t>Б</w:t>
      </w:r>
      <w:r w:rsidRPr="00776E95">
        <w:rPr>
          <w:sz w:val="28"/>
          <w:szCs w:val="28"/>
        </w:rPr>
        <w:t>еларускага дзяржаўнага ўн</w:t>
      </w:r>
      <w:r>
        <w:rPr>
          <w:sz w:val="28"/>
          <w:szCs w:val="28"/>
          <w:lang w:val="en-US"/>
        </w:rPr>
        <w:t>i</w:t>
      </w:r>
      <w:r w:rsidRPr="00776E95">
        <w:rPr>
          <w:sz w:val="28"/>
          <w:szCs w:val="28"/>
        </w:rPr>
        <w:t>верс</w:t>
      </w:r>
      <w:r>
        <w:rPr>
          <w:sz w:val="28"/>
          <w:szCs w:val="28"/>
          <w:lang w:val="en-US"/>
        </w:rPr>
        <w:t>i</w:t>
      </w:r>
      <w:r w:rsidRPr="00776E95">
        <w:rPr>
          <w:sz w:val="28"/>
          <w:szCs w:val="28"/>
        </w:rPr>
        <w:t xml:space="preserve">тэта </w:t>
      </w:r>
    </w:p>
    <w:p w:rsidR="002E27EB" w:rsidRPr="00D55001" w:rsidRDefault="002E27EB" w:rsidP="00491904">
      <w:pPr>
        <w:spacing w:line="276" w:lineRule="auto"/>
        <w:jc w:val="both"/>
        <w:rPr>
          <w:sz w:val="28"/>
          <w:szCs w:val="28"/>
        </w:rPr>
      </w:pPr>
      <w:r w:rsidRPr="00D55001">
        <w:rPr>
          <w:sz w:val="28"/>
          <w:szCs w:val="28"/>
        </w:rPr>
        <w:t>(</w:t>
      </w:r>
      <w:r>
        <w:rPr>
          <w:sz w:val="28"/>
          <w:szCs w:val="28"/>
        </w:rPr>
        <w:t>пратакол №</w:t>
      </w:r>
      <w:r w:rsidR="007B19A5">
        <w:rPr>
          <w:sz w:val="28"/>
          <w:szCs w:val="28"/>
          <w:lang w:val="ru-RU"/>
        </w:rPr>
        <w:t xml:space="preserve"> 2 </w:t>
      </w:r>
      <w:r>
        <w:rPr>
          <w:sz w:val="28"/>
          <w:szCs w:val="28"/>
        </w:rPr>
        <w:t>ад</w:t>
      </w:r>
      <w:r w:rsidRPr="00FA3D15">
        <w:rPr>
          <w:sz w:val="28"/>
          <w:szCs w:val="28"/>
        </w:rPr>
        <w:t xml:space="preserve"> </w:t>
      </w:r>
      <w:r w:rsidR="007B19A5">
        <w:rPr>
          <w:sz w:val="28"/>
          <w:szCs w:val="28"/>
          <w:lang w:val="ru-RU"/>
        </w:rPr>
        <w:t>25.10.2016</w:t>
      </w:r>
      <w:r w:rsidRPr="00FA3D15">
        <w:rPr>
          <w:sz w:val="28"/>
          <w:szCs w:val="28"/>
        </w:rPr>
        <w:t xml:space="preserve"> </w:t>
      </w:r>
      <w:r w:rsidR="00776E95">
        <w:rPr>
          <w:sz w:val="28"/>
          <w:szCs w:val="28"/>
          <w:lang w:val="ru-RU"/>
        </w:rPr>
        <w:t>г.</w:t>
      </w:r>
      <w:r w:rsidRPr="00D55001">
        <w:rPr>
          <w:sz w:val="28"/>
          <w:szCs w:val="28"/>
        </w:rPr>
        <w:t>)</w:t>
      </w:r>
      <w:r>
        <w:rPr>
          <w:sz w:val="28"/>
          <w:szCs w:val="28"/>
        </w:rPr>
        <w:t>.</w:t>
      </w:r>
    </w:p>
    <w:p w:rsidR="002E27EB" w:rsidRPr="00B33FE7" w:rsidRDefault="002E27EB" w:rsidP="00491904">
      <w:pPr>
        <w:spacing w:line="276" w:lineRule="auto"/>
        <w:jc w:val="both"/>
        <w:rPr>
          <w:sz w:val="28"/>
          <w:szCs w:val="28"/>
        </w:rPr>
      </w:pPr>
    </w:p>
    <w:p w:rsidR="002E27EB" w:rsidRPr="00B33FE7" w:rsidRDefault="002E27EB" w:rsidP="00491904">
      <w:pPr>
        <w:spacing w:line="276" w:lineRule="auto"/>
        <w:jc w:val="both"/>
        <w:rPr>
          <w:sz w:val="28"/>
          <w:szCs w:val="28"/>
        </w:rPr>
      </w:pPr>
    </w:p>
    <w:p w:rsidR="002E27EB" w:rsidRPr="00B33FE7" w:rsidRDefault="002E27EB" w:rsidP="00491904">
      <w:pPr>
        <w:spacing w:line="276" w:lineRule="auto"/>
        <w:jc w:val="both"/>
        <w:rPr>
          <w:sz w:val="28"/>
          <w:szCs w:val="28"/>
        </w:rPr>
      </w:pPr>
    </w:p>
    <w:p w:rsidR="002E27EB" w:rsidRPr="00B33FE7" w:rsidRDefault="002E27EB" w:rsidP="00491904">
      <w:pPr>
        <w:spacing w:line="276" w:lineRule="auto"/>
        <w:jc w:val="both"/>
        <w:rPr>
          <w:sz w:val="28"/>
          <w:szCs w:val="28"/>
        </w:rPr>
      </w:pPr>
    </w:p>
    <w:p w:rsidR="002E27EB" w:rsidRPr="00EB5543" w:rsidRDefault="002E27EB" w:rsidP="00491904">
      <w:pPr>
        <w:spacing w:line="276" w:lineRule="auto"/>
        <w:jc w:val="right"/>
        <w:rPr>
          <w:sz w:val="28"/>
          <w:szCs w:val="28"/>
        </w:rPr>
      </w:pPr>
    </w:p>
    <w:p w:rsidR="002E27EB" w:rsidRPr="00DD2FBA" w:rsidRDefault="002E27EB" w:rsidP="00491904">
      <w:pPr>
        <w:spacing w:line="276" w:lineRule="auto"/>
        <w:rPr>
          <w:sz w:val="28"/>
          <w:szCs w:val="28"/>
        </w:rPr>
      </w:pPr>
      <w:r>
        <w:rPr>
          <w:sz w:val="28"/>
          <w:szCs w:val="28"/>
        </w:rPr>
        <w:t>Навукова-метадычн</w:t>
      </w:r>
      <w:r w:rsidR="00776E95">
        <w:rPr>
          <w:sz w:val="28"/>
          <w:szCs w:val="28"/>
          <w:lang w:val="ru-RU"/>
        </w:rPr>
        <w:t xml:space="preserve">ым </w:t>
      </w:r>
      <w:r>
        <w:rPr>
          <w:sz w:val="28"/>
          <w:szCs w:val="28"/>
        </w:rPr>
        <w:t>савета</w:t>
      </w:r>
      <w:r w:rsidR="00776E95">
        <w:rPr>
          <w:sz w:val="28"/>
          <w:szCs w:val="28"/>
          <w:lang w:val="ru-RU"/>
        </w:rPr>
        <w:t>м</w:t>
      </w:r>
      <w:r>
        <w:rPr>
          <w:sz w:val="28"/>
          <w:szCs w:val="28"/>
        </w:rPr>
        <w:t xml:space="preserve"> </w:t>
      </w:r>
      <w:r w:rsidR="00776E95">
        <w:rPr>
          <w:sz w:val="28"/>
          <w:szCs w:val="28"/>
        </w:rPr>
        <w:t>Б</w:t>
      </w:r>
      <w:r w:rsidR="00776E95" w:rsidRPr="00776E95">
        <w:rPr>
          <w:sz w:val="28"/>
          <w:szCs w:val="28"/>
        </w:rPr>
        <w:t>еларускага дзяржаўнага ўн</w:t>
      </w:r>
      <w:r w:rsidR="00776E95">
        <w:rPr>
          <w:sz w:val="28"/>
          <w:szCs w:val="28"/>
          <w:lang w:val="en-US"/>
        </w:rPr>
        <w:t>i</w:t>
      </w:r>
      <w:r w:rsidR="00776E95" w:rsidRPr="00776E95">
        <w:rPr>
          <w:sz w:val="28"/>
          <w:szCs w:val="28"/>
        </w:rPr>
        <w:t>верс</w:t>
      </w:r>
      <w:r w:rsidR="00776E95">
        <w:rPr>
          <w:sz w:val="28"/>
          <w:szCs w:val="28"/>
          <w:lang w:val="en-US"/>
        </w:rPr>
        <w:t>i</w:t>
      </w:r>
      <w:r w:rsidR="00776E95" w:rsidRPr="00776E95">
        <w:rPr>
          <w:sz w:val="28"/>
          <w:szCs w:val="28"/>
        </w:rPr>
        <w:t xml:space="preserve">тэта </w:t>
      </w:r>
      <w:r>
        <w:rPr>
          <w:sz w:val="28"/>
          <w:szCs w:val="28"/>
        </w:rPr>
        <w:t xml:space="preserve">(пратакол № </w:t>
      </w:r>
      <w:r w:rsidR="007B19A5">
        <w:rPr>
          <w:sz w:val="28"/>
          <w:szCs w:val="28"/>
          <w:lang w:val="ru-RU"/>
        </w:rPr>
        <w:t>1</w:t>
      </w:r>
      <w:r w:rsidRPr="00DD2FBA">
        <w:rPr>
          <w:sz w:val="28"/>
          <w:szCs w:val="28"/>
        </w:rPr>
        <w:t xml:space="preserve"> </w:t>
      </w:r>
      <w:r>
        <w:rPr>
          <w:sz w:val="28"/>
          <w:szCs w:val="28"/>
        </w:rPr>
        <w:t>ад</w:t>
      </w:r>
      <w:r w:rsidR="007B19A5">
        <w:rPr>
          <w:sz w:val="28"/>
          <w:szCs w:val="28"/>
          <w:lang w:val="ru-RU"/>
        </w:rPr>
        <w:t xml:space="preserve"> 01.11.2016</w:t>
      </w:r>
      <w:r w:rsidR="0094338A">
        <w:rPr>
          <w:sz w:val="28"/>
          <w:szCs w:val="28"/>
          <w:lang w:val="ru-RU"/>
        </w:rPr>
        <w:t xml:space="preserve"> г.</w:t>
      </w:r>
      <w:r>
        <w:rPr>
          <w:sz w:val="28"/>
          <w:szCs w:val="28"/>
        </w:rPr>
        <w:t>).</w:t>
      </w:r>
    </w:p>
    <w:p w:rsidR="002E27EB" w:rsidRPr="00957DAF" w:rsidRDefault="002E27EB" w:rsidP="002E27EB">
      <w:pPr>
        <w:rPr>
          <w:sz w:val="28"/>
          <w:szCs w:val="28"/>
          <w:lang w:val="ru-RU"/>
        </w:rPr>
      </w:pPr>
    </w:p>
    <w:p w:rsidR="002E27EB" w:rsidRPr="002E27EB" w:rsidRDefault="002E27EB" w:rsidP="00671173">
      <w:pPr>
        <w:rPr>
          <w:sz w:val="28"/>
          <w:szCs w:val="28"/>
          <w:lang w:val="ru-RU"/>
        </w:rPr>
      </w:pPr>
    </w:p>
    <w:p w:rsidR="002E27EB" w:rsidRPr="002E27EB" w:rsidRDefault="002E27EB" w:rsidP="00671173">
      <w:pPr>
        <w:rPr>
          <w:sz w:val="28"/>
          <w:szCs w:val="28"/>
          <w:lang w:val="ru-RU"/>
        </w:rPr>
      </w:pPr>
    </w:p>
    <w:p w:rsidR="002E27EB" w:rsidRPr="002E27EB" w:rsidRDefault="002E27EB" w:rsidP="00671173">
      <w:pPr>
        <w:rPr>
          <w:sz w:val="28"/>
          <w:szCs w:val="28"/>
          <w:lang w:val="ru-RU"/>
        </w:rPr>
      </w:pPr>
    </w:p>
    <w:p w:rsidR="002E27EB" w:rsidRDefault="002E27EB" w:rsidP="00671173">
      <w:pPr>
        <w:rPr>
          <w:sz w:val="28"/>
          <w:szCs w:val="28"/>
          <w:lang w:val="ru-RU"/>
        </w:rPr>
      </w:pPr>
    </w:p>
    <w:p w:rsidR="00491904" w:rsidRDefault="00491904" w:rsidP="00671173">
      <w:pPr>
        <w:rPr>
          <w:sz w:val="28"/>
          <w:szCs w:val="28"/>
          <w:lang w:val="ru-RU"/>
        </w:rPr>
      </w:pPr>
    </w:p>
    <w:p w:rsidR="00491904" w:rsidRDefault="00491904" w:rsidP="00671173">
      <w:pPr>
        <w:rPr>
          <w:sz w:val="28"/>
          <w:szCs w:val="28"/>
          <w:lang w:val="ru-RU"/>
        </w:rPr>
      </w:pPr>
    </w:p>
    <w:p w:rsidR="00491904" w:rsidRDefault="00491904" w:rsidP="00671173">
      <w:pPr>
        <w:rPr>
          <w:sz w:val="28"/>
          <w:szCs w:val="28"/>
          <w:lang w:val="ru-RU"/>
        </w:rPr>
      </w:pPr>
    </w:p>
    <w:p w:rsidR="00491904" w:rsidRDefault="00491904" w:rsidP="00671173">
      <w:pPr>
        <w:rPr>
          <w:sz w:val="28"/>
          <w:szCs w:val="28"/>
          <w:lang w:val="ru-RU"/>
        </w:rPr>
      </w:pPr>
    </w:p>
    <w:p w:rsidR="00491904" w:rsidRDefault="00491904" w:rsidP="00671173">
      <w:pPr>
        <w:rPr>
          <w:sz w:val="28"/>
          <w:szCs w:val="28"/>
          <w:lang w:val="ru-RU"/>
        </w:rPr>
      </w:pPr>
    </w:p>
    <w:p w:rsidR="00491904" w:rsidRDefault="00491904" w:rsidP="00671173">
      <w:pPr>
        <w:rPr>
          <w:sz w:val="28"/>
          <w:szCs w:val="28"/>
          <w:lang w:val="ru-RU"/>
        </w:rPr>
      </w:pPr>
    </w:p>
    <w:p w:rsidR="00491904" w:rsidRPr="002E27EB" w:rsidRDefault="00491904" w:rsidP="00671173">
      <w:pPr>
        <w:rPr>
          <w:sz w:val="28"/>
          <w:szCs w:val="28"/>
          <w:lang w:val="ru-RU"/>
        </w:rPr>
      </w:pPr>
    </w:p>
    <w:p w:rsidR="002E27EB" w:rsidRPr="002E27EB" w:rsidRDefault="002E27EB" w:rsidP="00671173">
      <w:pPr>
        <w:rPr>
          <w:sz w:val="28"/>
          <w:szCs w:val="28"/>
          <w:lang w:val="ru-RU"/>
        </w:rPr>
      </w:pPr>
    </w:p>
    <w:p w:rsidR="002E27EB" w:rsidRPr="002E27EB" w:rsidRDefault="002E27EB" w:rsidP="00671173">
      <w:pPr>
        <w:rPr>
          <w:sz w:val="28"/>
          <w:szCs w:val="28"/>
          <w:lang w:val="ru-RU"/>
        </w:rPr>
      </w:pPr>
    </w:p>
    <w:p w:rsidR="002E27EB" w:rsidRPr="002E27EB" w:rsidRDefault="002E27EB" w:rsidP="00671173">
      <w:pPr>
        <w:rPr>
          <w:sz w:val="28"/>
          <w:szCs w:val="28"/>
          <w:lang w:val="ru-RU"/>
        </w:rPr>
      </w:pPr>
    </w:p>
    <w:p w:rsidR="002E27EB" w:rsidRPr="002E27EB" w:rsidRDefault="002E27EB" w:rsidP="00671173">
      <w:pPr>
        <w:rPr>
          <w:sz w:val="28"/>
          <w:szCs w:val="28"/>
          <w:lang w:val="ru-RU"/>
        </w:rPr>
      </w:pPr>
    </w:p>
    <w:p w:rsidR="002E27EB" w:rsidRPr="002E27EB" w:rsidRDefault="002E27EB" w:rsidP="00671173">
      <w:pPr>
        <w:rPr>
          <w:sz w:val="28"/>
          <w:szCs w:val="28"/>
          <w:lang w:val="ru-RU"/>
        </w:rPr>
      </w:pPr>
    </w:p>
    <w:p w:rsidR="002E27EB" w:rsidRPr="002E27EB" w:rsidRDefault="002E27EB" w:rsidP="00671173">
      <w:pPr>
        <w:rPr>
          <w:sz w:val="28"/>
          <w:szCs w:val="28"/>
          <w:lang w:val="ru-RU"/>
        </w:rPr>
      </w:pPr>
    </w:p>
    <w:p w:rsidR="00DD2FBA" w:rsidRPr="008A4FCB" w:rsidRDefault="00DD2FBA" w:rsidP="00DD2FBA">
      <w:pPr>
        <w:jc w:val="center"/>
        <w:rPr>
          <w:b/>
          <w:sz w:val="28"/>
          <w:szCs w:val="28"/>
          <w:lang w:val="ru-RU"/>
        </w:rPr>
      </w:pPr>
      <w:r w:rsidRPr="008A4FCB">
        <w:rPr>
          <w:b/>
          <w:sz w:val="28"/>
          <w:szCs w:val="28"/>
          <w:lang w:val="ru-RU"/>
        </w:rPr>
        <w:t>Тлумачальная запіска</w:t>
      </w:r>
    </w:p>
    <w:p w:rsidR="00DD2FBA" w:rsidRPr="008A4FCB" w:rsidRDefault="00DD2FBA" w:rsidP="00DD2FBA">
      <w:pPr>
        <w:rPr>
          <w:sz w:val="28"/>
          <w:szCs w:val="28"/>
          <w:lang w:val="ru-RU"/>
        </w:rPr>
      </w:pPr>
    </w:p>
    <w:p w:rsidR="008A4FCB" w:rsidRDefault="008A4FCB" w:rsidP="008A4FCB">
      <w:pPr>
        <w:ind w:firstLine="709"/>
        <w:jc w:val="both"/>
        <w:rPr>
          <w:sz w:val="28"/>
          <w:szCs w:val="28"/>
          <w:lang w:val="ru-RU"/>
        </w:rPr>
      </w:pPr>
      <w:r>
        <w:rPr>
          <w:sz w:val="28"/>
          <w:szCs w:val="28"/>
          <w:lang w:val="ru-RU"/>
        </w:rPr>
        <w:t>Вучэбная праграма распрацавана для студэнта</w:t>
      </w:r>
      <w:r w:rsidRPr="008A4FCB">
        <w:rPr>
          <w:sz w:val="28"/>
          <w:szCs w:val="28"/>
          <w:lang w:val="ru-RU"/>
        </w:rPr>
        <w:t>ў</w:t>
      </w:r>
      <w:r>
        <w:rPr>
          <w:sz w:val="28"/>
          <w:szCs w:val="28"/>
          <w:lang w:val="ru-RU"/>
        </w:rPr>
        <w:t xml:space="preserve"> факультэта журнал</w:t>
      </w:r>
      <w:r w:rsidRPr="008A4FCB">
        <w:rPr>
          <w:sz w:val="28"/>
          <w:szCs w:val="28"/>
          <w:lang w:val="ru-RU"/>
        </w:rPr>
        <w:t>i</w:t>
      </w:r>
      <w:r>
        <w:rPr>
          <w:sz w:val="28"/>
          <w:szCs w:val="28"/>
          <w:lang w:val="ru-RU"/>
        </w:rPr>
        <w:t>стык</w:t>
      </w:r>
      <w:r w:rsidRPr="008A4FCB">
        <w:rPr>
          <w:sz w:val="28"/>
          <w:szCs w:val="28"/>
          <w:lang w:val="ru-RU"/>
        </w:rPr>
        <w:t>i</w:t>
      </w:r>
      <w:r>
        <w:rPr>
          <w:sz w:val="28"/>
          <w:szCs w:val="28"/>
          <w:lang w:val="ru-RU"/>
        </w:rPr>
        <w:t xml:space="preserve"> </w:t>
      </w:r>
      <w:r w:rsidRPr="008A4FCB">
        <w:rPr>
          <w:sz w:val="28"/>
          <w:szCs w:val="28"/>
          <w:lang w:val="ru-RU"/>
        </w:rPr>
        <w:t>I</w:t>
      </w:r>
      <w:r>
        <w:rPr>
          <w:sz w:val="28"/>
          <w:szCs w:val="28"/>
          <w:lang w:val="ru-RU"/>
        </w:rPr>
        <w:t>нстытута журнал</w:t>
      </w:r>
      <w:r w:rsidRPr="008A4FCB">
        <w:rPr>
          <w:sz w:val="28"/>
          <w:szCs w:val="28"/>
          <w:lang w:val="ru-RU"/>
        </w:rPr>
        <w:t>i</w:t>
      </w:r>
      <w:r>
        <w:rPr>
          <w:sz w:val="28"/>
          <w:szCs w:val="28"/>
          <w:lang w:val="ru-RU"/>
        </w:rPr>
        <w:t>стык</w:t>
      </w:r>
      <w:r w:rsidRPr="008A4FCB">
        <w:rPr>
          <w:sz w:val="28"/>
          <w:szCs w:val="28"/>
          <w:lang w:val="ru-RU"/>
        </w:rPr>
        <w:t>i</w:t>
      </w:r>
      <w:r>
        <w:rPr>
          <w:sz w:val="28"/>
          <w:szCs w:val="28"/>
          <w:lang w:val="ru-RU"/>
        </w:rPr>
        <w:t xml:space="preserve"> БДУ </w:t>
      </w:r>
      <w:r w:rsidRPr="008A4FCB">
        <w:rPr>
          <w:sz w:val="28"/>
          <w:szCs w:val="28"/>
          <w:lang w:val="ru-RU"/>
        </w:rPr>
        <w:t>ў</w:t>
      </w:r>
      <w:r>
        <w:rPr>
          <w:sz w:val="28"/>
          <w:szCs w:val="28"/>
          <w:lang w:val="ru-RU"/>
        </w:rPr>
        <w:t xml:space="preserve"> адпаведнасц</w:t>
      </w:r>
      <w:r w:rsidRPr="008A4FCB">
        <w:rPr>
          <w:sz w:val="28"/>
          <w:szCs w:val="28"/>
          <w:lang w:val="ru-RU"/>
        </w:rPr>
        <w:t>i</w:t>
      </w:r>
      <w:r>
        <w:rPr>
          <w:sz w:val="28"/>
          <w:szCs w:val="28"/>
          <w:lang w:val="ru-RU"/>
        </w:rPr>
        <w:t xml:space="preserve"> з патрабаванням</w:t>
      </w:r>
      <w:r w:rsidRPr="008A4FCB">
        <w:rPr>
          <w:sz w:val="28"/>
          <w:szCs w:val="28"/>
          <w:lang w:val="ru-RU"/>
        </w:rPr>
        <w:t>i</w:t>
      </w:r>
      <w:r>
        <w:rPr>
          <w:sz w:val="28"/>
          <w:szCs w:val="28"/>
          <w:lang w:val="ru-RU"/>
        </w:rPr>
        <w:t xml:space="preserve"> адукацыйнага стандарту па спецыяльнасц</w:t>
      </w:r>
      <w:r w:rsidRPr="008A4FCB">
        <w:rPr>
          <w:sz w:val="28"/>
          <w:szCs w:val="28"/>
          <w:lang w:val="ru-RU"/>
        </w:rPr>
        <w:t>i</w:t>
      </w:r>
      <w:r>
        <w:rPr>
          <w:sz w:val="28"/>
          <w:szCs w:val="28"/>
          <w:lang w:val="ru-RU"/>
        </w:rPr>
        <w:t xml:space="preserve"> </w:t>
      </w:r>
      <w:r w:rsidRPr="008A4FCB">
        <w:rPr>
          <w:sz w:val="28"/>
          <w:szCs w:val="28"/>
          <w:lang w:val="ru-RU"/>
        </w:rPr>
        <w:t>1-23 01 08 “Журналістыка (па напрамках)”</w:t>
      </w:r>
      <w:r>
        <w:rPr>
          <w:sz w:val="28"/>
          <w:szCs w:val="28"/>
          <w:lang w:val="ru-RU"/>
        </w:rPr>
        <w:t xml:space="preserve"> </w:t>
      </w:r>
      <w:r w:rsidRPr="008A4FCB">
        <w:rPr>
          <w:sz w:val="28"/>
          <w:szCs w:val="28"/>
          <w:lang w:val="ru-RU"/>
        </w:rPr>
        <w:t>напрамак 1-23 01 08-03 “Журналістыка (вэб-журналiстыка)”</w:t>
      </w:r>
      <w:r>
        <w:rPr>
          <w:sz w:val="28"/>
          <w:szCs w:val="28"/>
          <w:lang w:val="ru-RU"/>
        </w:rPr>
        <w:t xml:space="preserve"> першай ступен</w:t>
      </w:r>
      <w:r>
        <w:rPr>
          <w:sz w:val="28"/>
          <w:szCs w:val="28"/>
          <w:lang w:val="en-US"/>
        </w:rPr>
        <w:t>i</w:t>
      </w:r>
      <w:r>
        <w:rPr>
          <w:sz w:val="28"/>
          <w:szCs w:val="28"/>
          <w:lang w:val="ru-RU"/>
        </w:rPr>
        <w:t xml:space="preserve"> вышэйшай адукацы</w:t>
      </w:r>
      <w:r>
        <w:rPr>
          <w:sz w:val="28"/>
          <w:szCs w:val="28"/>
          <w:lang w:val="en-US"/>
        </w:rPr>
        <w:t>i</w:t>
      </w:r>
      <w:r>
        <w:rPr>
          <w:sz w:val="28"/>
          <w:szCs w:val="28"/>
          <w:lang w:val="ru-RU"/>
        </w:rPr>
        <w:t>.</w:t>
      </w:r>
    </w:p>
    <w:p w:rsidR="008A4FCB" w:rsidRDefault="008A4FCB" w:rsidP="008A4FCB">
      <w:pPr>
        <w:ind w:firstLine="709"/>
        <w:jc w:val="both"/>
        <w:rPr>
          <w:sz w:val="28"/>
          <w:szCs w:val="28"/>
          <w:lang w:val="ru-RU"/>
        </w:rPr>
      </w:pPr>
      <w:r>
        <w:rPr>
          <w:sz w:val="28"/>
          <w:szCs w:val="28"/>
          <w:lang w:val="ru-RU"/>
        </w:rPr>
        <w:t>Дзяржа</w:t>
      </w:r>
      <w:r w:rsidRPr="008A4FCB">
        <w:rPr>
          <w:sz w:val="28"/>
          <w:szCs w:val="28"/>
          <w:lang w:val="ru-RU"/>
        </w:rPr>
        <w:t>ў</w:t>
      </w:r>
      <w:r>
        <w:rPr>
          <w:sz w:val="28"/>
          <w:szCs w:val="28"/>
          <w:lang w:val="ru-RU"/>
        </w:rPr>
        <w:t>ная экзаменацыйная кам</w:t>
      </w:r>
      <w:r>
        <w:rPr>
          <w:sz w:val="28"/>
          <w:szCs w:val="28"/>
          <w:lang w:val="en-US"/>
        </w:rPr>
        <w:t>i</w:t>
      </w:r>
      <w:r>
        <w:rPr>
          <w:sz w:val="28"/>
          <w:szCs w:val="28"/>
          <w:lang w:val="ru-RU"/>
        </w:rPr>
        <w:t>с</w:t>
      </w:r>
      <w:r>
        <w:rPr>
          <w:sz w:val="28"/>
          <w:szCs w:val="28"/>
          <w:lang w:val="en-US"/>
        </w:rPr>
        <w:t>i</w:t>
      </w:r>
      <w:r>
        <w:rPr>
          <w:sz w:val="28"/>
          <w:szCs w:val="28"/>
          <w:lang w:val="ru-RU"/>
        </w:rPr>
        <w:t>я ажыцця</w:t>
      </w:r>
      <w:r w:rsidRPr="008A4FCB">
        <w:rPr>
          <w:sz w:val="28"/>
          <w:szCs w:val="28"/>
          <w:lang w:val="ru-RU"/>
        </w:rPr>
        <w:t>ў</w:t>
      </w:r>
      <w:r>
        <w:rPr>
          <w:sz w:val="28"/>
          <w:szCs w:val="28"/>
          <w:lang w:val="ru-RU"/>
        </w:rPr>
        <w:t xml:space="preserve">ляе праверку навукова-тэарэтычнай </w:t>
      </w:r>
      <w:r>
        <w:rPr>
          <w:sz w:val="28"/>
          <w:szCs w:val="28"/>
          <w:lang w:val="en-US"/>
        </w:rPr>
        <w:t>i</w:t>
      </w:r>
      <w:r>
        <w:rPr>
          <w:sz w:val="28"/>
          <w:szCs w:val="28"/>
          <w:lang w:val="ru-RU"/>
        </w:rPr>
        <w:t xml:space="preserve"> практычнай падрыхто</w:t>
      </w:r>
      <w:r w:rsidRPr="008A4FCB">
        <w:rPr>
          <w:sz w:val="28"/>
          <w:szCs w:val="28"/>
          <w:lang w:val="ru-RU"/>
        </w:rPr>
        <w:t>ў</w:t>
      </w:r>
      <w:r>
        <w:rPr>
          <w:sz w:val="28"/>
          <w:szCs w:val="28"/>
          <w:lang w:val="ru-RU"/>
        </w:rPr>
        <w:t>к</w:t>
      </w:r>
      <w:r>
        <w:rPr>
          <w:sz w:val="28"/>
          <w:szCs w:val="28"/>
          <w:lang w:val="en-US"/>
        </w:rPr>
        <w:t>i</w:t>
      </w:r>
      <w:r>
        <w:rPr>
          <w:sz w:val="28"/>
          <w:szCs w:val="28"/>
          <w:lang w:val="ru-RU"/>
        </w:rPr>
        <w:t xml:space="preserve"> спецыял</w:t>
      </w:r>
      <w:r>
        <w:rPr>
          <w:sz w:val="28"/>
          <w:szCs w:val="28"/>
          <w:lang w:val="en-US"/>
        </w:rPr>
        <w:t>ic</w:t>
      </w:r>
      <w:r>
        <w:rPr>
          <w:sz w:val="28"/>
          <w:szCs w:val="28"/>
          <w:lang w:val="ru-RU"/>
        </w:rPr>
        <w:t>та</w:t>
      </w:r>
      <w:r w:rsidRPr="008A4FCB">
        <w:rPr>
          <w:sz w:val="28"/>
          <w:szCs w:val="28"/>
          <w:lang w:val="ru-RU"/>
        </w:rPr>
        <w:t>ў</w:t>
      </w:r>
      <w:r>
        <w:rPr>
          <w:sz w:val="28"/>
          <w:szCs w:val="28"/>
          <w:lang w:val="ru-RU"/>
        </w:rPr>
        <w:t xml:space="preserve"> </w:t>
      </w:r>
      <w:r>
        <w:rPr>
          <w:sz w:val="28"/>
          <w:szCs w:val="28"/>
          <w:lang w:val="en-US"/>
        </w:rPr>
        <w:t>i</w:t>
      </w:r>
      <w:r>
        <w:rPr>
          <w:sz w:val="28"/>
          <w:szCs w:val="28"/>
          <w:lang w:val="ru-RU"/>
        </w:rPr>
        <w:t xml:space="preserve"> вырашае пытанне аб прысваенн</w:t>
      </w:r>
      <w:r>
        <w:rPr>
          <w:sz w:val="28"/>
          <w:szCs w:val="28"/>
          <w:lang w:val="en-US"/>
        </w:rPr>
        <w:t>i</w:t>
      </w:r>
      <w:r>
        <w:rPr>
          <w:sz w:val="28"/>
          <w:szCs w:val="28"/>
          <w:lang w:val="ru-RU"/>
        </w:rPr>
        <w:t xml:space="preserve"> </w:t>
      </w:r>
      <w:r>
        <w:rPr>
          <w:sz w:val="28"/>
          <w:szCs w:val="28"/>
          <w:lang w:val="en-US"/>
        </w:rPr>
        <w:t>i</w:t>
      </w:r>
      <w:r>
        <w:rPr>
          <w:sz w:val="28"/>
          <w:szCs w:val="28"/>
          <w:lang w:val="ru-RU"/>
        </w:rPr>
        <w:t>м квал</w:t>
      </w:r>
      <w:r>
        <w:rPr>
          <w:sz w:val="28"/>
          <w:szCs w:val="28"/>
          <w:lang w:val="en-US"/>
        </w:rPr>
        <w:t>i</w:t>
      </w:r>
      <w:r>
        <w:rPr>
          <w:sz w:val="28"/>
          <w:szCs w:val="28"/>
          <w:lang w:val="ru-RU"/>
        </w:rPr>
        <w:t>ф</w:t>
      </w:r>
      <w:r>
        <w:rPr>
          <w:sz w:val="28"/>
          <w:szCs w:val="28"/>
          <w:lang w:val="en-US"/>
        </w:rPr>
        <w:t>i</w:t>
      </w:r>
      <w:r>
        <w:rPr>
          <w:sz w:val="28"/>
          <w:szCs w:val="28"/>
          <w:lang w:val="ru-RU"/>
        </w:rPr>
        <w:t>кацы</w:t>
      </w:r>
      <w:r>
        <w:rPr>
          <w:sz w:val="28"/>
          <w:szCs w:val="28"/>
          <w:lang w:val="en-US"/>
        </w:rPr>
        <w:t>i</w:t>
      </w:r>
      <w:r>
        <w:rPr>
          <w:sz w:val="28"/>
          <w:szCs w:val="28"/>
          <w:lang w:val="ru-RU"/>
        </w:rPr>
        <w:t xml:space="preserve"> «Журнал</w:t>
      </w:r>
      <w:r>
        <w:rPr>
          <w:sz w:val="28"/>
          <w:szCs w:val="28"/>
          <w:lang w:val="en-US"/>
        </w:rPr>
        <w:t>i</w:t>
      </w:r>
      <w:r>
        <w:rPr>
          <w:sz w:val="28"/>
          <w:szCs w:val="28"/>
          <w:lang w:val="ru-RU"/>
        </w:rPr>
        <w:t>ст».</w:t>
      </w:r>
    </w:p>
    <w:p w:rsidR="008A4FCB" w:rsidRDefault="00356B02" w:rsidP="008A4FCB">
      <w:pPr>
        <w:ind w:firstLine="709"/>
        <w:jc w:val="both"/>
        <w:rPr>
          <w:sz w:val="28"/>
          <w:szCs w:val="28"/>
          <w:lang w:val="ru-RU"/>
        </w:rPr>
      </w:pPr>
      <w:r>
        <w:rPr>
          <w:sz w:val="28"/>
          <w:szCs w:val="28"/>
          <w:lang w:val="ru-RU"/>
        </w:rPr>
        <w:t>Вучэбная праграма дзяржа</w:t>
      </w:r>
      <w:r w:rsidRPr="008A4FCB">
        <w:rPr>
          <w:sz w:val="28"/>
          <w:szCs w:val="28"/>
          <w:lang w:val="ru-RU"/>
        </w:rPr>
        <w:t>ў</w:t>
      </w:r>
      <w:r>
        <w:rPr>
          <w:sz w:val="28"/>
          <w:szCs w:val="28"/>
          <w:lang w:val="ru-RU"/>
        </w:rPr>
        <w:t>нага экзамену даводз</w:t>
      </w:r>
      <w:r>
        <w:rPr>
          <w:sz w:val="28"/>
          <w:szCs w:val="28"/>
          <w:lang w:val="en-US"/>
        </w:rPr>
        <w:t>i</w:t>
      </w:r>
      <w:r>
        <w:rPr>
          <w:sz w:val="28"/>
          <w:szCs w:val="28"/>
          <w:lang w:val="ru-RU"/>
        </w:rPr>
        <w:t>цца да ведама студэнта</w:t>
      </w:r>
      <w:r w:rsidRPr="008A4FCB">
        <w:rPr>
          <w:sz w:val="28"/>
          <w:szCs w:val="28"/>
          <w:lang w:val="ru-RU"/>
        </w:rPr>
        <w:t>ў</w:t>
      </w:r>
      <w:r>
        <w:rPr>
          <w:sz w:val="28"/>
          <w:szCs w:val="28"/>
          <w:lang w:val="ru-RU"/>
        </w:rPr>
        <w:t xml:space="preserve"> не пазней чым на месяц да пачатку здачы экзамену.</w:t>
      </w:r>
    </w:p>
    <w:p w:rsidR="009818D5" w:rsidRDefault="00356B02" w:rsidP="008A4FCB">
      <w:pPr>
        <w:ind w:firstLine="709"/>
        <w:jc w:val="both"/>
        <w:rPr>
          <w:sz w:val="28"/>
          <w:szCs w:val="28"/>
          <w:lang w:val="ru-RU"/>
        </w:rPr>
      </w:pPr>
      <w:r>
        <w:rPr>
          <w:sz w:val="28"/>
          <w:szCs w:val="28"/>
          <w:lang w:val="ru-RU"/>
        </w:rPr>
        <w:t>Дзяржа</w:t>
      </w:r>
      <w:r w:rsidRPr="008A4FCB">
        <w:rPr>
          <w:sz w:val="28"/>
          <w:szCs w:val="28"/>
          <w:lang w:val="ru-RU"/>
        </w:rPr>
        <w:t>ў</w:t>
      </w:r>
      <w:r>
        <w:rPr>
          <w:sz w:val="28"/>
          <w:szCs w:val="28"/>
          <w:lang w:val="ru-RU"/>
        </w:rPr>
        <w:t>ны экзамен праводз</w:t>
      </w:r>
      <w:r>
        <w:rPr>
          <w:sz w:val="28"/>
          <w:szCs w:val="28"/>
          <w:lang w:val="en-US"/>
        </w:rPr>
        <w:t>i</w:t>
      </w:r>
      <w:r>
        <w:rPr>
          <w:sz w:val="28"/>
          <w:szCs w:val="28"/>
          <w:lang w:val="ru-RU"/>
        </w:rPr>
        <w:t>цца па б</w:t>
      </w:r>
      <w:r>
        <w:rPr>
          <w:sz w:val="28"/>
          <w:szCs w:val="28"/>
          <w:lang w:val="en-US"/>
        </w:rPr>
        <w:t>i</w:t>
      </w:r>
      <w:r>
        <w:rPr>
          <w:sz w:val="28"/>
          <w:szCs w:val="28"/>
          <w:lang w:val="ru-RU"/>
        </w:rPr>
        <w:t>летах, як</w:t>
      </w:r>
      <w:r>
        <w:rPr>
          <w:sz w:val="28"/>
          <w:szCs w:val="28"/>
          <w:lang w:val="en-US"/>
        </w:rPr>
        <w:t>i</w:t>
      </w:r>
      <w:r>
        <w:rPr>
          <w:sz w:val="28"/>
          <w:szCs w:val="28"/>
          <w:lang w:val="ru-RU"/>
        </w:rPr>
        <w:t xml:space="preserve">я складаюцца </w:t>
      </w:r>
      <w:r w:rsidRPr="008A4FCB">
        <w:rPr>
          <w:sz w:val="28"/>
          <w:szCs w:val="28"/>
          <w:lang w:val="ru-RU"/>
        </w:rPr>
        <w:t>ў</w:t>
      </w:r>
      <w:r>
        <w:rPr>
          <w:sz w:val="28"/>
          <w:szCs w:val="28"/>
          <w:lang w:val="ru-RU"/>
        </w:rPr>
        <w:t xml:space="preserve"> адпаведнасц</w:t>
      </w:r>
      <w:r>
        <w:rPr>
          <w:sz w:val="28"/>
          <w:szCs w:val="28"/>
          <w:lang w:val="en-US"/>
        </w:rPr>
        <w:t>i</w:t>
      </w:r>
      <w:r>
        <w:rPr>
          <w:sz w:val="28"/>
          <w:szCs w:val="28"/>
          <w:lang w:val="ru-RU"/>
        </w:rPr>
        <w:t xml:space="preserve"> з вучэбным</w:t>
      </w:r>
      <w:r>
        <w:rPr>
          <w:sz w:val="28"/>
          <w:szCs w:val="28"/>
          <w:lang w:val="en-US"/>
        </w:rPr>
        <w:t>i</w:t>
      </w:r>
      <w:r>
        <w:rPr>
          <w:sz w:val="28"/>
          <w:szCs w:val="28"/>
          <w:lang w:val="ru-RU"/>
        </w:rPr>
        <w:t xml:space="preserve"> праграмам</w:t>
      </w:r>
      <w:r>
        <w:rPr>
          <w:sz w:val="28"/>
          <w:szCs w:val="28"/>
          <w:lang w:val="en-US"/>
        </w:rPr>
        <w:t>i</w:t>
      </w:r>
      <w:r w:rsidRPr="00356B02">
        <w:rPr>
          <w:sz w:val="28"/>
          <w:szCs w:val="28"/>
          <w:lang w:val="ru-RU"/>
        </w:rPr>
        <w:t xml:space="preserve"> </w:t>
      </w:r>
      <w:r>
        <w:rPr>
          <w:sz w:val="28"/>
          <w:szCs w:val="28"/>
          <w:lang w:val="en-US"/>
        </w:rPr>
        <w:t>i</w:t>
      </w:r>
      <w:r>
        <w:rPr>
          <w:sz w:val="28"/>
          <w:szCs w:val="28"/>
          <w:lang w:val="ru-RU"/>
        </w:rPr>
        <w:t xml:space="preserve"> рубрыкуюцца па двух блоках. </w:t>
      </w:r>
      <w:r w:rsidR="009818D5" w:rsidRPr="009818D5">
        <w:rPr>
          <w:sz w:val="28"/>
          <w:szCs w:val="28"/>
          <w:lang w:val="ru-RU"/>
        </w:rPr>
        <w:t xml:space="preserve">Першы блок </w:t>
      </w:r>
      <w:r w:rsidR="009818D5" w:rsidRPr="00DE5C59">
        <w:rPr>
          <w:sz w:val="28"/>
          <w:szCs w:val="28"/>
        </w:rPr>
        <w:t>–</w:t>
      </w:r>
      <w:r w:rsidR="009818D5">
        <w:rPr>
          <w:sz w:val="28"/>
          <w:szCs w:val="28"/>
          <w:lang w:val="ru-RU"/>
        </w:rPr>
        <w:t xml:space="preserve"> </w:t>
      </w:r>
      <w:r w:rsidR="009818D5" w:rsidRPr="009818D5">
        <w:rPr>
          <w:sz w:val="28"/>
          <w:szCs w:val="28"/>
          <w:lang w:val="ru-RU"/>
        </w:rPr>
        <w:t xml:space="preserve">пытанні па вучэбнай дысцыпліне </w:t>
      </w:r>
      <w:r w:rsidR="009818D5">
        <w:rPr>
          <w:sz w:val="28"/>
          <w:szCs w:val="28"/>
          <w:lang w:val="ru-RU"/>
        </w:rPr>
        <w:t>«</w:t>
      </w:r>
      <w:r w:rsidR="009818D5" w:rsidRPr="009818D5">
        <w:rPr>
          <w:sz w:val="28"/>
          <w:szCs w:val="28"/>
          <w:lang w:val="ru-RU"/>
        </w:rPr>
        <w:t>Мова і стыль сродкаў масавай камунікацыі</w:t>
      </w:r>
      <w:r w:rsidR="009818D5">
        <w:rPr>
          <w:sz w:val="28"/>
          <w:szCs w:val="28"/>
          <w:lang w:val="ru-RU"/>
        </w:rPr>
        <w:t>»</w:t>
      </w:r>
      <w:r w:rsidR="009818D5" w:rsidRPr="009818D5">
        <w:rPr>
          <w:sz w:val="28"/>
          <w:szCs w:val="28"/>
          <w:lang w:val="ru-RU"/>
        </w:rPr>
        <w:t>.</w:t>
      </w:r>
      <w:r w:rsidR="009818D5">
        <w:rPr>
          <w:sz w:val="28"/>
          <w:szCs w:val="28"/>
          <w:lang w:val="ru-RU"/>
        </w:rPr>
        <w:t xml:space="preserve"> </w:t>
      </w:r>
      <w:r w:rsidR="009818D5" w:rsidRPr="009818D5">
        <w:rPr>
          <w:sz w:val="28"/>
          <w:szCs w:val="28"/>
          <w:lang w:val="ru-RU"/>
        </w:rPr>
        <w:t xml:space="preserve">Другі блок </w:t>
      </w:r>
      <w:r w:rsidR="009818D5" w:rsidRPr="00DE5C59">
        <w:rPr>
          <w:sz w:val="28"/>
          <w:szCs w:val="28"/>
        </w:rPr>
        <w:t>–</w:t>
      </w:r>
      <w:r w:rsidR="009818D5">
        <w:rPr>
          <w:sz w:val="28"/>
          <w:szCs w:val="28"/>
          <w:lang w:val="ru-RU"/>
        </w:rPr>
        <w:t xml:space="preserve"> </w:t>
      </w:r>
      <w:r w:rsidR="009818D5" w:rsidRPr="009818D5">
        <w:rPr>
          <w:sz w:val="28"/>
          <w:szCs w:val="28"/>
          <w:lang w:val="ru-RU"/>
        </w:rPr>
        <w:t xml:space="preserve">пытанні па вучэбных дысцыплінах </w:t>
      </w:r>
      <w:r w:rsidR="009818D5">
        <w:rPr>
          <w:sz w:val="28"/>
          <w:szCs w:val="28"/>
          <w:lang w:val="ru-RU"/>
        </w:rPr>
        <w:t>«</w:t>
      </w:r>
      <w:r w:rsidR="009818D5" w:rsidRPr="009818D5">
        <w:rPr>
          <w:sz w:val="28"/>
          <w:szCs w:val="28"/>
          <w:lang w:val="ru-RU"/>
        </w:rPr>
        <w:t>Асновы творчай дзейнасці вэб-журналіста</w:t>
      </w:r>
      <w:r w:rsidR="009818D5">
        <w:rPr>
          <w:sz w:val="28"/>
          <w:szCs w:val="28"/>
          <w:lang w:val="ru-RU"/>
        </w:rPr>
        <w:t>»</w:t>
      </w:r>
      <w:r w:rsidR="009818D5" w:rsidRPr="009818D5">
        <w:rPr>
          <w:sz w:val="28"/>
          <w:szCs w:val="28"/>
          <w:lang w:val="ru-RU"/>
        </w:rPr>
        <w:t xml:space="preserve">, </w:t>
      </w:r>
      <w:r w:rsidR="009818D5">
        <w:rPr>
          <w:sz w:val="28"/>
          <w:szCs w:val="28"/>
          <w:lang w:val="ru-RU"/>
        </w:rPr>
        <w:t>«П</w:t>
      </w:r>
      <w:r w:rsidR="009818D5" w:rsidRPr="009818D5">
        <w:rPr>
          <w:sz w:val="28"/>
          <w:szCs w:val="28"/>
          <w:lang w:val="ru-RU"/>
        </w:rPr>
        <w:t>раблематыка</w:t>
      </w:r>
      <w:r w:rsidR="009818D5">
        <w:rPr>
          <w:sz w:val="28"/>
          <w:szCs w:val="28"/>
          <w:lang w:val="ru-RU"/>
        </w:rPr>
        <w:t xml:space="preserve"> </w:t>
      </w:r>
      <w:r w:rsidR="009818D5" w:rsidRPr="009818D5">
        <w:rPr>
          <w:sz w:val="28"/>
          <w:szCs w:val="28"/>
          <w:lang w:val="ru-RU"/>
        </w:rPr>
        <w:t>інтэрнэт</w:t>
      </w:r>
      <w:r w:rsidR="009818D5">
        <w:rPr>
          <w:sz w:val="28"/>
          <w:szCs w:val="28"/>
          <w:lang w:val="ru-RU"/>
        </w:rPr>
        <w:t>-</w:t>
      </w:r>
      <w:r w:rsidR="009818D5" w:rsidRPr="009818D5">
        <w:rPr>
          <w:sz w:val="28"/>
          <w:szCs w:val="28"/>
          <w:lang w:val="ru-RU"/>
        </w:rPr>
        <w:t>СМІ</w:t>
      </w:r>
      <w:r w:rsidR="009818D5">
        <w:rPr>
          <w:sz w:val="28"/>
          <w:szCs w:val="28"/>
          <w:lang w:val="ru-RU"/>
        </w:rPr>
        <w:t>»</w:t>
      </w:r>
      <w:r w:rsidR="009818D5" w:rsidRPr="009818D5">
        <w:rPr>
          <w:sz w:val="28"/>
          <w:szCs w:val="28"/>
          <w:lang w:val="ru-RU"/>
        </w:rPr>
        <w:t xml:space="preserve">, </w:t>
      </w:r>
      <w:r w:rsidR="009818D5">
        <w:rPr>
          <w:sz w:val="28"/>
          <w:szCs w:val="28"/>
          <w:lang w:val="ru-RU"/>
        </w:rPr>
        <w:t>«</w:t>
      </w:r>
      <w:r w:rsidR="009818D5" w:rsidRPr="009818D5">
        <w:rPr>
          <w:sz w:val="28"/>
          <w:szCs w:val="28"/>
          <w:lang w:val="ru-RU"/>
        </w:rPr>
        <w:t>Журналісцкае майстэрства</w:t>
      </w:r>
      <w:r w:rsidR="009818D5">
        <w:rPr>
          <w:sz w:val="28"/>
          <w:szCs w:val="28"/>
          <w:lang w:val="ru-RU"/>
        </w:rPr>
        <w:t>».</w:t>
      </w:r>
    </w:p>
    <w:p w:rsidR="00356B02" w:rsidRPr="009818D5" w:rsidRDefault="00356B02" w:rsidP="008A4FCB">
      <w:pPr>
        <w:ind w:firstLine="709"/>
        <w:jc w:val="both"/>
        <w:rPr>
          <w:sz w:val="28"/>
          <w:szCs w:val="28"/>
          <w:lang w:val="ru-RU"/>
        </w:rPr>
      </w:pPr>
      <w:r>
        <w:rPr>
          <w:sz w:val="28"/>
          <w:szCs w:val="28"/>
          <w:lang w:val="ru-RU"/>
        </w:rPr>
        <w:t>Для</w:t>
      </w:r>
      <w:r w:rsidRPr="009818D5">
        <w:rPr>
          <w:sz w:val="28"/>
          <w:szCs w:val="28"/>
          <w:lang w:val="ru-RU"/>
        </w:rPr>
        <w:t xml:space="preserve"> </w:t>
      </w:r>
      <w:r>
        <w:rPr>
          <w:sz w:val="28"/>
          <w:szCs w:val="28"/>
          <w:lang w:val="ru-RU"/>
        </w:rPr>
        <w:t>падрыхто</w:t>
      </w:r>
      <w:r w:rsidRPr="008A4FCB">
        <w:rPr>
          <w:sz w:val="28"/>
          <w:szCs w:val="28"/>
          <w:lang w:val="ru-RU"/>
        </w:rPr>
        <w:t>ў</w:t>
      </w:r>
      <w:r>
        <w:rPr>
          <w:sz w:val="28"/>
          <w:szCs w:val="28"/>
          <w:lang w:val="ru-RU"/>
        </w:rPr>
        <w:t>к</w:t>
      </w:r>
      <w:r>
        <w:rPr>
          <w:sz w:val="28"/>
          <w:szCs w:val="28"/>
          <w:lang w:val="en-US"/>
        </w:rPr>
        <w:t>i</w:t>
      </w:r>
      <w:r w:rsidRPr="009818D5">
        <w:rPr>
          <w:sz w:val="28"/>
          <w:szCs w:val="28"/>
          <w:lang w:val="ru-RU"/>
        </w:rPr>
        <w:t xml:space="preserve"> </w:t>
      </w:r>
      <w:r>
        <w:rPr>
          <w:sz w:val="28"/>
          <w:szCs w:val="28"/>
          <w:lang w:val="ru-RU"/>
        </w:rPr>
        <w:t>студэнта</w:t>
      </w:r>
      <w:r w:rsidRPr="008A4FCB">
        <w:rPr>
          <w:sz w:val="28"/>
          <w:szCs w:val="28"/>
          <w:lang w:val="ru-RU"/>
        </w:rPr>
        <w:t>ў</w:t>
      </w:r>
      <w:r w:rsidRPr="009818D5">
        <w:rPr>
          <w:sz w:val="28"/>
          <w:szCs w:val="28"/>
          <w:lang w:val="ru-RU"/>
        </w:rPr>
        <w:t xml:space="preserve"> </w:t>
      </w:r>
      <w:r>
        <w:rPr>
          <w:sz w:val="28"/>
          <w:szCs w:val="28"/>
          <w:lang w:val="ru-RU"/>
        </w:rPr>
        <w:t>да</w:t>
      </w:r>
      <w:r w:rsidRPr="009818D5">
        <w:rPr>
          <w:sz w:val="28"/>
          <w:szCs w:val="28"/>
          <w:lang w:val="ru-RU"/>
        </w:rPr>
        <w:t xml:space="preserve"> </w:t>
      </w:r>
      <w:r>
        <w:rPr>
          <w:sz w:val="28"/>
          <w:szCs w:val="28"/>
          <w:lang w:val="ru-RU"/>
        </w:rPr>
        <w:t>здачы</w:t>
      </w:r>
      <w:r w:rsidRPr="009818D5">
        <w:rPr>
          <w:sz w:val="28"/>
          <w:szCs w:val="28"/>
          <w:lang w:val="ru-RU"/>
        </w:rPr>
        <w:t xml:space="preserve"> </w:t>
      </w:r>
      <w:r>
        <w:rPr>
          <w:sz w:val="28"/>
          <w:szCs w:val="28"/>
          <w:lang w:val="ru-RU"/>
        </w:rPr>
        <w:t>дзяржа</w:t>
      </w:r>
      <w:r w:rsidRPr="008A4FCB">
        <w:rPr>
          <w:sz w:val="28"/>
          <w:szCs w:val="28"/>
          <w:lang w:val="ru-RU"/>
        </w:rPr>
        <w:t>ў</w:t>
      </w:r>
      <w:r>
        <w:rPr>
          <w:sz w:val="28"/>
          <w:szCs w:val="28"/>
          <w:lang w:val="ru-RU"/>
        </w:rPr>
        <w:t>нага</w:t>
      </w:r>
      <w:r w:rsidRPr="009818D5">
        <w:rPr>
          <w:sz w:val="28"/>
          <w:szCs w:val="28"/>
          <w:lang w:val="ru-RU"/>
        </w:rPr>
        <w:t xml:space="preserve"> </w:t>
      </w:r>
      <w:r>
        <w:rPr>
          <w:sz w:val="28"/>
          <w:szCs w:val="28"/>
          <w:lang w:val="ru-RU"/>
        </w:rPr>
        <w:t>экзамену</w:t>
      </w:r>
      <w:r w:rsidRPr="009818D5">
        <w:rPr>
          <w:sz w:val="28"/>
          <w:szCs w:val="28"/>
          <w:lang w:val="ru-RU"/>
        </w:rPr>
        <w:t xml:space="preserve"> </w:t>
      </w:r>
      <w:r>
        <w:rPr>
          <w:sz w:val="28"/>
          <w:szCs w:val="28"/>
          <w:lang w:val="ru-RU"/>
        </w:rPr>
        <w:t>арган</w:t>
      </w:r>
      <w:r>
        <w:rPr>
          <w:sz w:val="28"/>
          <w:szCs w:val="28"/>
          <w:lang w:val="en-US"/>
        </w:rPr>
        <w:t>i</w:t>
      </w:r>
      <w:r>
        <w:rPr>
          <w:sz w:val="28"/>
          <w:szCs w:val="28"/>
          <w:lang w:val="ru-RU"/>
        </w:rPr>
        <w:t>зуе</w:t>
      </w:r>
      <w:r w:rsidR="00C47943">
        <w:rPr>
          <w:sz w:val="28"/>
          <w:szCs w:val="28"/>
          <w:lang w:val="ru-RU"/>
        </w:rPr>
        <w:t>цца</w:t>
      </w:r>
      <w:r w:rsidR="00C47943" w:rsidRPr="009818D5">
        <w:rPr>
          <w:sz w:val="28"/>
          <w:szCs w:val="28"/>
          <w:lang w:val="ru-RU"/>
        </w:rPr>
        <w:t xml:space="preserve"> </w:t>
      </w:r>
      <w:r>
        <w:rPr>
          <w:sz w:val="28"/>
          <w:szCs w:val="28"/>
          <w:lang w:val="ru-RU"/>
        </w:rPr>
        <w:t>чытанне</w:t>
      </w:r>
      <w:r w:rsidRPr="009818D5">
        <w:rPr>
          <w:sz w:val="28"/>
          <w:szCs w:val="28"/>
          <w:lang w:val="ru-RU"/>
        </w:rPr>
        <w:t xml:space="preserve"> </w:t>
      </w:r>
      <w:r>
        <w:rPr>
          <w:sz w:val="28"/>
          <w:szCs w:val="28"/>
          <w:lang w:val="ru-RU"/>
        </w:rPr>
        <w:t>аглядных</w:t>
      </w:r>
      <w:r w:rsidRPr="009818D5">
        <w:rPr>
          <w:sz w:val="28"/>
          <w:szCs w:val="28"/>
          <w:lang w:val="ru-RU"/>
        </w:rPr>
        <w:t xml:space="preserve"> </w:t>
      </w:r>
      <w:r>
        <w:rPr>
          <w:sz w:val="28"/>
          <w:szCs w:val="28"/>
          <w:lang w:val="ru-RU"/>
        </w:rPr>
        <w:t>лекцый</w:t>
      </w:r>
      <w:r w:rsidRPr="009818D5">
        <w:rPr>
          <w:sz w:val="28"/>
          <w:szCs w:val="28"/>
          <w:lang w:val="ru-RU"/>
        </w:rPr>
        <w:t xml:space="preserve"> </w:t>
      </w:r>
      <w:r>
        <w:rPr>
          <w:sz w:val="28"/>
          <w:szCs w:val="28"/>
          <w:lang w:val="en-US"/>
        </w:rPr>
        <w:t>i</w:t>
      </w:r>
      <w:r w:rsidRPr="009818D5">
        <w:rPr>
          <w:sz w:val="28"/>
          <w:szCs w:val="28"/>
          <w:lang w:val="ru-RU"/>
        </w:rPr>
        <w:t xml:space="preserve"> </w:t>
      </w:r>
      <w:r>
        <w:rPr>
          <w:sz w:val="28"/>
          <w:szCs w:val="28"/>
          <w:lang w:val="ru-RU"/>
        </w:rPr>
        <w:t>праводз</w:t>
      </w:r>
      <w:r w:rsidR="00C47943">
        <w:rPr>
          <w:sz w:val="28"/>
          <w:szCs w:val="28"/>
          <w:lang w:val="ru-RU"/>
        </w:rPr>
        <w:t>яцца</w:t>
      </w:r>
      <w:r w:rsidR="00C47943" w:rsidRPr="009818D5">
        <w:rPr>
          <w:sz w:val="28"/>
          <w:szCs w:val="28"/>
          <w:lang w:val="ru-RU"/>
        </w:rPr>
        <w:t xml:space="preserve"> </w:t>
      </w:r>
      <w:r w:rsidR="00C47943">
        <w:rPr>
          <w:sz w:val="28"/>
          <w:szCs w:val="28"/>
          <w:lang w:val="ru-RU"/>
        </w:rPr>
        <w:t>г</w:t>
      </w:r>
      <w:r>
        <w:rPr>
          <w:sz w:val="28"/>
          <w:szCs w:val="28"/>
          <w:lang w:val="ru-RU"/>
        </w:rPr>
        <w:t>рупавыя</w:t>
      </w:r>
      <w:r w:rsidRPr="009818D5">
        <w:rPr>
          <w:sz w:val="28"/>
          <w:szCs w:val="28"/>
          <w:lang w:val="ru-RU"/>
        </w:rPr>
        <w:t xml:space="preserve"> </w:t>
      </w:r>
      <w:r>
        <w:rPr>
          <w:sz w:val="28"/>
          <w:szCs w:val="28"/>
          <w:lang w:val="ru-RU"/>
        </w:rPr>
        <w:t>кансультацы</w:t>
      </w:r>
      <w:r>
        <w:rPr>
          <w:sz w:val="28"/>
          <w:szCs w:val="28"/>
          <w:lang w:val="en-US"/>
        </w:rPr>
        <w:t>i</w:t>
      </w:r>
      <w:r w:rsidRPr="009818D5">
        <w:rPr>
          <w:sz w:val="28"/>
          <w:szCs w:val="28"/>
          <w:lang w:val="ru-RU"/>
        </w:rPr>
        <w:t>.</w:t>
      </w:r>
    </w:p>
    <w:p w:rsidR="00356B02" w:rsidRPr="009818D5" w:rsidRDefault="00356B02"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776E95" w:rsidRPr="009818D5" w:rsidRDefault="00776E95" w:rsidP="008A4FCB">
      <w:pPr>
        <w:ind w:firstLine="709"/>
        <w:jc w:val="both"/>
        <w:rPr>
          <w:sz w:val="28"/>
          <w:szCs w:val="28"/>
          <w:lang w:val="ru-RU"/>
        </w:rPr>
      </w:pPr>
    </w:p>
    <w:p w:rsidR="00776E95" w:rsidRPr="009818D5" w:rsidRDefault="00776E95" w:rsidP="008A4FCB">
      <w:pPr>
        <w:ind w:firstLine="709"/>
        <w:jc w:val="both"/>
        <w:rPr>
          <w:sz w:val="28"/>
          <w:szCs w:val="28"/>
          <w:lang w:val="ru-RU"/>
        </w:rPr>
      </w:pPr>
    </w:p>
    <w:p w:rsidR="00776E95" w:rsidRPr="009818D5" w:rsidRDefault="00776E95" w:rsidP="008A4FCB">
      <w:pPr>
        <w:ind w:firstLine="709"/>
        <w:jc w:val="both"/>
        <w:rPr>
          <w:sz w:val="28"/>
          <w:szCs w:val="28"/>
          <w:lang w:val="ru-RU"/>
        </w:rPr>
      </w:pPr>
    </w:p>
    <w:p w:rsidR="00776E95" w:rsidRPr="009818D5" w:rsidRDefault="00776E95" w:rsidP="008A4FCB">
      <w:pPr>
        <w:ind w:firstLine="709"/>
        <w:jc w:val="both"/>
        <w:rPr>
          <w:sz w:val="28"/>
          <w:szCs w:val="28"/>
          <w:lang w:val="ru-RU"/>
        </w:rPr>
      </w:pPr>
    </w:p>
    <w:p w:rsidR="00776E95" w:rsidRPr="009818D5" w:rsidRDefault="00776E95"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356B02" w:rsidRPr="009818D5" w:rsidRDefault="00356B02" w:rsidP="008A4FCB">
      <w:pPr>
        <w:ind w:firstLine="709"/>
        <w:jc w:val="both"/>
        <w:rPr>
          <w:sz w:val="28"/>
          <w:szCs w:val="28"/>
          <w:lang w:val="ru-RU"/>
        </w:rPr>
      </w:pPr>
    </w:p>
    <w:p w:rsidR="00956B71" w:rsidRPr="00FE2FDF" w:rsidRDefault="00356B02" w:rsidP="00FE2FDF">
      <w:pPr>
        <w:ind w:firstLine="425"/>
        <w:jc w:val="center"/>
        <w:rPr>
          <w:b/>
          <w:sz w:val="28"/>
          <w:szCs w:val="28"/>
        </w:rPr>
      </w:pPr>
      <w:r w:rsidRPr="004952CD">
        <w:rPr>
          <w:b/>
          <w:sz w:val="28"/>
          <w:szCs w:val="28"/>
        </w:rPr>
        <w:lastRenderedPageBreak/>
        <w:t>І.</w:t>
      </w:r>
      <w:r>
        <w:rPr>
          <w:b/>
          <w:sz w:val="28"/>
          <w:szCs w:val="28"/>
          <w:lang w:val="ru-RU"/>
        </w:rPr>
        <w:t xml:space="preserve"> </w:t>
      </w:r>
      <w:r w:rsidRPr="004952CD">
        <w:rPr>
          <w:b/>
          <w:sz w:val="28"/>
          <w:szCs w:val="28"/>
        </w:rPr>
        <w:t xml:space="preserve">Пералік пытанняў </w:t>
      </w:r>
      <w:r w:rsidR="007E0D3E">
        <w:rPr>
          <w:b/>
          <w:sz w:val="28"/>
          <w:szCs w:val="28"/>
          <w:lang w:val="ru-RU"/>
        </w:rPr>
        <w:t>д</w:t>
      </w:r>
      <w:r w:rsidR="007E0D3E" w:rsidRPr="00DF2EC3">
        <w:rPr>
          <w:b/>
          <w:sz w:val="28"/>
          <w:szCs w:val="28"/>
        </w:rPr>
        <w:t>зяржаў</w:t>
      </w:r>
      <w:r w:rsidR="007E0D3E">
        <w:rPr>
          <w:b/>
          <w:sz w:val="28"/>
          <w:szCs w:val="28"/>
          <w:lang w:val="ru-RU"/>
        </w:rPr>
        <w:t xml:space="preserve">нага </w:t>
      </w:r>
      <w:r w:rsidR="007E0D3E" w:rsidRPr="00DF2EC3">
        <w:rPr>
          <w:b/>
          <w:sz w:val="28"/>
          <w:szCs w:val="28"/>
        </w:rPr>
        <w:t>экзамен</w:t>
      </w:r>
      <w:r w:rsidR="007E0D3E" w:rsidRPr="00B76505">
        <w:rPr>
          <w:b/>
          <w:sz w:val="28"/>
          <w:szCs w:val="28"/>
        </w:rPr>
        <w:t xml:space="preserve">у </w:t>
      </w:r>
      <w:r w:rsidR="00956B71" w:rsidRPr="00FE2FDF">
        <w:rPr>
          <w:b/>
          <w:sz w:val="28"/>
          <w:szCs w:val="28"/>
        </w:rPr>
        <w:t xml:space="preserve">па </w:t>
      </w:r>
      <w:r w:rsidR="00B76505" w:rsidRPr="00B76505">
        <w:rPr>
          <w:b/>
          <w:sz w:val="28"/>
          <w:szCs w:val="28"/>
        </w:rPr>
        <w:t>вучэбных дысцыплінах</w:t>
      </w:r>
      <w:r w:rsidR="00B76505">
        <w:rPr>
          <w:b/>
          <w:sz w:val="28"/>
          <w:szCs w:val="28"/>
          <w:lang w:val="ru-RU"/>
        </w:rPr>
        <w:t xml:space="preserve"> </w:t>
      </w:r>
      <w:r w:rsidR="00B76505" w:rsidRPr="00B76505">
        <w:rPr>
          <w:b/>
          <w:sz w:val="28"/>
          <w:szCs w:val="28"/>
        </w:rPr>
        <w:t>«Асновы творчай дзейнасці вэб-журналіста», «Праблематыка інтэрнэт-СМІ», «Журналісцкае майстэрства»</w:t>
      </w:r>
    </w:p>
    <w:p w:rsidR="00956B71" w:rsidRPr="00356B02" w:rsidRDefault="00956B71" w:rsidP="00356B02">
      <w:pPr>
        <w:ind w:firstLine="709"/>
        <w:jc w:val="both"/>
        <w:rPr>
          <w:sz w:val="28"/>
          <w:szCs w:val="28"/>
          <w:lang w:val="ru-RU"/>
        </w:rPr>
      </w:pP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Характарыстыка сiстэмы iнтэрнэт-СМI Рэспублiкi Беларусь.</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Станаўленне інтэрнэт-журналістыкі Беларусі і яе перыядызацыя.</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Характарыстыка аўдыторыі нацыянальнага сегмента сеткі Iнтэрнэт</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Друкаваныя СМI Беларусi ў інтэрнэце.</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Тэндэнцыi развiцця сучаснай медыяпрасторы.</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Арганізацыя работы рэдакцыі інтэрнэт-СМІ. Структура вэб-версіі газеты.</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Крытэрыі ацэнкі эфектыўнасці інтэрнэт-СМІ.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Парталы ў сістэме інтэрнэт-СМІ (на прыкладзе tut.by, onliner.by і інш.).</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 xml:space="preserve">Тэлебачанне </w:t>
      </w:r>
      <w:r w:rsidRPr="00FE2FDF">
        <w:rPr>
          <w:sz w:val="28"/>
          <w:szCs w:val="28"/>
          <w:lang w:val="en-US"/>
        </w:rPr>
        <w:t>i</w:t>
      </w:r>
      <w:r w:rsidRPr="00FE2FDF">
        <w:rPr>
          <w:sz w:val="28"/>
          <w:szCs w:val="28"/>
        </w:rPr>
        <w:t xml:space="preserve"> радыё Беларусi ў інтэрнэце.</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Рэгіянальная інтэрнэт-журналістыка: стан і перспектывы.</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 xml:space="preserve">Iнфармацыйныя агенцтвы ў сiстэме </w:t>
      </w:r>
      <w:r w:rsidRPr="00FE2FDF">
        <w:rPr>
          <w:sz w:val="28"/>
          <w:szCs w:val="28"/>
          <w:lang w:val="en-US"/>
        </w:rPr>
        <w:t>i</w:t>
      </w:r>
      <w:r w:rsidRPr="00FE2FDF">
        <w:rPr>
          <w:sz w:val="28"/>
          <w:szCs w:val="28"/>
        </w:rPr>
        <w:t>нтэрнэт-СМI.</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Блогі ў сiстэме творчай дзейнасцi журналiста.</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Спартыўная iнтэрнэт-журналістыка.</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Дызайн-мадэль інтэрнэт- выдання: змена прыярытэтаў граф</w:t>
      </w:r>
      <w:r w:rsidRPr="00FE2FDF">
        <w:rPr>
          <w:sz w:val="28"/>
          <w:szCs w:val="28"/>
          <w:lang w:val="en-US"/>
        </w:rPr>
        <w:t>i</w:t>
      </w:r>
      <w:r w:rsidRPr="00FE2FDF">
        <w:rPr>
          <w:sz w:val="28"/>
          <w:szCs w:val="28"/>
        </w:rPr>
        <w:t xml:space="preserve">чнага </w:t>
      </w:r>
      <w:r w:rsidRPr="00FE2FDF">
        <w:rPr>
          <w:sz w:val="28"/>
          <w:szCs w:val="28"/>
          <w:lang w:val="en-US"/>
        </w:rPr>
        <w:t>i</w:t>
      </w:r>
      <w:r w:rsidRPr="00FE2FDF">
        <w:rPr>
          <w:sz w:val="28"/>
          <w:szCs w:val="28"/>
        </w:rPr>
        <w:t>м</w:t>
      </w:r>
      <w:r w:rsidRPr="00FE2FDF">
        <w:rPr>
          <w:sz w:val="28"/>
          <w:szCs w:val="28"/>
          <w:lang w:val="en-US"/>
        </w:rPr>
        <w:t>i</w:t>
      </w:r>
      <w:r w:rsidRPr="00FE2FDF">
        <w:rPr>
          <w:sz w:val="28"/>
          <w:szCs w:val="28"/>
        </w:rPr>
        <w:t>джу</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Прынцыпы аптымiзацыi сайта да пошукавых сiстэм (SEO).</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Стратэгіі і фарматы працы беларускіх СМІ з кантэнтам сацыяльных медыя</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Сацыяльныя сеткі і іх роля ў распаўсюджанні навін ў лічбавым грамадстве</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Формы ўзаемадзеяння рэдакцый  інтэрнэт-СМІ з аўдыторыяй</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Канвергенцыя і праца журналіста ў друкаваных і анлайнавых 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Асаблiвасцi творчага працэсу ў вэб-журналiстыцы.</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Падрыхтоўка журналісцкага кантэнту. Крыніцы інфармацыі.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Інфармацыйныя жанры. Заметка. Інтэрв'ю. Рэпартаж. Справаздача</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Трансфармацыя жанру спецыяльны рэпартаж у сучасных інтэрнэт-СМІ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Аналітычныя жанры. Карэспандэнцыя. Артыкул. Каментарый</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Клас</w:t>
      </w:r>
      <w:r w:rsidRPr="00FE2FDF">
        <w:rPr>
          <w:sz w:val="28"/>
          <w:szCs w:val="28"/>
          <w:lang w:val="en-US"/>
        </w:rPr>
        <w:t>i</w:t>
      </w:r>
      <w:r w:rsidRPr="00FE2FDF">
        <w:rPr>
          <w:sz w:val="28"/>
          <w:szCs w:val="28"/>
        </w:rPr>
        <w:t xml:space="preserve">чныя </w:t>
      </w:r>
      <w:r w:rsidRPr="00FE2FDF">
        <w:rPr>
          <w:sz w:val="28"/>
          <w:szCs w:val="28"/>
          <w:lang w:val="en-US"/>
        </w:rPr>
        <w:t>i</w:t>
      </w:r>
      <w:r w:rsidRPr="00FE2FDF">
        <w:rPr>
          <w:sz w:val="28"/>
          <w:szCs w:val="28"/>
        </w:rPr>
        <w:t xml:space="preserve"> новыя жанры ў </w:t>
      </w:r>
      <w:r w:rsidRPr="00FE2FDF">
        <w:rPr>
          <w:sz w:val="28"/>
          <w:szCs w:val="28"/>
          <w:lang w:val="en-US"/>
        </w:rPr>
        <w:t>i</w:t>
      </w:r>
      <w:r w:rsidRPr="00FE2FDF">
        <w:rPr>
          <w:sz w:val="28"/>
          <w:szCs w:val="28"/>
        </w:rPr>
        <w:t>нтэрнэце. Мультымедыйныя фарматы кантэнту.</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Загаловак у друкаваных і інтэрнэт-СМІ.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Творчыя прыёмы напісання тэкстаў у вэб-журналiстыцы.</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Тэндэнцыі візуалізацыі журналісцкага кантэнту ў iнтэрнэт-СМІ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Мультымедыйныя лангрыды як новы фармат вэб-журналістыкі</w:t>
      </w:r>
    </w:p>
    <w:p w:rsidR="003D6A7D" w:rsidRPr="00FE2FDF" w:rsidRDefault="003D6A7D" w:rsidP="00FE2FDF">
      <w:pPr>
        <w:pStyle w:val="a3"/>
        <w:numPr>
          <w:ilvl w:val="0"/>
          <w:numId w:val="26"/>
        </w:numPr>
        <w:ind w:left="709" w:hanging="709"/>
        <w:jc w:val="both"/>
        <w:rPr>
          <w:sz w:val="28"/>
          <w:szCs w:val="28"/>
        </w:rPr>
      </w:pPr>
      <w:r w:rsidRPr="00FE2FDF">
        <w:rPr>
          <w:sz w:val="28"/>
          <w:szCs w:val="28"/>
        </w:rPr>
        <w:t>Iнфаграфiка ў сiстэме вiзуальнай журналiстыкi</w:t>
      </w:r>
    </w:p>
    <w:p w:rsidR="003D6A7D" w:rsidRPr="00FE2FDF" w:rsidRDefault="003D6A7D" w:rsidP="00FE2FDF">
      <w:pPr>
        <w:pStyle w:val="a3"/>
        <w:numPr>
          <w:ilvl w:val="0"/>
          <w:numId w:val="26"/>
        </w:numPr>
        <w:ind w:left="709" w:hanging="709"/>
        <w:jc w:val="both"/>
        <w:rPr>
          <w:sz w:val="28"/>
          <w:szCs w:val="28"/>
        </w:rPr>
      </w:pPr>
      <w:r w:rsidRPr="00FE2FDF">
        <w:rPr>
          <w:sz w:val="28"/>
          <w:szCs w:val="28"/>
        </w:rPr>
        <w:t>Фотажурналістыка лічбавай эпохі: новыя выклікі</w:t>
      </w:r>
    </w:p>
    <w:p w:rsidR="003D6A7D" w:rsidRPr="00FE2FDF" w:rsidRDefault="003D6A7D" w:rsidP="00FE2FDF">
      <w:pPr>
        <w:pStyle w:val="a3"/>
        <w:numPr>
          <w:ilvl w:val="0"/>
          <w:numId w:val="26"/>
        </w:numPr>
        <w:ind w:left="709" w:hanging="709"/>
        <w:jc w:val="both"/>
        <w:rPr>
          <w:sz w:val="28"/>
          <w:szCs w:val="28"/>
        </w:rPr>
      </w:pPr>
      <w:r w:rsidRPr="00FE2FDF">
        <w:rPr>
          <w:sz w:val="28"/>
          <w:szCs w:val="28"/>
        </w:rPr>
        <w:t>Беларуская медыясфера ў кантэксце мабільнага інтэрнэту</w:t>
      </w:r>
    </w:p>
    <w:p w:rsidR="003D6A7D" w:rsidRPr="00FE2FDF" w:rsidRDefault="003D6A7D" w:rsidP="00FE2FDF">
      <w:pPr>
        <w:pStyle w:val="a3"/>
        <w:numPr>
          <w:ilvl w:val="0"/>
          <w:numId w:val="26"/>
        </w:numPr>
        <w:ind w:left="709" w:hanging="709"/>
        <w:jc w:val="both"/>
        <w:rPr>
          <w:sz w:val="28"/>
          <w:szCs w:val="28"/>
        </w:rPr>
      </w:pPr>
      <w:r w:rsidRPr="00FE2FDF">
        <w:rPr>
          <w:sz w:val="28"/>
          <w:szCs w:val="28"/>
        </w:rPr>
        <w:t>Маркетынгавыя стратэгii iнтэрнэт-СМI.</w:t>
      </w:r>
    </w:p>
    <w:p w:rsidR="003D6A7D" w:rsidRPr="00FE2FDF" w:rsidRDefault="003D6A7D" w:rsidP="00FE2FDF">
      <w:pPr>
        <w:pStyle w:val="a3"/>
        <w:numPr>
          <w:ilvl w:val="0"/>
          <w:numId w:val="26"/>
        </w:numPr>
        <w:ind w:left="709" w:hanging="709"/>
        <w:jc w:val="both"/>
        <w:rPr>
          <w:sz w:val="28"/>
          <w:szCs w:val="28"/>
        </w:rPr>
      </w:pPr>
      <w:r w:rsidRPr="00FE2FDF">
        <w:rPr>
          <w:sz w:val="28"/>
          <w:szCs w:val="28"/>
        </w:rPr>
        <w:t>Новыя фарматы рэкламы ў iнтэрнэт-выданнях</w:t>
      </w:r>
    </w:p>
    <w:p w:rsidR="003D6A7D" w:rsidRPr="00FE2FDF" w:rsidRDefault="003D6A7D" w:rsidP="00FE2FDF">
      <w:pPr>
        <w:pStyle w:val="a3"/>
        <w:numPr>
          <w:ilvl w:val="0"/>
          <w:numId w:val="26"/>
        </w:numPr>
        <w:ind w:left="709" w:hanging="709"/>
        <w:jc w:val="both"/>
        <w:rPr>
          <w:sz w:val="28"/>
          <w:szCs w:val="28"/>
        </w:rPr>
      </w:pPr>
      <w:r w:rsidRPr="00FE2FDF">
        <w:rPr>
          <w:sz w:val="28"/>
          <w:szCs w:val="28"/>
        </w:rPr>
        <w:t>Асаблівасці медыяспажывання ў сучаснай вэб-журналiстыцы</w:t>
      </w:r>
    </w:p>
    <w:p w:rsidR="003D6A7D" w:rsidRPr="00FE2FDF" w:rsidRDefault="003D6A7D" w:rsidP="00FE2FDF">
      <w:pPr>
        <w:pStyle w:val="a3"/>
        <w:numPr>
          <w:ilvl w:val="0"/>
          <w:numId w:val="26"/>
        </w:numPr>
        <w:ind w:left="709" w:hanging="709"/>
        <w:jc w:val="both"/>
        <w:rPr>
          <w:sz w:val="28"/>
          <w:szCs w:val="28"/>
        </w:rPr>
      </w:pPr>
      <w:r w:rsidRPr="00FE2FDF">
        <w:rPr>
          <w:sz w:val="28"/>
          <w:szCs w:val="28"/>
        </w:rPr>
        <w:lastRenderedPageBreak/>
        <w:t>Сучасныя відэафарматы ва ўмовах распаўсюджвання лічбавага кантэнту.</w:t>
      </w:r>
    </w:p>
    <w:p w:rsidR="003D6A7D" w:rsidRPr="00FE2FDF" w:rsidRDefault="003D6A7D" w:rsidP="00FE2FDF">
      <w:pPr>
        <w:pStyle w:val="a3"/>
        <w:numPr>
          <w:ilvl w:val="0"/>
          <w:numId w:val="26"/>
        </w:numPr>
        <w:ind w:left="709" w:hanging="709"/>
        <w:jc w:val="both"/>
        <w:rPr>
          <w:sz w:val="28"/>
          <w:szCs w:val="28"/>
        </w:rPr>
      </w:pPr>
      <w:r w:rsidRPr="00FE2FDF">
        <w:rPr>
          <w:sz w:val="28"/>
          <w:szCs w:val="28"/>
        </w:rPr>
        <w:t>Этычныя нормы работы вэб-журналiста.</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Глабальныя праблемы сучаснасці ў праблематыцы СМІ. Супярэчнасці глабалізацыі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Дэмаграфічныя праблемы ў 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Міграцыйныя працэсы ў адлюстраванн</w:t>
      </w:r>
      <w:r w:rsidRPr="00FE2FDF">
        <w:rPr>
          <w:sz w:val="28"/>
          <w:szCs w:val="28"/>
          <w:lang w:val="en-US"/>
        </w:rPr>
        <w:t>i</w:t>
      </w:r>
      <w:r w:rsidRPr="00FE2FDF">
        <w:rPr>
          <w:sz w:val="28"/>
          <w:szCs w:val="28"/>
        </w:rPr>
        <w:t xml:space="preserve"> вэб-журналістык</w:t>
      </w:r>
      <w:r w:rsidRPr="00FE2FDF">
        <w:rPr>
          <w:sz w:val="28"/>
          <w:szCs w:val="28"/>
          <w:lang w:val="en-US"/>
        </w:rPr>
        <w:t>i</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Праблемы экалогіі ў вэб-журналістыцы</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Эканамічная праблематыка ў 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Сацыяльная праблематыка у адлюстраванні інтэрнэт-СМІ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Духоўна-рэлігійная праблематыка ў Інтэрнэце</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Праблематыка дабрачыннай дзейнасці ў вэб-журналістыцы</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Праблемы дзяцінства ў інфармацыйным полі 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Гендэрная праблематыка ў вэб-журналістыцы</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Антыкрымінальная праблематыка ў інтэрнэт-СМІ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Культурная праблематыка ў інтэрнэт-СМІ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Праблемы занятасці насельніцтва ў адлюстраванні інтэрнэт-СМІ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Праблематыка публікацый па развіцці індустрыі турызму</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Адлюстраванне праблем сацыяльнай абароны насельніцтва ў 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Паняцце «журналіст». Правы і абавязкі журналіста</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Дзяржаўнае рэгуляванне нацыянальнага сегмента сеткі Iнтэрнэт</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Гонар, годнасць і дзелавая рэпутацыя. Пазасудовы і судовы парадак абароны правоў.</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Паняцце «прыватнае жыццё». Адказнасць за ўмяшальніцтва ў прыватнае жыццё.</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Журналісцкія матэрыялы як аб'ект аўтарскага права. Суб'ектыўныя правы аўтараў. Адказнасць за парушэнне аўтарскага права.</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Уздеянне канвергенцы</w:t>
      </w:r>
      <w:r w:rsidRPr="00FE2FDF">
        <w:rPr>
          <w:sz w:val="28"/>
          <w:szCs w:val="28"/>
          <w:lang w:val="en-US"/>
        </w:rPr>
        <w:t>i</w:t>
      </w:r>
      <w:r w:rsidRPr="00FE2FDF">
        <w:rPr>
          <w:sz w:val="28"/>
          <w:szCs w:val="28"/>
        </w:rPr>
        <w:t xml:space="preserve"> на б</w:t>
      </w:r>
      <w:r w:rsidRPr="00FE2FDF">
        <w:rPr>
          <w:sz w:val="28"/>
          <w:szCs w:val="28"/>
          <w:lang w:val="en-US"/>
        </w:rPr>
        <w:t>i</w:t>
      </w:r>
      <w:r w:rsidRPr="00FE2FDF">
        <w:rPr>
          <w:sz w:val="28"/>
          <w:szCs w:val="28"/>
        </w:rPr>
        <w:t>знэс-працэсы ў 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Бізнес-план і арганізацыйная структура рэдакцыі. Матэрыяльнае забеспячэнне вытворчасці iнтэрнэт-СМІ.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Паняцце менеджменту. Менеджмент СМІ і яго функцыі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Маркетынг і брэндынг: спецыфіка ў iнтэрнэт-СМІ.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Спосабы манетызацыі кантэнту iнтэрнэт-СМІ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Псіхалагічныя асаблівасці асобы вэб-журналіста</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Псіхалогія ўспрыймання журналісцкага тэксту ў iнтэрнэце</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Псіхалогія журналісцкай дзейнасці ў экстрэмальных сітуацыях</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Псіхалагічнае ўздзеянне медыягвалту на аўдыторыю</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Грамадская думка ў журналісцкай дзейнасці.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Аўдыторыя як аб'ект сацыялагічных даследаванняў.</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Асаблівасці прымянення метаду кантэнт-аналізу сацыялогіі журналіста.</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Асаблівасці рэйтынгавых вымярэнняў у сацыялогіі журналістыкі.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Вывучэнне эфектыўнасці СМІ ў сацыялогіі журналістыкі. Сацыялагічная культура ў журналістыцы.</w:t>
      </w:r>
    </w:p>
    <w:p w:rsidR="003D6A7D" w:rsidRPr="00FE2FDF" w:rsidRDefault="003D6A7D" w:rsidP="00FE2FDF">
      <w:pPr>
        <w:pStyle w:val="a3"/>
        <w:numPr>
          <w:ilvl w:val="0"/>
          <w:numId w:val="26"/>
        </w:numPr>
        <w:ind w:left="709" w:hanging="709"/>
        <w:jc w:val="both"/>
        <w:rPr>
          <w:sz w:val="28"/>
          <w:szCs w:val="28"/>
          <w:lang w:val="ru-RU"/>
        </w:rPr>
      </w:pPr>
      <w:r w:rsidRPr="00FE2FDF">
        <w:rPr>
          <w:sz w:val="28"/>
          <w:szCs w:val="28"/>
        </w:rPr>
        <w:t>Журналiстыка як палiтычны iнстытут грамадства.</w:t>
      </w:r>
    </w:p>
    <w:p w:rsidR="003D6A7D" w:rsidRPr="00FE2FDF" w:rsidRDefault="003D6A7D" w:rsidP="00FE2FDF">
      <w:pPr>
        <w:pStyle w:val="a3"/>
        <w:numPr>
          <w:ilvl w:val="0"/>
          <w:numId w:val="26"/>
        </w:numPr>
        <w:ind w:left="709" w:hanging="709"/>
        <w:jc w:val="both"/>
        <w:rPr>
          <w:sz w:val="28"/>
          <w:szCs w:val="28"/>
        </w:rPr>
      </w:pPr>
      <w:r w:rsidRPr="00FE2FDF">
        <w:rPr>
          <w:sz w:val="28"/>
          <w:szCs w:val="28"/>
        </w:rPr>
        <w:t>Роля дзяржавы ў фарміраванні інфармацыйнай палітыкі</w:t>
      </w:r>
    </w:p>
    <w:p w:rsidR="003D6A7D" w:rsidRPr="00FE2FDF" w:rsidRDefault="003D6A7D" w:rsidP="00FE2FDF">
      <w:pPr>
        <w:pStyle w:val="a3"/>
        <w:numPr>
          <w:ilvl w:val="0"/>
          <w:numId w:val="26"/>
        </w:numPr>
        <w:ind w:left="709" w:hanging="709"/>
        <w:jc w:val="both"/>
        <w:rPr>
          <w:sz w:val="28"/>
          <w:szCs w:val="28"/>
        </w:rPr>
      </w:pPr>
      <w:r w:rsidRPr="00FE2FDF">
        <w:rPr>
          <w:sz w:val="28"/>
          <w:szCs w:val="28"/>
        </w:rPr>
        <w:lastRenderedPageBreak/>
        <w:t>Палітычны каментарый ў журналістыцы</w:t>
      </w:r>
    </w:p>
    <w:p w:rsidR="003D6A7D" w:rsidRPr="00FE2FDF" w:rsidRDefault="003D6A7D" w:rsidP="00FE2FDF">
      <w:pPr>
        <w:pStyle w:val="a3"/>
        <w:numPr>
          <w:ilvl w:val="0"/>
          <w:numId w:val="26"/>
        </w:numPr>
        <w:ind w:left="709" w:hanging="709"/>
        <w:jc w:val="both"/>
        <w:rPr>
          <w:sz w:val="28"/>
          <w:szCs w:val="28"/>
        </w:rPr>
      </w:pPr>
      <w:r w:rsidRPr="00FE2FDF">
        <w:rPr>
          <w:sz w:val="28"/>
          <w:szCs w:val="28"/>
        </w:rPr>
        <w:t>Палітычны выбар журналіста і журналісцкая пазіцыя ў палітычным працэсе</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Журналіст як пасрэднік і арганізатар дыялогу канфліктуючых бакоў. СМІ як суб'ект канфлікту</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Асаблівасці асвятлення сродкамі масавай інфармацыі асобных відаў канфліктаў</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Арганізацыя і правядзенне журналісцкага расследавання</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Спецыфіка ўзаемадзеяння журналіста з крыніцамі інфармацыі</w:t>
      </w:r>
    </w:p>
    <w:p w:rsidR="003D6A7D" w:rsidRPr="00FE2FDF" w:rsidRDefault="003D6A7D" w:rsidP="00FE2FDF">
      <w:pPr>
        <w:pStyle w:val="a3"/>
        <w:widowControl w:val="0"/>
        <w:numPr>
          <w:ilvl w:val="0"/>
          <w:numId w:val="26"/>
        </w:numPr>
        <w:shd w:val="clear" w:color="auto" w:fill="FFFFFF"/>
        <w:tabs>
          <w:tab w:val="left" w:pos="710"/>
        </w:tabs>
        <w:adjustRightInd w:val="0"/>
        <w:ind w:left="709" w:hanging="709"/>
        <w:rPr>
          <w:sz w:val="28"/>
          <w:szCs w:val="28"/>
        </w:rPr>
      </w:pPr>
      <w:r w:rsidRPr="00FE2FDF">
        <w:rPr>
          <w:sz w:val="28"/>
          <w:szCs w:val="28"/>
        </w:rPr>
        <w:t>Экалогія медыяпрасторы: праблемы рацыянальнага выкарыстання камунікатыўных рэсурсаў</w:t>
      </w:r>
    </w:p>
    <w:p w:rsidR="00087DF7" w:rsidRPr="00241772" w:rsidRDefault="00087DF7" w:rsidP="003D6A7D">
      <w:pPr>
        <w:ind w:firstLine="426"/>
        <w:jc w:val="both"/>
        <w:rPr>
          <w:b/>
          <w:sz w:val="28"/>
          <w:szCs w:val="28"/>
        </w:rPr>
      </w:pPr>
    </w:p>
    <w:p w:rsidR="00CC14D1" w:rsidRPr="000F5A38" w:rsidRDefault="00CC14D1" w:rsidP="000F5A38">
      <w:pPr>
        <w:jc w:val="center"/>
        <w:rPr>
          <w:b/>
          <w:sz w:val="28"/>
          <w:szCs w:val="28"/>
        </w:rPr>
      </w:pPr>
      <w:r w:rsidRPr="000F5A38">
        <w:rPr>
          <w:b/>
          <w:sz w:val="28"/>
          <w:szCs w:val="28"/>
        </w:rPr>
        <w:t>ЗМЕСТ МАТЭРЫЯЛУ</w:t>
      </w:r>
    </w:p>
    <w:p w:rsidR="00CC14D1" w:rsidRPr="000F5A38" w:rsidRDefault="00CC14D1" w:rsidP="000F5A38">
      <w:pPr>
        <w:ind w:firstLine="426"/>
        <w:jc w:val="both"/>
        <w:rPr>
          <w:b/>
          <w:sz w:val="28"/>
          <w:szCs w:val="28"/>
        </w:rPr>
      </w:pPr>
    </w:p>
    <w:p w:rsidR="00162F21" w:rsidRPr="005B3588" w:rsidRDefault="00162F21" w:rsidP="003D6A7D">
      <w:pPr>
        <w:ind w:firstLine="709"/>
        <w:jc w:val="both"/>
        <w:rPr>
          <w:sz w:val="28"/>
          <w:szCs w:val="28"/>
        </w:rPr>
      </w:pPr>
      <w:r w:rsidRPr="00162F21">
        <w:rPr>
          <w:b/>
          <w:color w:val="000000"/>
          <w:sz w:val="28"/>
          <w:szCs w:val="28"/>
        </w:rPr>
        <w:t xml:space="preserve">1. </w:t>
      </w:r>
      <w:r w:rsidR="003D6A7D" w:rsidRPr="003D6A7D">
        <w:rPr>
          <w:b/>
          <w:color w:val="000000"/>
          <w:sz w:val="28"/>
          <w:szCs w:val="28"/>
        </w:rPr>
        <w:t xml:space="preserve">Характарыстыка сiстэмы iнтэрнэт-СМI Рэспублiкi Беларусь. </w:t>
      </w:r>
      <w:r w:rsidRPr="00162F21">
        <w:rPr>
          <w:sz w:val="28"/>
          <w:szCs w:val="28"/>
        </w:rPr>
        <w:t>Паняцц</w:t>
      </w:r>
      <w:r w:rsidR="00F22EFA">
        <w:rPr>
          <w:sz w:val="28"/>
          <w:szCs w:val="28"/>
          <w:lang w:val="en-US"/>
        </w:rPr>
        <w:t>i</w:t>
      </w:r>
      <w:r w:rsidRPr="00162F21">
        <w:rPr>
          <w:sz w:val="28"/>
          <w:szCs w:val="28"/>
        </w:rPr>
        <w:t xml:space="preserve"> </w:t>
      </w:r>
      <w:r w:rsidR="00FD6CAA" w:rsidRPr="00FD6CAA">
        <w:rPr>
          <w:sz w:val="28"/>
          <w:szCs w:val="28"/>
        </w:rPr>
        <w:t>«</w:t>
      </w:r>
      <w:r w:rsidRPr="00162F21">
        <w:rPr>
          <w:sz w:val="28"/>
          <w:szCs w:val="28"/>
        </w:rPr>
        <w:t>Інтэрнэт-журналістыка</w:t>
      </w:r>
      <w:r w:rsidR="00FD6CAA" w:rsidRPr="00FD6CAA">
        <w:rPr>
          <w:sz w:val="28"/>
          <w:szCs w:val="28"/>
        </w:rPr>
        <w:t>»</w:t>
      </w:r>
      <w:r w:rsidRPr="00162F21">
        <w:rPr>
          <w:sz w:val="28"/>
          <w:szCs w:val="28"/>
        </w:rPr>
        <w:t xml:space="preserve">, </w:t>
      </w:r>
      <w:r w:rsidR="00F22EFA" w:rsidRPr="00F22EFA">
        <w:rPr>
          <w:sz w:val="28"/>
          <w:szCs w:val="28"/>
        </w:rPr>
        <w:t>«</w:t>
      </w:r>
      <w:r w:rsidRPr="00162F21">
        <w:rPr>
          <w:sz w:val="28"/>
          <w:szCs w:val="28"/>
        </w:rPr>
        <w:t>Інтэрнэт-СМІ</w:t>
      </w:r>
      <w:r w:rsidR="00F22EFA" w:rsidRPr="00F22EFA">
        <w:rPr>
          <w:sz w:val="28"/>
          <w:szCs w:val="28"/>
        </w:rPr>
        <w:t>»</w:t>
      </w:r>
      <w:r w:rsidRPr="00162F21">
        <w:rPr>
          <w:sz w:val="28"/>
          <w:szCs w:val="28"/>
        </w:rPr>
        <w:t xml:space="preserve">. </w:t>
      </w:r>
      <w:r w:rsidRPr="003D6A7D">
        <w:rPr>
          <w:sz w:val="28"/>
          <w:szCs w:val="28"/>
        </w:rPr>
        <w:t xml:space="preserve">Катэгорыі СМІ ў Інтэрнэце. Анлайн-версіі </w:t>
      </w:r>
      <w:r w:rsidR="003D6A7D" w:rsidRPr="003D6A7D">
        <w:rPr>
          <w:sz w:val="28"/>
          <w:szCs w:val="28"/>
        </w:rPr>
        <w:t xml:space="preserve">газет </w:t>
      </w:r>
      <w:r w:rsidRPr="003D6A7D">
        <w:rPr>
          <w:sz w:val="28"/>
          <w:szCs w:val="28"/>
        </w:rPr>
        <w:t xml:space="preserve">і сеткавыя СМІ. </w:t>
      </w:r>
      <w:r w:rsidR="00B338C1" w:rsidRPr="003D6A7D">
        <w:rPr>
          <w:sz w:val="28"/>
          <w:szCs w:val="28"/>
        </w:rPr>
        <w:t>У</w:t>
      </w:r>
      <w:r w:rsidRPr="003D6A7D">
        <w:rPr>
          <w:sz w:val="28"/>
          <w:szCs w:val="28"/>
        </w:rPr>
        <w:t xml:space="preserve">ласцівасці анлайн-журналістыкі. Тыпалагічныя змены медыярынку на сучасным этапе. </w:t>
      </w:r>
      <w:r w:rsidRPr="005B3588">
        <w:rPr>
          <w:sz w:val="28"/>
          <w:szCs w:val="28"/>
        </w:rPr>
        <w:t>Ас</w:t>
      </w:r>
      <w:r w:rsidR="00B338C1" w:rsidRPr="005B3588">
        <w:rPr>
          <w:sz w:val="28"/>
          <w:szCs w:val="28"/>
        </w:rPr>
        <w:t>но</w:t>
      </w:r>
      <w:r w:rsidR="00B338C1" w:rsidRPr="000F5A38">
        <w:rPr>
          <w:sz w:val="28"/>
          <w:szCs w:val="28"/>
        </w:rPr>
        <w:t>ў</w:t>
      </w:r>
      <w:r w:rsidR="00B338C1" w:rsidRPr="005B3588">
        <w:rPr>
          <w:sz w:val="28"/>
          <w:szCs w:val="28"/>
        </w:rPr>
        <w:t xml:space="preserve">ныя творчыя метады </w:t>
      </w:r>
      <w:r w:rsidR="00B338C1" w:rsidRPr="000F5A38">
        <w:rPr>
          <w:sz w:val="28"/>
          <w:szCs w:val="28"/>
        </w:rPr>
        <w:t>ў</w:t>
      </w:r>
      <w:r w:rsidR="00B338C1" w:rsidRPr="005B3588">
        <w:rPr>
          <w:sz w:val="28"/>
          <w:szCs w:val="28"/>
        </w:rPr>
        <w:t xml:space="preserve"> </w:t>
      </w:r>
      <w:r w:rsidRPr="005B3588">
        <w:rPr>
          <w:sz w:val="28"/>
          <w:szCs w:val="28"/>
        </w:rPr>
        <w:t>вэб-журнал</w:t>
      </w:r>
      <w:r w:rsidRPr="00162F21">
        <w:rPr>
          <w:sz w:val="28"/>
          <w:szCs w:val="28"/>
          <w:lang w:val="ru-RU"/>
        </w:rPr>
        <w:t>i</w:t>
      </w:r>
      <w:r w:rsidRPr="005B3588">
        <w:rPr>
          <w:sz w:val="28"/>
          <w:szCs w:val="28"/>
        </w:rPr>
        <w:t xml:space="preserve">стыцы. </w:t>
      </w:r>
      <w:r w:rsidR="00F22EFA" w:rsidRPr="00F22EFA">
        <w:rPr>
          <w:sz w:val="28"/>
          <w:szCs w:val="28"/>
        </w:rPr>
        <w:t>Дыг</w:t>
      </w:r>
      <w:r w:rsidR="00F22EFA">
        <w:rPr>
          <w:sz w:val="28"/>
          <w:szCs w:val="28"/>
          <w:lang w:val="en-US"/>
        </w:rPr>
        <w:t>i</w:t>
      </w:r>
      <w:r w:rsidR="00F22EFA" w:rsidRPr="00F22EFA">
        <w:rPr>
          <w:sz w:val="28"/>
          <w:szCs w:val="28"/>
        </w:rPr>
        <w:t>тал</w:t>
      </w:r>
      <w:r w:rsidR="00F22EFA">
        <w:rPr>
          <w:sz w:val="28"/>
          <w:szCs w:val="28"/>
          <w:lang w:val="en-US"/>
        </w:rPr>
        <w:t>i</w:t>
      </w:r>
      <w:r w:rsidR="00F22EFA" w:rsidRPr="00F22EFA">
        <w:rPr>
          <w:sz w:val="28"/>
          <w:szCs w:val="28"/>
        </w:rPr>
        <w:t xml:space="preserve">зацыя медыйнай прасторы. </w:t>
      </w:r>
      <w:r w:rsidR="00B338C1" w:rsidRPr="005B3588">
        <w:rPr>
          <w:sz w:val="28"/>
          <w:szCs w:val="28"/>
        </w:rPr>
        <w:t>Асабл</w:t>
      </w:r>
      <w:r w:rsidR="00B338C1">
        <w:rPr>
          <w:sz w:val="28"/>
          <w:szCs w:val="28"/>
          <w:lang w:val="en-US"/>
        </w:rPr>
        <w:t>i</w:t>
      </w:r>
      <w:r w:rsidR="00B338C1" w:rsidRPr="005B3588">
        <w:rPr>
          <w:sz w:val="28"/>
          <w:szCs w:val="28"/>
        </w:rPr>
        <w:t>васц</w:t>
      </w:r>
      <w:r w:rsidR="00B338C1">
        <w:rPr>
          <w:sz w:val="28"/>
          <w:szCs w:val="28"/>
          <w:lang w:val="en-US"/>
        </w:rPr>
        <w:t>i</w:t>
      </w:r>
      <w:r w:rsidR="00B338C1" w:rsidRPr="005B3588">
        <w:rPr>
          <w:sz w:val="28"/>
          <w:szCs w:val="28"/>
        </w:rPr>
        <w:t xml:space="preserve"> канвергенцы</w:t>
      </w:r>
      <w:r w:rsidR="00B338C1">
        <w:rPr>
          <w:sz w:val="28"/>
          <w:szCs w:val="28"/>
          <w:lang w:val="en-US"/>
        </w:rPr>
        <w:t>i</w:t>
      </w:r>
      <w:r w:rsidR="00B338C1" w:rsidRPr="005B3588">
        <w:rPr>
          <w:sz w:val="28"/>
          <w:szCs w:val="28"/>
        </w:rPr>
        <w:t xml:space="preserve"> </w:t>
      </w:r>
      <w:r w:rsidR="00B338C1" w:rsidRPr="000F5A38">
        <w:rPr>
          <w:sz w:val="28"/>
          <w:szCs w:val="28"/>
        </w:rPr>
        <w:t>ў</w:t>
      </w:r>
      <w:r w:rsidR="00B338C1" w:rsidRPr="005B3588">
        <w:rPr>
          <w:sz w:val="28"/>
          <w:szCs w:val="28"/>
        </w:rPr>
        <w:t xml:space="preserve"> сучаных </w:t>
      </w:r>
      <w:r w:rsidR="00B338C1">
        <w:rPr>
          <w:sz w:val="28"/>
          <w:szCs w:val="28"/>
          <w:lang w:val="en-US"/>
        </w:rPr>
        <w:t>i</w:t>
      </w:r>
      <w:r w:rsidR="00B338C1" w:rsidRPr="005B3588">
        <w:rPr>
          <w:sz w:val="28"/>
          <w:szCs w:val="28"/>
        </w:rPr>
        <w:t>нтэрнэт-СМ</w:t>
      </w:r>
      <w:r w:rsidR="00B338C1">
        <w:rPr>
          <w:sz w:val="28"/>
          <w:szCs w:val="28"/>
          <w:lang w:val="en-US"/>
        </w:rPr>
        <w:t>I</w:t>
      </w:r>
      <w:r w:rsidR="00B338C1" w:rsidRPr="005B3588">
        <w:rPr>
          <w:sz w:val="28"/>
          <w:szCs w:val="28"/>
        </w:rPr>
        <w:t>.</w:t>
      </w:r>
    </w:p>
    <w:p w:rsidR="00F22EFA" w:rsidRPr="00784B3B" w:rsidRDefault="00F22EFA" w:rsidP="003D6A7D">
      <w:pPr>
        <w:ind w:firstLine="709"/>
        <w:jc w:val="both"/>
        <w:rPr>
          <w:b/>
          <w:color w:val="000000"/>
          <w:sz w:val="28"/>
          <w:szCs w:val="28"/>
        </w:rPr>
      </w:pPr>
      <w:r w:rsidRPr="00F22EFA">
        <w:rPr>
          <w:b/>
          <w:sz w:val="28"/>
          <w:szCs w:val="28"/>
        </w:rPr>
        <w:t>2.</w:t>
      </w:r>
      <w:r w:rsidRPr="00F22EFA">
        <w:rPr>
          <w:sz w:val="28"/>
          <w:szCs w:val="28"/>
        </w:rPr>
        <w:t xml:space="preserve"> </w:t>
      </w:r>
      <w:r w:rsidR="00E71273" w:rsidRPr="003D6A7D">
        <w:rPr>
          <w:b/>
          <w:color w:val="000000"/>
          <w:sz w:val="28"/>
          <w:szCs w:val="28"/>
        </w:rPr>
        <w:t>Станаўленне інтэрнэт-журналістыкі Беларусі і яе перыядызацыя.</w:t>
      </w:r>
    </w:p>
    <w:p w:rsidR="00F22EFA" w:rsidRPr="00F22EFA" w:rsidRDefault="00F22EFA" w:rsidP="003D6A7D">
      <w:pPr>
        <w:ind w:firstLine="709"/>
        <w:jc w:val="both"/>
        <w:rPr>
          <w:b/>
          <w:color w:val="000000"/>
          <w:sz w:val="28"/>
          <w:szCs w:val="28"/>
        </w:rPr>
      </w:pPr>
      <w:r w:rsidRPr="00A75653">
        <w:rPr>
          <w:sz w:val="28"/>
          <w:szCs w:val="28"/>
        </w:rPr>
        <w:t>А</w:t>
      </w:r>
      <w:r w:rsidRPr="003D6A7D">
        <w:rPr>
          <w:sz w:val="28"/>
          <w:szCs w:val="28"/>
        </w:rPr>
        <w:t xml:space="preserve">саблiвасцi </w:t>
      </w:r>
      <w:r w:rsidRPr="00A75653">
        <w:rPr>
          <w:sz w:val="28"/>
          <w:szCs w:val="28"/>
        </w:rPr>
        <w:t xml:space="preserve">сістэмы </w:t>
      </w:r>
      <w:r>
        <w:rPr>
          <w:sz w:val="28"/>
          <w:szCs w:val="28"/>
        </w:rPr>
        <w:t>і</w:t>
      </w:r>
      <w:r w:rsidRPr="00A75653">
        <w:rPr>
          <w:sz w:val="28"/>
          <w:szCs w:val="28"/>
        </w:rPr>
        <w:t>нтэрн</w:t>
      </w:r>
      <w:r>
        <w:rPr>
          <w:sz w:val="28"/>
          <w:szCs w:val="28"/>
        </w:rPr>
        <w:t>э</w:t>
      </w:r>
      <w:r w:rsidRPr="00A75653">
        <w:rPr>
          <w:sz w:val="28"/>
          <w:szCs w:val="28"/>
        </w:rPr>
        <w:t>т</w:t>
      </w:r>
      <w:r>
        <w:rPr>
          <w:sz w:val="28"/>
          <w:szCs w:val="28"/>
        </w:rPr>
        <w:t>-</w:t>
      </w:r>
      <w:r w:rsidRPr="00A75653">
        <w:rPr>
          <w:sz w:val="28"/>
          <w:szCs w:val="28"/>
        </w:rPr>
        <w:t>СМІ Рэспублікі Беларусь.</w:t>
      </w:r>
      <w:r w:rsidRPr="003D6A7D">
        <w:rPr>
          <w:sz w:val="28"/>
          <w:szCs w:val="28"/>
        </w:rPr>
        <w:t xml:space="preserve"> Станаўленне інтэрнэт-журналістыкі.</w:t>
      </w:r>
      <w:r w:rsidRPr="002D441A">
        <w:rPr>
          <w:sz w:val="28"/>
          <w:szCs w:val="28"/>
        </w:rPr>
        <w:t xml:space="preserve"> Э</w:t>
      </w:r>
      <w:r w:rsidRPr="00354CEB">
        <w:rPr>
          <w:sz w:val="28"/>
          <w:szCs w:val="28"/>
        </w:rPr>
        <w:t>тапы разві</w:t>
      </w:r>
      <w:r>
        <w:rPr>
          <w:sz w:val="28"/>
          <w:szCs w:val="28"/>
        </w:rPr>
        <w:t>ц</w:t>
      </w:r>
      <w:r w:rsidRPr="00354CEB">
        <w:rPr>
          <w:sz w:val="28"/>
          <w:szCs w:val="28"/>
        </w:rPr>
        <w:t>ця інтэрнэт-журналістыкі</w:t>
      </w:r>
      <w:r w:rsidRPr="002D441A">
        <w:rPr>
          <w:sz w:val="28"/>
          <w:szCs w:val="28"/>
        </w:rPr>
        <w:t xml:space="preserve">. </w:t>
      </w:r>
      <w:r w:rsidRPr="00A75653">
        <w:rPr>
          <w:sz w:val="28"/>
          <w:szCs w:val="28"/>
        </w:rPr>
        <w:t xml:space="preserve">Тыпалогія беларускіх </w:t>
      </w:r>
      <w:r>
        <w:rPr>
          <w:sz w:val="28"/>
          <w:szCs w:val="28"/>
        </w:rPr>
        <w:t>і</w:t>
      </w:r>
      <w:r w:rsidRPr="00A75653">
        <w:rPr>
          <w:sz w:val="28"/>
          <w:szCs w:val="28"/>
        </w:rPr>
        <w:t>нтэрн</w:t>
      </w:r>
      <w:r>
        <w:rPr>
          <w:sz w:val="28"/>
          <w:szCs w:val="28"/>
        </w:rPr>
        <w:t>э</w:t>
      </w:r>
      <w:r w:rsidRPr="00A75653">
        <w:rPr>
          <w:sz w:val="28"/>
          <w:szCs w:val="28"/>
        </w:rPr>
        <w:t>т</w:t>
      </w:r>
      <w:r>
        <w:rPr>
          <w:sz w:val="28"/>
          <w:szCs w:val="28"/>
        </w:rPr>
        <w:t>-</w:t>
      </w:r>
      <w:r w:rsidRPr="00A75653">
        <w:rPr>
          <w:sz w:val="28"/>
          <w:szCs w:val="28"/>
        </w:rPr>
        <w:t>выданняў, асноўная праблематыка, жанравыя і моўныя характарыстыкі. Нацыянальныя інфармацый</w:t>
      </w:r>
      <w:r>
        <w:rPr>
          <w:sz w:val="28"/>
          <w:szCs w:val="28"/>
        </w:rPr>
        <w:t>ныя рэсурсы ў глабальнай сетцы і</w:t>
      </w:r>
      <w:r w:rsidRPr="00A75653">
        <w:rPr>
          <w:sz w:val="28"/>
          <w:szCs w:val="28"/>
        </w:rPr>
        <w:t>нтэрн</w:t>
      </w:r>
      <w:r>
        <w:rPr>
          <w:sz w:val="28"/>
          <w:szCs w:val="28"/>
        </w:rPr>
        <w:t>э</w:t>
      </w:r>
      <w:r w:rsidRPr="00A75653">
        <w:rPr>
          <w:sz w:val="28"/>
          <w:szCs w:val="28"/>
        </w:rPr>
        <w:t>т.</w:t>
      </w:r>
      <w:r w:rsidRPr="00B338C1">
        <w:rPr>
          <w:sz w:val="28"/>
          <w:szCs w:val="28"/>
        </w:rPr>
        <w:t xml:space="preserve"> Праблемы прававога рэгулявання </w:t>
      </w:r>
      <w:r>
        <w:rPr>
          <w:sz w:val="28"/>
          <w:szCs w:val="28"/>
        </w:rPr>
        <w:t>і</w:t>
      </w:r>
      <w:r w:rsidRPr="00A75653">
        <w:rPr>
          <w:sz w:val="28"/>
          <w:szCs w:val="28"/>
        </w:rPr>
        <w:t>нтэрн</w:t>
      </w:r>
      <w:r>
        <w:rPr>
          <w:sz w:val="28"/>
          <w:szCs w:val="28"/>
        </w:rPr>
        <w:t>э</w:t>
      </w:r>
      <w:r w:rsidRPr="00A75653">
        <w:rPr>
          <w:sz w:val="28"/>
          <w:szCs w:val="28"/>
        </w:rPr>
        <w:t>т</w:t>
      </w:r>
      <w:r>
        <w:rPr>
          <w:sz w:val="28"/>
          <w:szCs w:val="28"/>
        </w:rPr>
        <w:t>-</w:t>
      </w:r>
      <w:r w:rsidRPr="00A75653">
        <w:rPr>
          <w:sz w:val="28"/>
          <w:szCs w:val="28"/>
        </w:rPr>
        <w:t>СМІ</w:t>
      </w:r>
      <w:r w:rsidRPr="003D6A7D">
        <w:rPr>
          <w:sz w:val="28"/>
          <w:szCs w:val="28"/>
        </w:rPr>
        <w:t>.</w:t>
      </w:r>
      <w:r w:rsidRPr="002D441A">
        <w:rPr>
          <w:sz w:val="28"/>
          <w:szCs w:val="28"/>
        </w:rPr>
        <w:t xml:space="preserve"> </w:t>
      </w:r>
      <w:r w:rsidRPr="003D6A7D">
        <w:rPr>
          <w:sz w:val="28"/>
          <w:szCs w:val="28"/>
        </w:rPr>
        <w:t>Стратэг</w:t>
      </w:r>
      <w:r>
        <w:rPr>
          <w:sz w:val="28"/>
          <w:szCs w:val="28"/>
          <w:lang w:val="en-US"/>
        </w:rPr>
        <w:t>i</w:t>
      </w:r>
      <w:r w:rsidRPr="003D6A7D">
        <w:rPr>
          <w:sz w:val="28"/>
          <w:szCs w:val="28"/>
        </w:rPr>
        <w:t>чныя прынцыпы дзейнасц</w:t>
      </w:r>
      <w:r>
        <w:rPr>
          <w:sz w:val="28"/>
          <w:szCs w:val="28"/>
          <w:lang w:val="en-US"/>
        </w:rPr>
        <w:t>i</w:t>
      </w:r>
      <w:r w:rsidRPr="003D6A7D">
        <w:rPr>
          <w:sz w:val="28"/>
          <w:szCs w:val="28"/>
        </w:rPr>
        <w:t xml:space="preserve"> </w:t>
      </w:r>
      <w:r>
        <w:rPr>
          <w:sz w:val="28"/>
          <w:szCs w:val="28"/>
        </w:rPr>
        <w:t>СМІ</w:t>
      </w:r>
      <w:r w:rsidRPr="003D6A7D">
        <w:rPr>
          <w:sz w:val="28"/>
          <w:szCs w:val="28"/>
        </w:rPr>
        <w:t xml:space="preserve"> </w:t>
      </w:r>
      <w:r w:rsidRPr="00A75653">
        <w:rPr>
          <w:sz w:val="28"/>
          <w:szCs w:val="28"/>
        </w:rPr>
        <w:t>ў</w:t>
      </w:r>
      <w:r w:rsidRPr="003D6A7D">
        <w:rPr>
          <w:sz w:val="28"/>
          <w:szCs w:val="28"/>
        </w:rPr>
        <w:t xml:space="preserve"> </w:t>
      </w:r>
      <w:r>
        <w:rPr>
          <w:sz w:val="28"/>
          <w:szCs w:val="28"/>
          <w:lang w:val="en-US"/>
        </w:rPr>
        <w:t>i</w:t>
      </w:r>
      <w:r w:rsidRPr="003D6A7D">
        <w:rPr>
          <w:sz w:val="28"/>
          <w:szCs w:val="28"/>
        </w:rPr>
        <w:t>нтэрнэце.</w:t>
      </w:r>
    </w:p>
    <w:p w:rsidR="00F22EFA" w:rsidRDefault="00F22EFA" w:rsidP="003D6A7D">
      <w:pPr>
        <w:ind w:firstLine="709"/>
        <w:jc w:val="both"/>
        <w:rPr>
          <w:sz w:val="28"/>
          <w:szCs w:val="28"/>
          <w:lang w:val="ru-RU"/>
        </w:rPr>
      </w:pPr>
      <w:r w:rsidRPr="00F22EFA">
        <w:rPr>
          <w:b/>
          <w:color w:val="000000"/>
          <w:sz w:val="28"/>
          <w:szCs w:val="28"/>
        </w:rPr>
        <w:t xml:space="preserve">3. </w:t>
      </w:r>
      <w:r w:rsidR="00E71273" w:rsidRPr="003D6A7D">
        <w:rPr>
          <w:b/>
          <w:color w:val="000000"/>
          <w:sz w:val="28"/>
          <w:szCs w:val="28"/>
        </w:rPr>
        <w:t>Характарыстыка аўдыторыі нацыянальнага сегмента сеткі Iнтэрнэт</w:t>
      </w:r>
      <w:r w:rsidR="00E71273" w:rsidRPr="00FD6CAA">
        <w:rPr>
          <w:b/>
          <w:color w:val="000000"/>
          <w:sz w:val="28"/>
          <w:szCs w:val="28"/>
        </w:rPr>
        <w:t>.</w:t>
      </w:r>
      <w:r w:rsidRPr="00784B3B">
        <w:rPr>
          <w:b/>
          <w:color w:val="000000"/>
          <w:sz w:val="28"/>
          <w:szCs w:val="28"/>
        </w:rPr>
        <w:t xml:space="preserve"> </w:t>
      </w:r>
      <w:r w:rsidRPr="00784B3B">
        <w:rPr>
          <w:sz w:val="28"/>
          <w:szCs w:val="28"/>
        </w:rPr>
        <w:t xml:space="preserve">Беларуская інтэрнэт-аўдыторыя, яе сацыяльна-дэмаграфічныя характарыстыкі. Рост колькасці інтэрнэт-карыстальнікаў. </w:t>
      </w:r>
      <w:r w:rsidRPr="00F22EFA">
        <w:rPr>
          <w:sz w:val="28"/>
          <w:szCs w:val="28"/>
          <w:lang w:val="ru-RU"/>
        </w:rPr>
        <w:t>Узроставая структура</w:t>
      </w:r>
      <w:r w:rsidR="00BE2616">
        <w:rPr>
          <w:sz w:val="28"/>
          <w:szCs w:val="28"/>
          <w:lang w:val="ru-RU"/>
        </w:rPr>
        <w:t xml:space="preserve"> </w:t>
      </w:r>
      <w:r w:rsidRPr="00F22EFA">
        <w:rPr>
          <w:sz w:val="28"/>
          <w:szCs w:val="28"/>
          <w:lang w:val="ru-RU"/>
        </w:rPr>
        <w:t>аўдыторыі. Склад аўдыторыі па адукацыі, роду дзейнасці, даходу, месцы пражывання.</w:t>
      </w:r>
    </w:p>
    <w:p w:rsidR="00BE2616" w:rsidRPr="00784B3B" w:rsidRDefault="00BE2616" w:rsidP="003D6A7D">
      <w:pPr>
        <w:ind w:firstLine="709"/>
        <w:jc w:val="both"/>
        <w:rPr>
          <w:sz w:val="28"/>
          <w:szCs w:val="28"/>
        </w:rPr>
      </w:pPr>
      <w:r w:rsidRPr="00BE2616">
        <w:rPr>
          <w:b/>
          <w:sz w:val="28"/>
          <w:szCs w:val="28"/>
          <w:lang w:val="ru-RU"/>
        </w:rPr>
        <w:t>4.</w:t>
      </w:r>
      <w:r>
        <w:rPr>
          <w:sz w:val="28"/>
          <w:szCs w:val="28"/>
          <w:lang w:val="ru-RU"/>
        </w:rPr>
        <w:t xml:space="preserve"> </w:t>
      </w:r>
      <w:r w:rsidR="003D6A7D" w:rsidRPr="002D441A">
        <w:rPr>
          <w:b/>
          <w:sz w:val="28"/>
          <w:szCs w:val="28"/>
        </w:rPr>
        <w:t>Друкаваныя СМ</w:t>
      </w:r>
      <w:r w:rsidR="003D6A7D" w:rsidRPr="003D6A7D">
        <w:rPr>
          <w:b/>
          <w:sz w:val="28"/>
          <w:szCs w:val="28"/>
          <w:lang w:val="ru-RU"/>
        </w:rPr>
        <w:t>I</w:t>
      </w:r>
      <w:r w:rsidR="003D6A7D" w:rsidRPr="002D441A">
        <w:rPr>
          <w:b/>
          <w:sz w:val="28"/>
          <w:szCs w:val="28"/>
        </w:rPr>
        <w:t xml:space="preserve"> Беларус</w:t>
      </w:r>
      <w:r w:rsidR="003D6A7D" w:rsidRPr="003D6A7D">
        <w:rPr>
          <w:b/>
          <w:sz w:val="28"/>
          <w:szCs w:val="28"/>
          <w:lang w:val="ru-RU"/>
        </w:rPr>
        <w:t>i</w:t>
      </w:r>
      <w:r w:rsidR="003D6A7D" w:rsidRPr="002D441A">
        <w:rPr>
          <w:b/>
          <w:sz w:val="28"/>
          <w:szCs w:val="28"/>
        </w:rPr>
        <w:t xml:space="preserve"> ў інтэрнэце.</w:t>
      </w:r>
      <w:r>
        <w:rPr>
          <w:b/>
          <w:sz w:val="28"/>
          <w:szCs w:val="28"/>
          <w:lang w:val="ru-RU"/>
        </w:rPr>
        <w:t xml:space="preserve"> </w:t>
      </w:r>
      <w:r>
        <w:rPr>
          <w:sz w:val="28"/>
          <w:szCs w:val="28"/>
        </w:rPr>
        <w:t xml:space="preserve">Тыпалогія </w:t>
      </w:r>
      <w:r w:rsidRPr="003D6A7D">
        <w:rPr>
          <w:sz w:val="28"/>
          <w:szCs w:val="28"/>
        </w:rPr>
        <w:t xml:space="preserve">друкаваных </w:t>
      </w:r>
      <w:r w:rsidRPr="00354CEB">
        <w:rPr>
          <w:sz w:val="28"/>
          <w:szCs w:val="28"/>
        </w:rPr>
        <w:t>інтэрнэт</w:t>
      </w:r>
      <w:r>
        <w:rPr>
          <w:sz w:val="28"/>
          <w:szCs w:val="28"/>
        </w:rPr>
        <w:t>-СМІ.</w:t>
      </w:r>
      <w:r w:rsidRPr="00B338C1">
        <w:rPr>
          <w:sz w:val="28"/>
          <w:szCs w:val="28"/>
        </w:rPr>
        <w:t xml:space="preserve"> Друкаваныя выданн</w:t>
      </w:r>
      <w:r>
        <w:rPr>
          <w:sz w:val="28"/>
          <w:szCs w:val="28"/>
          <w:lang w:val="en-US"/>
        </w:rPr>
        <w:t>i</w:t>
      </w:r>
      <w:r w:rsidRPr="00B338C1">
        <w:rPr>
          <w:sz w:val="28"/>
          <w:szCs w:val="28"/>
        </w:rPr>
        <w:t xml:space="preserve"> </w:t>
      </w:r>
      <w:r w:rsidRPr="00A75653">
        <w:rPr>
          <w:sz w:val="28"/>
          <w:szCs w:val="28"/>
        </w:rPr>
        <w:t>ў</w:t>
      </w:r>
      <w:r w:rsidRPr="00B338C1">
        <w:rPr>
          <w:sz w:val="28"/>
          <w:szCs w:val="28"/>
        </w:rPr>
        <w:t xml:space="preserve"> </w:t>
      </w:r>
      <w:r>
        <w:rPr>
          <w:sz w:val="28"/>
          <w:szCs w:val="28"/>
          <w:lang w:val="en-US"/>
        </w:rPr>
        <w:t>i</w:t>
      </w:r>
      <w:r w:rsidRPr="00B338C1">
        <w:rPr>
          <w:sz w:val="28"/>
          <w:szCs w:val="28"/>
        </w:rPr>
        <w:t>нтэрнэце</w:t>
      </w:r>
      <w:r w:rsidRPr="003D6A7D">
        <w:rPr>
          <w:sz w:val="28"/>
          <w:szCs w:val="28"/>
        </w:rPr>
        <w:t xml:space="preserve">: </w:t>
      </w:r>
      <w:r w:rsidRPr="00B338C1">
        <w:rPr>
          <w:sz w:val="28"/>
          <w:szCs w:val="28"/>
        </w:rPr>
        <w:t>«к</w:t>
      </w:r>
      <w:r>
        <w:rPr>
          <w:sz w:val="28"/>
          <w:szCs w:val="28"/>
        </w:rPr>
        <w:t>лоны</w:t>
      </w:r>
      <w:r w:rsidRPr="00B338C1">
        <w:rPr>
          <w:sz w:val="28"/>
          <w:szCs w:val="28"/>
        </w:rPr>
        <w:t>»</w:t>
      </w:r>
      <w:r>
        <w:rPr>
          <w:sz w:val="28"/>
          <w:szCs w:val="28"/>
        </w:rPr>
        <w:t xml:space="preserve"> </w:t>
      </w:r>
      <w:r>
        <w:rPr>
          <w:sz w:val="28"/>
          <w:szCs w:val="28"/>
          <w:lang w:val="en-US"/>
        </w:rPr>
        <w:t>i</w:t>
      </w:r>
      <w:r w:rsidRPr="00354CEB">
        <w:rPr>
          <w:sz w:val="28"/>
          <w:szCs w:val="28"/>
        </w:rPr>
        <w:t xml:space="preserve"> «г</w:t>
      </w:r>
      <w:r>
        <w:rPr>
          <w:sz w:val="28"/>
          <w:szCs w:val="28"/>
          <w:lang w:val="en-US"/>
        </w:rPr>
        <w:t>i</w:t>
      </w:r>
      <w:r w:rsidRPr="00354CEB">
        <w:rPr>
          <w:sz w:val="28"/>
          <w:szCs w:val="28"/>
        </w:rPr>
        <w:t>брыды».</w:t>
      </w:r>
      <w:r w:rsidRPr="00BE2616">
        <w:rPr>
          <w:sz w:val="28"/>
          <w:szCs w:val="28"/>
        </w:rPr>
        <w:t xml:space="preserve"> </w:t>
      </w:r>
      <w:r w:rsidRPr="00354CEB">
        <w:rPr>
          <w:sz w:val="28"/>
          <w:szCs w:val="28"/>
        </w:rPr>
        <w:t>Р</w:t>
      </w:r>
      <w:r w:rsidRPr="000F5A38">
        <w:rPr>
          <w:color w:val="000000"/>
          <w:spacing w:val="1"/>
          <w:sz w:val="28"/>
          <w:szCs w:val="28"/>
        </w:rPr>
        <w:t>эгіянальная прэса</w:t>
      </w:r>
      <w:r w:rsidRPr="00354CEB">
        <w:rPr>
          <w:color w:val="000000"/>
          <w:spacing w:val="1"/>
          <w:sz w:val="28"/>
          <w:szCs w:val="28"/>
        </w:rPr>
        <w:t xml:space="preserve"> </w:t>
      </w:r>
      <w:r w:rsidRPr="00A75653">
        <w:rPr>
          <w:sz w:val="28"/>
          <w:szCs w:val="28"/>
        </w:rPr>
        <w:t>ў</w:t>
      </w:r>
      <w:r w:rsidRPr="00354CEB">
        <w:rPr>
          <w:sz w:val="28"/>
          <w:szCs w:val="28"/>
        </w:rPr>
        <w:t xml:space="preserve"> </w:t>
      </w:r>
      <w:r>
        <w:rPr>
          <w:sz w:val="28"/>
          <w:szCs w:val="28"/>
          <w:lang w:val="en-US"/>
        </w:rPr>
        <w:t>i</w:t>
      </w:r>
      <w:r w:rsidRPr="00354CEB">
        <w:rPr>
          <w:sz w:val="28"/>
          <w:szCs w:val="28"/>
        </w:rPr>
        <w:t>нтэрнэце.</w:t>
      </w:r>
      <w:r w:rsidRPr="00BE2616">
        <w:rPr>
          <w:sz w:val="28"/>
          <w:szCs w:val="28"/>
        </w:rPr>
        <w:t xml:space="preserve"> Спецыфіка ўзаемадзеяння традыцыйнай і інтэрнэт-рэдакцый. </w:t>
      </w:r>
      <w:r w:rsidRPr="00784B3B">
        <w:rPr>
          <w:sz w:val="28"/>
          <w:szCs w:val="28"/>
        </w:rPr>
        <w:t>Асноўныя характарыстыкі вэб-версіі друкаванага СМІ. Службовыя абавязкі рэдактара інтэрнэт-выдання. Асаблівасці журналісцкай творчасці ў інтэрнэце.</w:t>
      </w:r>
    </w:p>
    <w:p w:rsidR="00BE2616" w:rsidRPr="00BE2616" w:rsidRDefault="00BE2616" w:rsidP="003D6A7D">
      <w:pPr>
        <w:ind w:firstLine="709"/>
        <w:jc w:val="both"/>
        <w:rPr>
          <w:sz w:val="28"/>
          <w:szCs w:val="28"/>
        </w:rPr>
      </w:pPr>
      <w:r w:rsidRPr="00784B3B">
        <w:rPr>
          <w:b/>
          <w:sz w:val="28"/>
          <w:szCs w:val="28"/>
        </w:rPr>
        <w:t xml:space="preserve">5. </w:t>
      </w:r>
      <w:r w:rsidR="003D6A7D" w:rsidRPr="005B3588">
        <w:rPr>
          <w:b/>
          <w:sz w:val="28"/>
          <w:szCs w:val="28"/>
        </w:rPr>
        <w:t>Тэндэнцы</w:t>
      </w:r>
      <w:r w:rsidR="003D6A7D" w:rsidRPr="003D6A7D">
        <w:rPr>
          <w:b/>
          <w:sz w:val="28"/>
          <w:szCs w:val="28"/>
          <w:lang w:val="ru-RU"/>
        </w:rPr>
        <w:t>i</w:t>
      </w:r>
      <w:r w:rsidR="003D6A7D" w:rsidRPr="005B3588">
        <w:rPr>
          <w:b/>
          <w:sz w:val="28"/>
          <w:szCs w:val="28"/>
        </w:rPr>
        <w:t xml:space="preserve"> разв</w:t>
      </w:r>
      <w:r w:rsidR="003D6A7D" w:rsidRPr="003D6A7D">
        <w:rPr>
          <w:b/>
          <w:sz w:val="28"/>
          <w:szCs w:val="28"/>
          <w:lang w:val="ru-RU"/>
        </w:rPr>
        <w:t>i</w:t>
      </w:r>
      <w:r w:rsidR="003D6A7D" w:rsidRPr="005B3588">
        <w:rPr>
          <w:b/>
          <w:sz w:val="28"/>
          <w:szCs w:val="28"/>
        </w:rPr>
        <w:t>цця сучаснай медыяпрасторы.</w:t>
      </w:r>
      <w:r w:rsidRPr="00784B3B">
        <w:rPr>
          <w:b/>
          <w:sz w:val="28"/>
          <w:szCs w:val="28"/>
        </w:rPr>
        <w:t xml:space="preserve"> </w:t>
      </w:r>
      <w:r w:rsidRPr="00BE2616">
        <w:rPr>
          <w:sz w:val="28"/>
          <w:szCs w:val="28"/>
        </w:rPr>
        <w:t>Дыгiталiзацыя медыясферы, яе асаблiвасцi. Візуалізацыя. Мадыфікацыя загалоўкаў і тэкстаў. Iнтэграцыя з сацыяльнымі сеткамі. Спажыванне кантэнту з дапамогай мабільных прылад. Страта журналістамі манаполіі на распаўсюд інфармацыі.</w:t>
      </w:r>
    </w:p>
    <w:p w:rsidR="00BE2616" w:rsidRPr="00BE2616" w:rsidRDefault="00BE2616" w:rsidP="003D6A7D">
      <w:pPr>
        <w:ind w:firstLine="709"/>
        <w:jc w:val="both"/>
        <w:rPr>
          <w:b/>
          <w:sz w:val="28"/>
          <w:szCs w:val="28"/>
          <w:lang w:val="ru-RU"/>
        </w:rPr>
      </w:pPr>
      <w:r w:rsidRPr="00784B3B">
        <w:rPr>
          <w:b/>
          <w:sz w:val="28"/>
          <w:szCs w:val="28"/>
        </w:rPr>
        <w:lastRenderedPageBreak/>
        <w:t xml:space="preserve">6. </w:t>
      </w:r>
      <w:r w:rsidR="003D6A7D" w:rsidRPr="005B3588">
        <w:rPr>
          <w:b/>
          <w:sz w:val="28"/>
          <w:szCs w:val="28"/>
        </w:rPr>
        <w:t>Арганізацыя работы рэдакцыі інтэрнэт-СМІ. Структура вэб-версіі газеты.</w:t>
      </w:r>
      <w:r>
        <w:rPr>
          <w:b/>
          <w:sz w:val="28"/>
          <w:szCs w:val="28"/>
          <w:lang w:val="ru-RU"/>
        </w:rPr>
        <w:t xml:space="preserve"> </w:t>
      </w:r>
      <w:r w:rsidRPr="00E464DF">
        <w:rPr>
          <w:sz w:val="28"/>
          <w:szCs w:val="28"/>
          <w:lang w:val="ru-RU"/>
        </w:rPr>
        <w:t>Кіраўніцтва рэдакцыйным калектывам. Творчы персанал рэдакцыі. Тэхнічныя падраздзялення рэдакцыі. Арганізацыя працы рэкламнага аддзела. Планаванне работы рэдакцыі. Падрыхтоўка і выпуск інтэрнэт-СМІ.</w:t>
      </w:r>
    </w:p>
    <w:p w:rsidR="003D6A7D" w:rsidRPr="00BE2616" w:rsidRDefault="00BE2616" w:rsidP="003D6A7D">
      <w:pPr>
        <w:ind w:firstLine="709"/>
        <w:jc w:val="both"/>
        <w:rPr>
          <w:b/>
          <w:sz w:val="28"/>
          <w:szCs w:val="28"/>
        </w:rPr>
      </w:pPr>
      <w:r>
        <w:rPr>
          <w:b/>
          <w:sz w:val="28"/>
          <w:szCs w:val="28"/>
          <w:lang w:val="ru-RU"/>
        </w:rPr>
        <w:t xml:space="preserve">7. </w:t>
      </w:r>
      <w:r w:rsidR="003D6A7D" w:rsidRPr="005B3588">
        <w:rPr>
          <w:b/>
          <w:sz w:val="28"/>
          <w:szCs w:val="28"/>
        </w:rPr>
        <w:t>Крытэрыі ацэнкі эфектыўнасці інтэрнэт-СМІ.</w:t>
      </w:r>
      <w:r>
        <w:rPr>
          <w:b/>
          <w:sz w:val="28"/>
          <w:szCs w:val="28"/>
          <w:lang w:val="ru-RU"/>
        </w:rPr>
        <w:t xml:space="preserve"> </w:t>
      </w:r>
      <w:r w:rsidRPr="00354CEB">
        <w:rPr>
          <w:sz w:val="28"/>
          <w:szCs w:val="28"/>
        </w:rPr>
        <w:t>Прынцыпы ацэнкi эфектыўнасці інтэрнэт-СМІ. Колькасць наведвальн</w:t>
      </w:r>
      <w:r>
        <w:rPr>
          <w:sz w:val="28"/>
          <w:szCs w:val="28"/>
          <w:lang w:val="en-US"/>
        </w:rPr>
        <w:t>i</w:t>
      </w:r>
      <w:r w:rsidRPr="00354CEB">
        <w:rPr>
          <w:sz w:val="28"/>
          <w:szCs w:val="28"/>
        </w:rPr>
        <w:t>ка</w:t>
      </w:r>
      <w:r w:rsidRPr="00A75653">
        <w:rPr>
          <w:sz w:val="28"/>
          <w:szCs w:val="28"/>
        </w:rPr>
        <w:t>ў</w:t>
      </w:r>
      <w:r w:rsidRPr="00297006">
        <w:rPr>
          <w:sz w:val="28"/>
          <w:szCs w:val="28"/>
        </w:rPr>
        <w:t xml:space="preserve">. </w:t>
      </w:r>
      <w:r>
        <w:rPr>
          <w:sz w:val="28"/>
          <w:szCs w:val="28"/>
          <w:lang w:val="en-US"/>
        </w:rPr>
        <w:t>I</w:t>
      </w:r>
      <w:r w:rsidRPr="00297006">
        <w:rPr>
          <w:sz w:val="28"/>
          <w:szCs w:val="28"/>
        </w:rPr>
        <w:t>ндэкс цытавання. Акты</w:t>
      </w:r>
      <w:r w:rsidRPr="00A75653">
        <w:rPr>
          <w:sz w:val="28"/>
          <w:szCs w:val="28"/>
        </w:rPr>
        <w:t>ў</w:t>
      </w:r>
      <w:r w:rsidRPr="00297006">
        <w:rPr>
          <w:sz w:val="28"/>
          <w:szCs w:val="28"/>
        </w:rPr>
        <w:t>насць карыстальн</w:t>
      </w:r>
      <w:r>
        <w:rPr>
          <w:sz w:val="28"/>
          <w:szCs w:val="28"/>
          <w:lang w:val="en-US"/>
        </w:rPr>
        <w:t>i</w:t>
      </w:r>
      <w:r w:rsidRPr="00297006">
        <w:rPr>
          <w:sz w:val="28"/>
          <w:szCs w:val="28"/>
        </w:rPr>
        <w:t>ка</w:t>
      </w:r>
      <w:r w:rsidRPr="00A75653">
        <w:rPr>
          <w:sz w:val="28"/>
          <w:szCs w:val="28"/>
        </w:rPr>
        <w:t>ў</w:t>
      </w:r>
      <w:r w:rsidRPr="00297006">
        <w:rPr>
          <w:sz w:val="28"/>
          <w:szCs w:val="28"/>
        </w:rPr>
        <w:t>.</w:t>
      </w:r>
      <w:r w:rsidRPr="00354CEB">
        <w:rPr>
          <w:sz w:val="28"/>
          <w:szCs w:val="28"/>
        </w:rPr>
        <w:t xml:space="preserve"> </w:t>
      </w:r>
      <w:r>
        <w:rPr>
          <w:sz w:val="28"/>
          <w:szCs w:val="28"/>
          <w:lang w:val="en-US"/>
        </w:rPr>
        <w:t>SEO</w:t>
      </w:r>
      <w:r w:rsidRPr="00297006">
        <w:rPr>
          <w:sz w:val="28"/>
          <w:szCs w:val="28"/>
        </w:rPr>
        <w:t xml:space="preserve">. </w:t>
      </w:r>
      <w:r w:rsidRPr="003D6A7D">
        <w:rPr>
          <w:sz w:val="28"/>
          <w:szCs w:val="28"/>
        </w:rPr>
        <w:t>Э</w:t>
      </w:r>
      <w:r w:rsidRPr="00354CEB">
        <w:rPr>
          <w:sz w:val="28"/>
          <w:szCs w:val="28"/>
        </w:rPr>
        <w:t>фектыўнасц</w:t>
      </w:r>
      <w:r w:rsidRPr="00297006">
        <w:rPr>
          <w:sz w:val="28"/>
          <w:szCs w:val="28"/>
        </w:rPr>
        <w:t xml:space="preserve">ь </w:t>
      </w:r>
      <w:r w:rsidRPr="00354CEB">
        <w:rPr>
          <w:sz w:val="28"/>
          <w:szCs w:val="28"/>
        </w:rPr>
        <w:t>інтэрнэт-СМІ</w:t>
      </w:r>
      <w:r w:rsidRPr="00297006">
        <w:rPr>
          <w:sz w:val="28"/>
          <w:szCs w:val="28"/>
        </w:rPr>
        <w:t xml:space="preserve"> </w:t>
      </w:r>
      <w:r w:rsidRPr="00A75653">
        <w:rPr>
          <w:sz w:val="28"/>
          <w:szCs w:val="28"/>
        </w:rPr>
        <w:t>ў</w:t>
      </w:r>
      <w:r w:rsidRPr="00297006">
        <w:rPr>
          <w:sz w:val="28"/>
          <w:szCs w:val="28"/>
        </w:rPr>
        <w:t xml:space="preserve"> сацыяльных медыя.</w:t>
      </w:r>
    </w:p>
    <w:p w:rsidR="00D06D6A" w:rsidRPr="00D06D6A" w:rsidRDefault="00D06D6A" w:rsidP="003D6A7D">
      <w:pPr>
        <w:ind w:firstLine="709"/>
        <w:jc w:val="both"/>
        <w:rPr>
          <w:b/>
          <w:sz w:val="28"/>
          <w:szCs w:val="28"/>
        </w:rPr>
      </w:pPr>
      <w:r w:rsidRPr="00D06D6A">
        <w:rPr>
          <w:sz w:val="28"/>
          <w:szCs w:val="28"/>
        </w:rPr>
        <w:t xml:space="preserve">8. </w:t>
      </w:r>
      <w:r w:rsidR="003D6A7D" w:rsidRPr="003D6A7D">
        <w:rPr>
          <w:b/>
          <w:sz w:val="28"/>
          <w:szCs w:val="28"/>
        </w:rPr>
        <w:t xml:space="preserve">Парталы ў сістэме інтэрнэт-СМІ (на прыкладзе </w:t>
      </w:r>
      <w:r w:rsidR="003D6A7D" w:rsidRPr="003D6A7D">
        <w:rPr>
          <w:b/>
          <w:sz w:val="28"/>
          <w:szCs w:val="28"/>
          <w:lang w:val="ru-RU"/>
        </w:rPr>
        <w:t>tut</w:t>
      </w:r>
      <w:r w:rsidR="003D6A7D" w:rsidRPr="003D6A7D">
        <w:rPr>
          <w:b/>
          <w:sz w:val="28"/>
          <w:szCs w:val="28"/>
        </w:rPr>
        <w:t>.</w:t>
      </w:r>
      <w:r w:rsidR="003D6A7D" w:rsidRPr="003D6A7D">
        <w:rPr>
          <w:b/>
          <w:sz w:val="28"/>
          <w:szCs w:val="28"/>
          <w:lang w:val="ru-RU"/>
        </w:rPr>
        <w:t>by</w:t>
      </w:r>
      <w:r w:rsidR="003D6A7D" w:rsidRPr="003D6A7D">
        <w:rPr>
          <w:b/>
          <w:sz w:val="28"/>
          <w:szCs w:val="28"/>
        </w:rPr>
        <w:t xml:space="preserve">, </w:t>
      </w:r>
      <w:r w:rsidR="003D6A7D" w:rsidRPr="003D6A7D">
        <w:rPr>
          <w:b/>
          <w:sz w:val="28"/>
          <w:szCs w:val="28"/>
          <w:lang w:val="ru-RU"/>
        </w:rPr>
        <w:t>onliner</w:t>
      </w:r>
      <w:r w:rsidR="003D6A7D" w:rsidRPr="003D6A7D">
        <w:rPr>
          <w:b/>
          <w:sz w:val="28"/>
          <w:szCs w:val="28"/>
        </w:rPr>
        <w:t>.</w:t>
      </w:r>
      <w:r w:rsidR="003D6A7D" w:rsidRPr="003D6A7D">
        <w:rPr>
          <w:b/>
          <w:sz w:val="28"/>
          <w:szCs w:val="28"/>
          <w:lang w:val="ru-RU"/>
        </w:rPr>
        <w:t>by</w:t>
      </w:r>
      <w:r w:rsidR="003D6A7D" w:rsidRPr="003D6A7D">
        <w:rPr>
          <w:b/>
          <w:sz w:val="28"/>
          <w:szCs w:val="28"/>
        </w:rPr>
        <w:t xml:space="preserve"> і інш.).</w:t>
      </w:r>
      <w:r w:rsidRPr="00D06D6A">
        <w:rPr>
          <w:b/>
          <w:sz w:val="28"/>
          <w:szCs w:val="28"/>
        </w:rPr>
        <w:t xml:space="preserve"> </w:t>
      </w:r>
      <w:r w:rsidRPr="005B3588">
        <w:rPr>
          <w:sz w:val="28"/>
          <w:szCs w:val="28"/>
        </w:rPr>
        <w:t xml:space="preserve">Партал як тып </w:t>
      </w:r>
      <w:r>
        <w:rPr>
          <w:sz w:val="28"/>
          <w:szCs w:val="28"/>
          <w:lang w:val="en-US"/>
        </w:rPr>
        <w:t>i</w:t>
      </w:r>
      <w:r w:rsidRPr="005B3588">
        <w:rPr>
          <w:sz w:val="28"/>
          <w:szCs w:val="28"/>
        </w:rPr>
        <w:t xml:space="preserve">нтэрнэт-выдання. </w:t>
      </w:r>
      <w:r w:rsidRPr="005F148E">
        <w:rPr>
          <w:sz w:val="28"/>
          <w:szCs w:val="28"/>
        </w:rPr>
        <w:t>Ас</w:t>
      </w:r>
      <w:r w:rsidRPr="005B3588">
        <w:rPr>
          <w:sz w:val="28"/>
          <w:szCs w:val="28"/>
        </w:rPr>
        <w:t>но</w:t>
      </w:r>
      <w:r w:rsidRPr="00A75653">
        <w:rPr>
          <w:sz w:val="28"/>
          <w:szCs w:val="28"/>
        </w:rPr>
        <w:t>ў</w:t>
      </w:r>
      <w:r w:rsidRPr="005B3588">
        <w:rPr>
          <w:sz w:val="28"/>
          <w:szCs w:val="28"/>
        </w:rPr>
        <w:t>ныя характарыстык</w:t>
      </w:r>
      <w:r>
        <w:rPr>
          <w:sz w:val="28"/>
          <w:szCs w:val="28"/>
          <w:lang w:val="en-US"/>
        </w:rPr>
        <w:t>i</w:t>
      </w:r>
      <w:r w:rsidRPr="005B3588">
        <w:rPr>
          <w:sz w:val="28"/>
          <w:szCs w:val="28"/>
        </w:rPr>
        <w:t xml:space="preserve"> партала</w:t>
      </w:r>
      <w:r w:rsidRPr="00A75653">
        <w:rPr>
          <w:sz w:val="28"/>
          <w:szCs w:val="28"/>
        </w:rPr>
        <w:t>ў</w:t>
      </w:r>
      <w:r w:rsidRPr="005B3588">
        <w:rPr>
          <w:sz w:val="28"/>
          <w:szCs w:val="28"/>
        </w:rPr>
        <w:t xml:space="preserve">. Агульныя </w:t>
      </w:r>
      <w:r>
        <w:rPr>
          <w:sz w:val="28"/>
          <w:szCs w:val="28"/>
          <w:lang w:val="en-US"/>
        </w:rPr>
        <w:t>i</w:t>
      </w:r>
      <w:r w:rsidRPr="005B3588">
        <w:rPr>
          <w:sz w:val="28"/>
          <w:szCs w:val="28"/>
        </w:rPr>
        <w:t xml:space="preserve"> адметныя рысы творчай дзейнасц</w:t>
      </w:r>
      <w:r>
        <w:rPr>
          <w:sz w:val="28"/>
          <w:szCs w:val="28"/>
          <w:lang w:val="en-US"/>
        </w:rPr>
        <w:t>i</w:t>
      </w:r>
      <w:r w:rsidRPr="005B3588">
        <w:rPr>
          <w:sz w:val="28"/>
          <w:szCs w:val="28"/>
        </w:rPr>
        <w:t xml:space="preserve"> журнал</w:t>
      </w:r>
      <w:r>
        <w:rPr>
          <w:sz w:val="28"/>
          <w:szCs w:val="28"/>
          <w:lang w:val="en-US"/>
        </w:rPr>
        <w:t>i</w:t>
      </w:r>
      <w:r w:rsidRPr="005B3588">
        <w:rPr>
          <w:sz w:val="28"/>
          <w:szCs w:val="28"/>
        </w:rPr>
        <w:t>ста</w:t>
      </w:r>
      <w:r w:rsidRPr="00A75653">
        <w:rPr>
          <w:sz w:val="28"/>
          <w:szCs w:val="28"/>
        </w:rPr>
        <w:t>ў</w:t>
      </w:r>
      <w:r w:rsidRPr="005B3588">
        <w:rPr>
          <w:sz w:val="28"/>
          <w:szCs w:val="28"/>
        </w:rPr>
        <w:t xml:space="preserve"> партала</w:t>
      </w:r>
      <w:r w:rsidRPr="00A75653">
        <w:rPr>
          <w:sz w:val="28"/>
          <w:szCs w:val="28"/>
        </w:rPr>
        <w:t>ў</w:t>
      </w:r>
      <w:r w:rsidRPr="005B3588">
        <w:rPr>
          <w:sz w:val="28"/>
          <w:szCs w:val="28"/>
        </w:rPr>
        <w:t xml:space="preserve"> </w:t>
      </w:r>
      <w:r>
        <w:rPr>
          <w:sz w:val="28"/>
          <w:szCs w:val="28"/>
          <w:lang w:val="en-US"/>
        </w:rPr>
        <w:t>tut</w:t>
      </w:r>
      <w:r w:rsidRPr="005B3588">
        <w:rPr>
          <w:sz w:val="28"/>
          <w:szCs w:val="28"/>
        </w:rPr>
        <w:t>.</w:t>
      </w:r>
      <w:r>
        <w:rPr>
          <w:sz w:val="28"/>
          <w:szCs w:val="28"/>
          <w:lang w:val="en-US"/>
        </w:rPr>
        <w:t>by</w:t>
      </w:r>
      <w:r w:rsidRPr="005B3588">
        <w:rPr>
          <w:sz w:val="28"/>
          <w:szCs w:val="28"/>
        </w:rPr>
        <w:t xml:space="preserve"> </w:t>
      </w:r>
      <w:r>
        <w:rPr>
          <w:sz w:val="28"/>
          <w:szCs w:val="28"/>
          <w:lang w:val="en-US"/>
        </w:rPr>
        <w:t>i</w:t>
      </w:r>
      <w:r w:rsidRPr="005B3588">
        <w:rPr>
          <w:sz w:val="28"/>
          <w:szCs w:val="28"/>
        </w:rPr>
        <w:t xml:space="preserve"> </w:t>
      </w:r>
      <w:r>
        <w:rPr>
          <w:sz w:val="28"/>
          <w:szCs w:val="28"/>
          <w:lang w:val="en-US"/>
        </w:rPr>
        <w:t>onliner</w:t>
      </w:r>
      <w:r w:rsidRPr="005B3588">
        <w:rPr>
          <w:sz w:val="28"/>
          <w:szCs w:val="28"/>
        </w:rPr>
        <w:t>.</w:t>
      </w:r>
      <w:r>
        <w:rPr>
          <w:sz w:val="28"/>
          <w:szCs w:val="28"/>
          <w:lang w:val="en-US"/>
        </w:rPr>
        <w:t>by</w:t>
      </w:r>
      <w:r w:rsidRPr="005B3588">
        <w:rPr>
          <w:sz w:val="28"/>
          <w:szCs w:val="28"/>
        </w:rPr>
        <w:t>.</w:t>
      </w:r>
      <w:r w:rsidRPr="00D06D6A">
        <w:rPr>
          <w:sz w:val="28"/>
          <w:szCs w:val="28"/>
        </w:rPr>
        <w:t xml:space="preserve"> Праблематыка </w:t>
      </w:r>
      <w:r>
        <w:rPr>
          <w:sz w:val="28"/>
          <w:szCs w:val="28"/>
          <w:lang w:val="en-US"/>
        </w:rPr>
        <w:t>i</w:t>
      </w:r>
      <w:r w:rsidRPr="00D06D6A">
        <w:rPr>
          <w:sz w:val="28"/>
          <w:szCs w:val="28"/>
        </w:rPr>
        <w:t xml:space="preserve"> жанравыя асабл</w:t>
      </w:r>
      <w:r>
        <w:rPr>
          <w:sz w:val="28"/>
          <w:szCs w:val="28"/>
          <w:lang w:val="en-US"/>
        </w:rPr>
        <w:t>i</w:t>
      </w:r>
      <w:r w:rsidRPr="00D06D6A">
        <w:rPr>
          <w:sz w:val="28"/>
          <w:szCs w:val="28"/>
        </w:rPr>
        <w:t>васц</w:t>
      </w:r>
      <w:r>
        <w:rPr>
          <w:sz w:val="28"/>
          <w:szCs w:val="28"/>
          <w:lang w:val="en-US"/>
        </w:rPr>
        <w:t>i</w:t>
      </w:r>
      <w:r w:rsidRPr="00D06D6A">
        <w:rPr>
          <w:sz w:val="28"/>
          <w:szCs w:val="28"/>
        </w:rPr>
        <w:t xml:space="preserve"> публикацый.</w:t>
      </w:r>
    </w:p>
    <w:p w:rsidR="00D06D6A" w:rsidRPr="00D06D6A" w:rsidRDefault="00D06D6A" w:rsidP="003D6A7D">
      <w:pPr>
        <w:ind w:firstLine="709"/>
        <w:jc w:val="both"/>
        <w:rPr>
          <w:b/>
          <w:sz w:val="28"/>
          <w:szCs w:val="28"/>
        </w:rPr>
      </w:pPr>
      <w:r w:rsidRPr="00D06D6A">
        <w:rPr>
          <w:b/>
          <w:sz w:val="28"/>
          <w:szCs w:val="28"/>
        </w:rPr>
        <w:t xml:space="preserve">9. </w:t>
      </w:r>
      <w:r w:rsidR="003D6A7D" w:rsidRPr="005B3588">
        <w:rPr>
          <w:b/>
          <w:sz w:val="28"/>
          <w:szCs w:val="28"/>
        </w:rPr>
        <w:t xml:space="preserve">Тэлебачанне </w:t>
      </w:r>
      <w:r w:rsidR="003D6A7D" w:rsidRPr="003D6A7D">
        <w:rPr>
          <w:b/>
          <w:sz w:val="28"/>
          <w:szCs w:val="28"/>
          <w:lang w:val="ru-RU"/>
        </w:rPr>
        <w:t>i</w:t>
      </w:r>
      <w:r w:rsidR="003D6A7D" w:rsidRPr="005B3588">
        <w:rPr>
          <w:b/>
          <w:sz w:val="28"/>
          <w:szCs w:val="28"/>
        </w:rPr>
        <w:t xml:space="preserve"> радыё Беларус</w:t>
      </w:r>
      <w:r w:rsidR="003D6A7D" w:rsidRPr="003D6A7D">
        <w:rPr>
          <w:b/>
          <w:sz w:val="28"/>
          <w:szCs w:val="28"/>
          <w:lang w:val="ru-RU"/>
        </w:rPr>
        <w:t>i</w:t>
      </w:r>
      <w:r w:rsidR="003D6A7D" w:rsidRPr="005B3588">
        <w:rPr>
          <w:b/>
          <w:sz w:val="28"/>
          <w:szCs w:val="28"/>
        </w:rPr>
        <w:t xml:space="preserve"> ў інтэрнэце.</w:t>
      </w:r>
      <w:r w:rsidRPr="00D06D6A">
        <w:rPr>
          <w:b/>
          <w:sz w:val="28"/>
          <w:szCs w:val="28"/>
        </w:rPr>
        <w:t xml:space="preserve"> </w:t>
      </w:r>
      <w:r w:rsidRPr="00297006">
        <w:rPr>
          <w:sz w:val="28"/>
          <w:szCs w:val="28"/>
        </w:rPr>
        <w:t>Асабл</w:t>
      </w:r>
      <w:r>
        <w:rPr>
          <w:sz w:val="28"/>
          <w:szCs w:val="28"/>
          <w:lang w:val="en-US"/>
        </w:rPr>
        <w:t>i</w:t>
      </w:r>
      <w:r w:rsidRPr="00297006">
        <w:rPr>
          <w:sz w:val="28"/>
          <w:szCs w:val="28"/>
        </w:rPr>
        <w:t>васц</w:t>
      </w:r>
      <w:r>
        <w:rPr>
          <w:sz w:val="28"/>
          <w:szCs w:val="28"/>
          <w:lang w:val="en-US"/>
        </w:rPr>
        <w:t>i</w:t>
      </w:r>
      <w:r w:rsidRPr="00297006">
        <w:rPr>
          <w:sz w:val="28"/>
          <w:szCs w:val="28"/>
        </w:rPr>
        <w:t xml:space="preserve"> </w:t>
      </w:r>
      <w:r w:rsidRPr="00354CEB">
        <w:rPr>
          <w:sz w:val="28"/>
          <w:szCs w:val="28"/>
        </w:rPr>
        <w:t>інтэрнэт</w:t>
      </w:r>
      <w:r w:rsidRPr="00297006">
        <w:rPr>
          <w:sz w:val="28"/>
          <w:szCs w:val="28"/>
        </w:rPr>
        <w:t xml:space="preserve">-тэлебачання. Сайты нацыянальных </w:t>
      </w:r>
      <w:r>
        <w:rPr>
          <w:sz w:val="28"/>
          <w:szCs w:val="28"/>
        </w:rPr>
        <w:t>тэлеканалаў у сучаснай медыяпрасторы.</w:t>
      </w:r>
      <w:r>
        <w:rPr>
          <w:sz w:val="28"/>
          <w:szCs w:val="28"/>
          <w:lang w:val="ru-RU"/>
        </w:rPr>
        <w:t xml:space="preserve"> </w:t>
      </w:r>
      <w:r w:rsidRPr="00A75653">
        <w:rPr>
          <w:sz w:val="28"/>
          <w:szCs w:val="28"/>
        </w:rPr>
        <w:t>Структура і а</w:t>
      </w:r>
      <w:r>
        <w:rPr>
          <w:sz w:val="28"/>
          <w:szCs w:val="28"/>
        </w:rPr>
        <w:t>рганізацыя беларускага радыё</w:t>
      </w:r>
      <w:r w:rsidRPr="00A75653">
        <w:rPr>
          <w:sz w:val="28"/>
          <w:szCs w:val="28"/>
        </w:rPr>
        <w:t>вяшчання. Асаблівасці грамадска-палітычных, дакументальных і забаўляльных праграм. Нацыянальныя інфармацый</w:t>
      </w:r>
      <w:r>
        <w:rPr>
          <w:sz w:val="28"/>
          <w:szCs w:val="28"/>
        </w:rPr>
        <w:t>ныя рэсурсы ў глабальнай сетцы і</w:t>
      </w:r>
      <w:r w:rsidRPr="00A75653">
        <w:rPr>
          <w:sz w:val="28"/>
          <w:szCs w:val="28"/>
        </w:rPr>
        <w:t>нтэрн</w:t>
      </w:r>
      <w:r>
        <w:rPr>
          <w:sz w:val="28"/>
          <w:szCs w:val="28"/>
        </w:rPr>
        <w:t>э</w:t>
      </w:r>
      <w:r w:rsidRPr="00A75653">
        <w:rPr>
          <w:sz w:val="28"/>
          <w:szCs w:val="28"/>
        </w:rPr>
        <w:t>т.</w:t>
      </w:r>
      <w:r w:rsidRPr="00420091">
        <w:rPr>
          <w:sz w:val="28"/>
          <w:szCs w:val="28"/>
        </w:rPr>
        <w:t xml:space="preserve"> Падкастынг як форма </w:t>
      </w:r>
      <w:r>
        <w:rPr>
          <w:sz w:val="28"/>
          <w:szCs w:val="28"/>
        </w:rPr>
        <w:t>радыё</w:t>
      </w:r>
      <w:r w:rsidRPr="00A75653">
        <w:rPr>
          <w:sz w:val="28"/>
          <w:szCs w:val="28"/>
        </w:rPr>
        <w:t>вяшчання</w:t>
      </w:r>
      <w:r w:rsidRPr="005B3588">
        <w:rPr>
          <w:sz w:val="28"/>
          <w:szCs w:val="28"/>
        </w:rPr>
        <w:t>.</w:t>
      </w:r>
    </w:p>
    <w:p w:rsidR="00D06D6A" w:rsidRPr="00D06D6A" w:rsidRDefault="00D06D6A" w:rsidP="003D6A7D">
      <w:pPr>
        <w:ind w:firstLine="709"/>
        <w:jc w:val="both"/>
        <w:rPr>
          <w:b/>
          <w:sz w:val="28"/>
          <w:szCs w:val="28"/>
        </w:rPr>
      </w:pPr>
      <w:r>
        <w:rPr>
          <w:b/>
          <w:sz w:val="28"/>
          <w:szCs w:val="28"/>
          <w:lang w:val="ru-RU"/>
        </w:rPr>
        <w:t xml:space="preserve">10. </w:t>
      </w:r>
      <w:r w:rsidR="003D6A7D" w:rsidRPr="005B3588">
        <w:rPr>
          <w:b/>
          <w:sz w:val="28"/>
          <w:szCs w:val="28"/>
        </w:rPr>
        <w:t xml:space="preserve">Рэгіянальная інтэрнэт-журналістыка: стан і перспектывы. </w:t>
      </w:r>
      <w:r w:rsidRPr="000F5A38">
        <w:rPr>
          <w:color w:val="000000"/>
          <w:spacing w:val="1"/>
          <w:sz w:val="28"/>
          <w:szCs w:val="28"/>
        </w:rPr>
        <w:t xml:space="preserve">Тыпалогія рэгіянальных </w:t>
      </w:r>
      <w:r>
        <w:rPr>
          <w:sz w:val="28"/>
          <w:szCs w:val="28"/>
          <w:lang w:val="en-US"/>
        </w:rPr>
        <w:t>i</w:t>
      </w:r>
      <w:r w:rsidRPr="003D6A7D">
        <w:rPr>
          <w:sz w:val="28"/>
          <w:szCs w:val="28"/>
        </w:rPr>
        <w:t>нтэрнэт-</w:t>
      </w:r>
      <w:r w:rsidRPr="000F5A38">
        <w:rPr>
          <w:color w:val="000000"/>
          <w:spacing w:val="1"/>
          <w:sz w:val="28"/>
          <w:szCs w:val="28"/>
        </w:rPr>
        <w:t xml:space="preserve">СМІ. Абласная прэса як фактар духоўнага развіцця. Раённая прэса Беларусі. Міжрэгіянальная прэса. Структурныя змены рэгіянальных </w:t>
      </w:r>
      <w:r>
        <w:rPr>
          <w:sz w:val="28"/>
          <w:szCs w:val="28"/>
          <w:lang w:val="en-US"/>
        </w:rPr>
        <w:t>i</w:t>
      </w:r>
      <w:r w:rsidRPr="003D6A7D">
        <w:rPr>
          <w:sz w:val="28"/>
          <w:szCs w:val="28"/>
        </w:rPr>
        <w:t>нтэрнэт-</w:t>
      </w:r>
      <w:r w:rsidRPr="000F5A38">
        <w:rPr>
          <w:color w:val="000000"/>
          <w:spacing w:val="1"/>
          <w:sz w:val="28"/>
          <w:szCs w:val="28"/>
        </w:rPr>
        <w:t>СМІ ў перыяд грамадскай трансфармацыі. Праблема павышэння прафесіяналізму, творчага патэнцыялу журналісцкіх кадраў мясцовых газет.</w:t>
      </w:r>
    </w:p>
    <w:p w:rsidR="00D06D6A" w:rsidRPr="00D06D6A" w:rsidRDefault="00D06D6A" w:rsidP="00977EE9">
      <w:pPr>
        <w:ind w:firstLine="709"/>
        <w:jc w:val="both"/>
        <w:rPr>
          <w:sz w:val="28"/>
          <w:szCs w:val="28"/>
        </w:rPr>
      </w:pPr>
      <w:r w:rsidRPr="00D06D6A">
        <w:rPr>
          <w:b/>
          <w:sz w:val="28"/>
          <w:szCs w:val="28"/>
        </w:rPr>
        <w:t xml:space="preserve">11. </w:t>
      </w:r>
      <w:r w:rsidR="003D6A7D" w:rsidRPr="003D6A7D">
        <w:rPr>
          <w:b/>
          <w:sz w:val="28"/>
          <w:szCs w:val="28"/>
          <w:lang w:val="ru-RU"/>
        </w:rPr>
        <w:t>I</w:t>
      </w:r>
      <w:r w:rsidR="003D6A7D" w:rsidRPr="005B3588">
        <w:rPr>
          <w:b/>
          <w:sz w:val="28"/>
          <w:szCs w:val="28"/>
        </w:rPr>
        <w:t>нфармацыйныя агенцтвы ў с</w:t>
      </w:r>
      <w:r w:rsidR="003D6A7D" w:rsidRPr="003D6A7D">
        <w:rPr>
          <w:b/>
          <w:sz w:val="28"/>
          <w:szCs w:val="28"/>
          <w:lang w:val="ru-RU"/>
        </w:rPr>
        <w:t>i</w:t>
      </w:r>
      <w:r w:rsidR="003D6A7D" w:rsidRPr="005B3588">
        <w:rPr>
          <w:b/>
          <w:sz w:val="28"/>
          <w:szCs w:val="28"/>
        </w:rPr>
        <w:t xml:space="preserve">стэме </w:t>
      </w:r>
      <w:r w:rsidR="003D6A7D" w:rsidRPr="003D6A7D">
        <w:rPr>
          <w:b/>
          <w:sz w:val="28"/>
          <w:szCs w:val="28"/>
          <w:lang w:val="ru-RU"/>
        </w:rPr>
        <w:t>i</w:t>
      </w:r>
      <w:r w:rsidR="003D6A7D" w:rsidRPr="005B3588">
        <w:rPr>
          <w:b/>
          <w:sz w:val="28"/>
          <w:szCs w:val="28"/>
        </w:rPr>
        <w:t>нтэрнэт-СМ</w:t>
      </w:r>
      <w:r w:rsidR="003D6A7D" w:rsidRPr="003D6A7D">
        <w:rPr>
          <w:b/>
          <w:sz w:val="28"/>
          <w:szCs w:val="28"/>
          <w:lang w:val="ru-RU"/>
        </w:rPr>
        <w:t>I</w:t>
      </w:r>
      <w:r w:rsidR="003D6A7D" w:rsidRPr="005B3588">
        <w:rPr>
          <w:b/>
          <w:sz w:val="28"/>
          <w:szCs w:val="28"/>
        </w:rPr>
        <w:t>.</w:t>
      </w:r>
      <w:r w:rsidRPr="00D06D6A">
        <w:rPr>
          <w:b/>
          <w:sz w:val="28"/>
          <w:szCs w:val="28"/>
        </w:rPr>
        <w:t xml:space="preserve"> </w:t>
      </w:r>
      <w:r w:rsidR="00977EE9" w:rsidRPr="00977EE9">
        <w:rPr>
          <w:sz w:val="28"/>
          <w:szCs w:val="28"/>
        </w:rPr>
        <w:t>Iнфармацыйныя агенцтвы ў сучаснай медыясферы: трансфармацыя пад уздзеяннем канвергенцыі. Асаблiвасцi арганiзацыi работы рэдакцы</w:t>
      </w:r>
      <w:r w:rsidR="00977EE9">
        <w:rPr>
          <w:sz w:val="28"/>
          <w:szCs w:val="28"/>
          <w:lang w:val="en-US"/>
        </w:rPr>
        <w:t>i</w:t>
      </w:r>
      <w:r w:rsidR="00977EE9" w:rsidRPr="00977EE9">
        <w:rPr>
          <w:sz w:val="28"/>
          <w:szCs w:val="28"/>
        </w:rPr>
        <w:t>.</w:t>
      </w:r>
      <w:r w:rsidRPr="00D06D6A">
        <w:rPr>
          <w:sz w:val="28"/>
          <w:szCs w:val="28"/>
        </w:rPr>
        <w:t xml:space="preserve"> аператы</w:t>
      </w:r>
      <w:r w:rsidRPr="00A75653">
        <w:rPr>
          <w:sz w:val="28"/>
          <w:szCs w:val="28"/>
        </w:rPr>
        <w:t>ў</w:t>
      </w:r>
      <w:r w:rsidRPr="00D06D6A">
        <w:rPr>
          <w:sz w:val="28"/>
          <w:szCs w:val="28"/>
        </w:rPr>
        <w:t xml:space="preserve">най </w:t>
      </w:r>
      <w:r>
        <w:rPr>
          <w:sz w:val="28"/>
          <w:szCs w:val="28"/>
          <w:lang w:val="en-US"/>
        </w:rPr>
        <w:t>i</w:t>
      </w:r>
      <w:r w:rsidRPr="00D06D6A">
        <w:rPr>
          <w:sz w:val="28"/>
          <w:szCs w:val="28"/>
        </w:rPr>
        <w:t>нфармацы</w:t>
      </w:r>
      <w:r>
        <w:rPr>
          <w:sz w:val="28"/>
          <w:szCs w:val="28"/>
          <w:lang w:val="en-US"/>
        </w:rPr>
        <w:t>i</w:t>
      </w:r>
      <w:r w:rsidRPr="00D06D6A">
        <w:rPr>
          <w:sz w:val="28"/>
          <w:szCs w:val="28"/>
        </w:rPr>
        <w:t xml:space="preserve">. Сайт </w:t>
      </w:r>
      <w:r>
        <w:rPr>
          <w:sz w:val="28"/>
          <w:szCs w:val="28"/>
          <w:lang w:val="en-US"/>
        </w:rPr>
        <w:t>belta</w:t>
      </w:r>
      <w:r w:rsidRPr="00D06D6A">
        <w:rPr>
          <w:sz w:val="28"/>
          <w:szCs w:val="28"/>
        </w:rPr>
        <w:t>.</w:t>
      </w:r>
      <w:r>
        <w:rPr>
          <w:sz w:val="28"/>
          <w:szCs w:val="28"/>
          <w:lang w:val="en-US"/>
        </w:rPr>
        <w:t>by</w:t>
      </w:r>
      <w:r w:rsidRPr="00D06D6A">
        <w:rPr>
          <w:sz w:val="28"/>
          <w:szCs w:val="28"/>
        </w:rPr>
        <w:t xml:space="preserve"> у нацыянальнай медыяпрасторы.</w:t>
      </w:r>
    </w:p>
    <w:p w:rsidR="00D06D6A" w:rsidRPr="00D06D6A" w:rsidRDefault="00D06D6A" w:rsidP="003D6A7D">
      <w:pPr>
        <w:ind w:firstLine="709"/>
        <w:jc w:val="both"/>
        <w:rPr>
          <w:b/>
          <w:sz w:val="28"/>
          <w:szCs w:val="28"/>
        </w:rPr>
      </w:pPr>
      <w:r w:rsidRPr="00D06D6A">
        <w:rPr>
          <w:b/>
          <w:sz w:val="28"/>
          <w:szCs w:val="28"/>
        </w:rPr>
        <w:t>12.</w:t>
      </w:r>
      <w:r w:rsidRPr="00D06D6A">
        <w:rPr>
          <w:sz w:val="28"/>
          <w:szCs w:val="28"/>
        </w:rPr>
        <w:t xml:space="preserve"> </w:t>
      </w:r>
      <w:r w:rsidR="00977EE9" w:rsidRPr="00977EE9">
        <w:rPr>
          <w:b/>
          <w:sz w:val="28"/>
          <w:szCs w:val="28"/>
        </w:rPr>
        <w:t>Блогі ў сiстэме творчай дзейнасцi журналiста.</w:t>
      </w:r>
      <w:r w:rsidRPr="00D06D6A">
        <w:rPr>
          <w:b/>
          <w:sz w:val="28"/>
          <w:szCs w:val="28"/>
        </w:rPr>
        <w:t xml:space="preserve"> </w:t>
      </w:r>
      <w:r w:rsidRPr="000F5A38">
        <w:rPr>
          <w:sz w:val="28"/>
          <w:szCs w:val="28"/>
        </w:rPr>
        <w:t>Тэндэнцы</w:t>
      </w:r>
      <w:r>
        <w:rPr>
          <w:sz w:val="28"/>
          <w:szCs w:val="28"/>
        </w:rPr>
        <w:t>і</w:t>
      </w:r>
      <w:r w:rsidRPr="000F5A38">
        <w:rPr>
          <w:sz w:val="28"/>
          <w:szCs w:val="28"/>
        </w:rPr>
        <w:t xml:space="preserve"> </w:t>
      </w:r>
      <w:r>
        <w:rPr>
          <w:sz w:val="28"/>
          <w:szCs w:val="28"/>
        </w:rPr>
        <w:t>развіцця</w:t>
      </w:r>
      <w:r w:rsidRPr="000F5A38">
        <w:rPr>
          <w:sz w:val="28"/>
          <w:szCs w:val="28"/>
        </w:rPr>
        <w:t xml:space="preserve"> сучаснай </w:t>
      </w:r>
      <w:r>
        <w:rPr>
          <w:sz w:val="28"/>
          <w:szCs w:val="28"/>
        </w:rPr>
        <w:t>калумністы</w:t>
      </w:r>
      <w:r w:rsidRPr="000F5A38">
        <w:rPr>
          <w:sz w:val="28"/>
          <w:szCs w:val="28"/>
        </w:rPr>
        <w:t>кі.</w:t>
      </w:r>
      <w:r>
        <w:rPr>
          <w:sz w:val="28"/>
          <w:szCs w:val="28"/>
        </w:rPr>
        <w:t xml:space="preserve"> </w:t>
      </w:r>
      <w:r w:rsidRPr="006331BA">
        <w:rPr>
          <w:sz w:val="28"/>
          <w:szCs w:val="28"/>
        </w:rPr>
        <w:t>Блог</w:t>
      </w:r>
      <w:r>
        <w:rPr>
          <w:sz w:val="28"/>
          <w:szCs w:val="28"/>
          <w:lang w:val="en-US"/>
        </w:rPr>
        <w:t>i</w:t>
      </w:r>
      <w:r w:rsidRPr="006331BA">
        <w:rPr>
          <w:sz w:val="28"/>
          <w:szCs w:val="28"/>
        </w:rPr>
        <w:t xml:space="preserve"> </w:t>
      </w:r>
      <w:r>
        <w:rPr>
          <w:sz w:val="28"/>
          <w:szCs w:val="28"/>
        </w:rPr>
        <w:t xml:space="preserve">ў </w:t>
      </w:r>
      <w:r w:rsidRPr="000F5A38">
        <w:rPr>
          <w:sz w:val="28"/>
          <w:szCs w:val="28"/>
        </w:rPr>
        <w:t>заходняй</w:t>
      </w:r>
      <w:r>
        <w:rPr>
          <w:sz w:val="28"/>
          <w:szCs w:val="28"/>
        </w:rPr>
        <w:t xml:space="preserve"> і</w:t>
      </w:r>
      <w:r w:rsidRPr="000F5A38">
        <w:rPr>
          <w:sz w:val="28"/>
          <w:szCs w:val="28"/>
        </w:rPr>
        <w:t xml:space="preserve"> беларускай </w:t>
      </w:r>
      <w:r>
        <w:rPr>
          <w:sz w:val="28"/>
          <w:szCs w:val="28"/>
        </w:rPr>
        <w:t>перыедыцы</w:t>
      </w:r>
      <w:r w:rsidRPr="000F5A38">
        <w:rPr>
          <w:sz w:val="28"/>
          <w:szCs w:val="28"/>
        </w:rPr>
        <w:t xml:space="preserve">. </w:t>
      </w:r>
      <w:r>
        <w:rPr>
          <w:sz w:val="28"/>
          <w:szCs w:val="28"/>
        </w:rPr>
        <w:t xml:space="preserve">Жанравыя прыкметы. </w:t>
      </w:r>
      <w:r w:rsidRPr="000F5A38">
        <w:rPr>
          <w:sz w:val="28"/>
          <w:szCs w:val="28"/>
        </w:rPr>
        <w:t xml:space="preserve">Творчасць вядомых </w:t>
      </w:r>
      <w:r>
        <w:rPr>
          <w:sz w:val="28"/>
          <w:szCs w:val="28"/>
        </w:rPr>
        <w:t>беларускіх калумніста</w:t>
      </w:r>
      <w:r w:rsidRPr="000F5A38">
        <w:rPr>
          <w:sz w:val="28"/>
          <w:szCs w:val="28"/>
        </w:rPr>
        <w:t>ў</w:t>
      </w:r>
      <w:r w:rsidRPr="006331BA">
        <w:rPr>
          <w:sz w:val="28"/>
          <w:szCs w:val="28"/>
        </w:rPr>
        <w:t xml:space="preserve"> </w:t>
      </w:r>
      <w:r>
        <w:rPr>
          <w:sz w:val="28"/>
          <w:szCs w:val="28"/>
        </w:rPr>
        <w:t>і</w:t>
      </w:r>
      <w:r w:rsidRPr="006331BA">
        <w:rPr>
          <w:sz w:val="28"/>
          <w:szCs w:val="28"/>
        </w:rPr>
        <w:t xml:space="preserve"> блогера</w:t>
      </w:r>
      <w:r>
        <w:rPr>
          <w:sz w:val="28"/>
          <w:szCs w:val="28"/>
        </w:rPr>
        <w:t>ў</w:t>
      </w:r>
      <w:r w:rsidRPr="000F5A38">
        <w:rPr>
          <w:sz w:val="28"/>
          <w:szCs w:val="28"/>
        </w:rPr>
        <w:t>.</w:t>
      </w:r>
    </w:p>
    <w:p w:rsidR="00D06D6A" w:rsidRPr="00D06D6A" w:rsidRDefault="00D06D6A" w:rsidP="003D6A7D">
      <w:pPr>
        <w:ind w:firstLine="709"/>
        <w:jc w:val="both"/>
        <w:rPr>
          <w:b/>
          <w:sz w:val="28"/>
          <w:szCs w:val="28"/>
        </w:rPr>
      </w:pPr>
      <w:r w:rsidRPr="00D06D6A">
        <w:rPr>
          <w:b/>
          <w:sz w:val="28"/>
          <w:szCs w:val="28"/>
        </w:rPr>
        <w:t xml:space="preserve">13. </w:t>
      </w:r>
      <w:r w:rsidR="00977EE9" w:rsidRPr="00977EE9">
        <w:rPr>
          <w:b/>
          <w:sz w:val="28"/>
          <w:szCs w:val="28"/>
        </w:rPr>
        <w:t xml:space="preserve">Спартыўная iнтэрнэт-журналістыка. </w:t>
      </w:r>
      <w:r w:rsidRPr="00EB049B">
        <w:rPr>
          <w:sz w:val="28"/>
          <w:szCs w:val="28"/>
        </w:rPr>
        <w:t>Спартыўныя інтэрнэт-СМІ у беларуск</w:t>
      </w:r>
      <w:r>
        <w:rPr>
          <w:sz w:val="28"/>
          <w:szCs w:val="28"/>
          <w:lang w:val="en-US"/>
        </w:rPr>
        <w:t>i</w:t>
      </w:r>
      <w:r w:rsidRPr="00EB049B">
        <w:rPr>
          <w:sz w:val="28"/>
          <w:szCs w:val="28"/>
        </w:rPr>
        <w:t xml:space="preserve">м сегменце сеткі Інтэрнэт. </w:t>
      </w:r>
      <w:r w:rsidRPr="005B3588">
        <w:rPr>
          <w:sz w:val="28"/>
          <w:szCs w:val="28"/>
        </w:rPr>
        <w:t xml:space="preserve">Сайт </w:t>
      </w:r>
      <w:r w:rsidRPr="006331BA">
        <w:rPr>
          <w:sz w:val="28"/>
          <w:szCs w:val="28"/>
          <w:lang w:val="ru-RU"/>
        </w:rPr>
        <w:t>by</w:t>
      </w:r>
      <w:r w:rsidRPr="005B3588">
        <w:rPr>
          <w:sz w:val="28"/>
          <w:szCs w:val="28"/>
        </w:rPr>
        <w:t>.</w:t>
      </w:r>
      <w:r w:rsidRPr="006331BA">
        <w:rPr>
          <w:sz w:val="28"/>
          <w:szCs w:val="28"/>
          <w:lang w:val="ru-RU"/>
        </w:rPr>
        <w:t>tribuna</w:t>
      </w:r>
      <w:r w:rsidRPr="005B3588">
        <w:rPr>
          <w:sz w:val="28"/>
          <w:szCs w:val="28"/>
        </w:rPr>
        <w:t>.</w:t>
      </w:r>
      <w:r w:rsidRPr="006331BA">
        <w:rPr>
          <w:sz w:val="28"/>
          <w:szCs w:val="28"/>
          <w:lang w:val="ru-RU"/>
        </w:rPr>
        <w:t>com</w:t>
      </w:r>
      <w:r w:rsidRPr="005B3588">
        <w:rPr>
          <w:sz w:val="28"/>
          <w:szCs w:val="28"/>
        </w:rPr>
        <w:t xml:space="preserve"> як найбольш паспяховы спартыўны інтэрнэт-праект. Асаблівасці творчай канцэпцыі.</w:t>
      </w:r>
    </w:p>
    <w:p w:rsidR="00D06D6A" w:rsidRPr="00D06D6A" w:rsidRDefault="00D06D6A" w:rsidP="003D6A7D">
      <w:pPr>
        <w:ind w:firstLine="709"/>
        <w:jc w:val="both"/>
        <w:rPr>
          <w:b/>
          <w:sz w:val="28"/>
          <w:szCs w:val="28"/>
        </w:rPr>
      </w:pPr>
      <w:r w:rsidRPr="00D06D6A">
        <w:rPr>
          <w:b/>
          <w:sz w:val="28"/>
          <w:szCs w:val="28"/>
        </w:rPr>
        <w:t xml:space="preserve">14. </w:t>
      </w:r>
      <w:r w:rsidR="00977EE9" w:rsidRPr="00977EE9">
        <w:rPr>
          <w:b/>
          <w:sz w:val="28"/>
          <w:szCs w:val="28"/>
        </w:rPr>
        <w:t>Дызайн-мадэль інтэрнэт-выдання: змена прыярытэтаў графiчнага iмiджу</w:t>
      </w:r>
      <w:r w:rsidRPr="00D06D6A">
        <w:rPr>
          <w:b/>
          <w:sz w:val="28"/>
          <w:szCs w:val="28"/>
        </w:rPr>
        <w:t>.</w:t>
      </w:r>
    </w:p>
    <w:p w:rsidR="00D06D6A" w:rsidRPr="00D06D6A" w:rsidRDefault="00D06D6A" w:rsidP="003D6A7D">
      <w:pPr>
        <w:ind w:firstLine="709"/>
        <w:jc w:val="both"/>
        <w:rPr>
          <w:b/>
          <w:sz w:val="28"/>
          <w:szCs w:val="28"/>
        </w:rPr>
      </w:pPr>
      <w:r w:rsidRPr="006331BA">
        <w:rPr>
          <w:color w:val="000000"/>
          <w:spacing w:val="1"/>
          <w:sz w:val="28"/>
          <w:szCs w:val="28"/>
        </w:rPr>
        <w:t>Дызайн-мадэль інтэрнэт-выданн</w:t>
      </w:r>
      <w:r w:rsidRPr="005B3588">
        <w:rPr>
          <w:color w:val="000000"/>
          <w:spacing w:val="1"/>
          <w:sz w:val="28"/>
          <w:szCs w:val="28"/>
        </w:rPr>
        <w:t xml:space="preserve">я. </w:t>
      </w:r>
      <w:r w:rsidRPr="005B3588">
        <w:rPr>
          <w:sz w:val="28"/>
          <w:szCs w:val="28"/>
        </w:rPr>
        <w:t>Лагатып. Рубрыкацыя. Слайд-шоу. Калонк</w:t>
      </w:r>
      <w:r w:rsidRPr="00420091">
        <w:rPr>
          <w:sz w:val="28"/>
          <w:szCs w:val="28"/>
          <w:lang w:val="ru-RU"/>
        </w:rPr>
        <w:t>i</w:t>
      </w:r>
      <w:r w:rsidRPr="005B3588">
        <w:rPr>
          <w:sz w:val="28"/>
          <w:szCs w:val="28"/>
        </w:rPr>
        <w:t>. Колер. Юзаб</w:t>
      </w:r>
      <w:r>
        <w:rPr>
          <w:sz w:val="28"/>
          <w:szCs w:val="28"/>
          <w:lang w:val="en-US"/>
        </w:rPr>
        <w:t>i</w:t>
      </w:r>
      <w:r w:rsidRPr="005B3588">
        <w:rPr>
          <w:sz w:val="28"/>
          <w:szCs w:val="28"/>
        </w:rPr>
        <w:t>л</w:t>
      </w:r>
      <w:r>
        <w:rPr>
          <w:sz w:val="28"/>
          <w:szCs w:val="28"/>
          <w:lang w:val="en-US"/>
        </w:rPr>
        <w:t>i</w:t>
      </w:r>
      <w:r w:rsidRPr="005B3588">
        <w:rPr>
          <w:sz w:val="28"/>
          <w:szCs w:val="28"/>
        </w:rPr>
        <w:t>ц</w:t>
      </w:r>
      <w:r>
        <w:rPr>
          <w:sz w:val="28"/>
          <w:szCs w:val="28"/>
          <w:lang w:val="en-US"/>
        </w:rPr>
        <w:t>i</w:t>
      </w:r>
      <w:r w:rsidRPr="005B3588">
        <w:rPr>
          <w:sz w:val="28"/>
          <w:szCs w:val="28"/>
        </w:rPr>
        <w:t xml:space="preserve"> сайта. Адаптыўны дызайн. </w:t>
      </w:r>
      <w:r w:rsidRPr="00EB049B">
        <w:rPr>
          <w:sz w:val="28"/>
          <w:szCs w:val="28"/>
        </w:rPr>
        <w:t>Візуальныя акцэнты. Віды візуальнага кантэнту. Выбар аптымальнага спосабу адлюстравання</w:t>
      </w:r>
      <w:r w:rsidRPr="00D06D6A">
        <w:rPr>
          <w:sz w:val="28"/>
          <w:szCs w:val="28"/>
        </w:rPr>
        <w:t xml:space="preserve"> </w:t>
      </w:r>
      <w:r w:rsidRPr="00EB049B">
        <w:rPr>
          <w:sz w:val="28"/>
          <w:szCs w:val="28"/>
        </w:rPr>
        <w:t>дадзеных.</w:t>
      </w:r>
    </w:p>
    <w:p w:rsidR="00EB049B" w:rsidRPr="002E27EB" w:rsidRDefault="00D06D6A" w:rsidP="00EB049B">
      <w:pPr>
        <w:ind w:firstLine="709"/>
        <w:jc w:val="both"/>
        <w:rPr>
          <w:sz w:val="28"/>
          <w:szCs w:val="28"/>
        </w:rPr>
      </w:pPr>
      <w:r w:rsidRPr="00D06D6A">
        <w:rPr>
          <w:b/>
          <w:sz w:val="28"/>
          <w:szCs w:val="28"/>
        </w:rPr>
        <w:t>15</w:t>
      </w:r>
      <w:r w:rsidR="00977EE9" w:rsidRPr="00977EE9">
        <w:rPr>
          <w:b/>
          <w:sz w:val="28"/>
          <w:szCs w:val="28"/>
        </w:rPr>
        <w:t>. Прынцыпы аптымiзацыi сайта да пошукавых сiстэм (SEO).</w:t>
      </w:r>
      <w:r>
        <w:rPr>
          <w:b/>
          <w:sz w:val="28"/>
          <w:szCs w:val="28"/>
          <w:lang w:val="ru-RU"/>
        </w:rPr>
        <w:t xml:space="preserve"> </w:t>
      </w:r>
      <w:r w:rsidR="00EB049B" w:rsidRPr="00EB049B">
        <w:rPr>
          <w:sz w:val="28"/>
          <w:szCs w:val="28"/>
        </w:rPr>
        <w:t xml:space="preserve">Асноўныя спосабы </w:t>
      </w:r>
      <w:r w:rsidR="00EB049B" w:rsidRPr="00D06D6A">
        <w:rPr>
          <w:sz w:val="28"/>
          <w:szCs w:val="28"/>
        </w:rPr>
        <w:t>SEO</w:t>
      </w:r>
      <w:r w:rsidR="00EB049B" w:rsidRPr="00EB049B">
        <w:rPr>
          <w:sz w:val="28"/>
          <w:szCs w:val="28"/>
        </w:rPr>
        <w:t>-аптымізацыі.</w:t>
      </w:r>
      <w:r w:rsidRPr="00D06D6A">
        <w:rPr>
          <w:sz w:val="28"/>
          <w:szCs w:val="28"/>
        </w:rPr>
        <w:t xml:space="preserve"> Ключавыя словы. Мета-тэгі. Загалоўкі.</w:t>
      </w:r>
      <w:r>
        <w:rPr>
          <w:rStyle w:val="shorttext"/>
        </w:rPr>
        <w:t xml:space="preserve"> </w:t>
      </w:r>
      <w:r w:rsidR="00EB049B" w:rsidRPr="002E27EB">
        <w:rPr>
          <w:sz w:val="28"/>
          <w:szCs w:val="28"/>
        </w:rPr>
        <w:t xml:space="preserve">Аб'ём кантэнту. Карта сайта. Рэкамендацыі Яндэкса і </w:t>
      </w:r>
      <w:r w:rsidR="00EB049B" w:rsidRPr="00D06D6A">
        <w:rPr>
          <w:sz w:val="28"/>
          <w:szCs w:val="28"/>
        </w:rPr>
        <w:t>Google</w:t>
      </w:r>
      <w:r w:rsidR="00EB049B" w:rsidRPr="002E27EB">
        <w:rPr>
          <w:sz w:val="28"/>
          <w:szCs w:val="28"/>
        </w:rPr>
        <w:t xml:space="preserve"> для вэб-майстроў.</w:t>
      </w:r>
    </w:p>
    <w:p w:rsidR="00602EC0" w:rsidRPr="00602EC0" w:rsidRDefault="00602EC0" w:rsidP="006331BA">
      <w:pPr>
        <w:ind w:firstLine="709"/>
        <w:jc w:val="both"/>
        <w:rPr>
          <w:b/>
          <w:sz w:val="28"/>
          <w:szCs w:val="28"/>
        </w:rPr>
      </w:pPr>
      <w:r>
        <w:rPr>
          <w:b/>
          <w:sz w:val="28"/>
          <w:szCs w:val="28"/>
          <w:lang w:val="ru-RU"/>
        </w:rPr>
        <w:lastRenderedPageBreak/>
        <w:t>16</w:t>
      </w:r>
      <w:r w:rsidR="00EB049B" w:rsidRPr="00EB049B">
        <w:rPr>
          <w:b/>
          <w:sz w:val="28"/>
          <w:szCs w:val="28"/>
        </w:rPr>
        <w:t>. Стратэгіі і фарматы працы беларускіх СМІ з кантэнтам сацыяльных медыя.</w:t>
      </w:r>
      <w:r>
        <w:rPr>
          <w:b/>
          <w:sz w:val="28"/>
          <w:szCs w:val="28"/>
          <w:lang w:val="ru-RU"/>
        </w:rPr>
        <w:t xml:space="preserve"> </w:t>
      </w:r>
      <w:r w:rsidRPr="007D64BE">
        <w:rPr>
          <w:sz w:val="28"/>
          <w:szCs w:val="28"/>
        </w:rPr>
        <w:t>Сацыяльныя сеткi як новая пляцоўка для СМІ.</w:t>
      </w:r>
      <w:r>
        <w:rPr>
          <w:sz w:val="28"/>
          <w:szCs w:val="28"/>
          <w:lang w:val="ru-RU"/>
        </w:rPr>
        <w:t xml:space="preserve"> </w:t>
      </w:r>
      <w:r w:rsidRPr="005F148E">
        <w:rPr>
          <w:sz w:val="28"/>
          <w:szCs w:val="28"/>
        </w:rPr>
        <w:t>Асабл</w:t>
      </w:r>
      <w:r w:rsidRPr="007D64BE">
        <w:rPr>
          <w:sz w:val="28"/>
          <w:szCs w:val="28"/>
        </w:rPr>
        <w:t>i</w:t>
      </w:r>
      <w:r w:rsidRPr="005F148E">
        <w:rPr>
          <w:sz w:val="28"/>
          <w:szCs w:val="28"/>
        </w:rPr>
        <w:t>васц</w:t>
      </w:r>
      <w:r w:rsidRPr="007D64BE">
        <w:rPr>
          <w:sz w:val="28"/>
          <w:szCs w:val="28"/>
        </w:rPr>
        <w:t>i</w:t>
      </w:r>
      <w:r w:rsidRPr="005F148E">
        <w:rPr>
          <w:sz w:val="28"/>
          <w:szCs w:val="28"/>
        </w:rPr>
        <w:t xml:space="preserve"> фарм</w:t>
      </w:r>
      <w:r w:rsidRPr="007D64BE">
        <w:rPr>
          <w:sz w:val="28"/>
          <w:szCs w:val="28"/>
        </w:rPr>
        <w:t>i</w:t>
      </w:r>
      <w:r w:rsidRPr="005F148E">
        <w:rPr>
          <w:sz w:val="28"/>
          <w:szCs w:val="28"/>
        </w:rPr>
        <w:t xml:space="preserve">равання масавых </w:t>
      </w:r>
      <w:r w:rsidRPr="007D64BE">
        <w:rPr>
          <w:sz w:val="28"/>
          <w:szCs w:val="28"/>
        </w:rPr>
        <w:t>i</w:t>
      </w:r>
      <w:r w:rsidRPr="00786323">
        <w:rPr>
          <w:sz w:val="28"/>
          <w:szCs w:val="28"/>
        </w:rPr>
        <w:t>нфармацыйных патока</w:t>
      </w:r>
      <w:r w:rsidRPr="00A75653">
        <w:rPr>
          <w:sz w:val="28"/>
          <w:szCs w:val="28"/>
        </w:rPr>
        <w:t>ў</w:t>
      </w:r>
      <w:r w:rsidRPr="00786323">
        <w:rPr>
          <w:sz w:val="28"/>
          <w:szCs w:val="28"/>
        </w:rPr>
        <w:t xml:space="preserve"> у сацыяльных медыя. Прыёмы суправаджэння ака</w:t>
      </w:r>
      <w:r w:rsidRPr="00A75653">
        <w:rPr>
          <w:sz w:val="28"/>
          <w:szCs w:val="28"/>
        </w:rPr>
        <w:t>ў</w:t>
      </w:r>
      <w:r w:rsidRPr="00786323">
        <w:rPr>
          <w:sz w:val="28"/>
          <w:szCs w:val="28"/>
        </w:rPr>
        <w:t>нта</w:t>
      </w:r>
      <w:r w:rsidRPr="00A75653">
        <w:rPr>
          <w:sz w:val="28"/>
          <w:szCs w:val="28"/>
        </w:rPr>
        <w:t>ў</w:t>
      </w:r>
      <w:r w:rsidRPr="00786323">
        <w:rPr>
          <w:sz w:val="28"/>
          <w:szCs w:val="28"/>
        </w:rPr>
        <w:t xml:space="preserve"> СМ</w:t>
      </w:r>
      <w:r>
        <w:rPr>
          <w:sz w:val="28"/>
          <w:szCs w:val="28"/>
          <w:lang w:val="en-US"/>
        </w:rPr>
        <w:t>I</w:t>
      </w:r>
      <w:r w:rsidRPr="00786323">
        <w:rPr>
          <w:sz w:val="28"/>
          <w:szCs w:val="28"/>
        </w:rPr>
        <w:t xml:space="preserve"> </w:t>
      </w:r>
      <w:r w:rsidRPr="00A75653">
        <w:rPr>
          <w:sz w:val="28"/>
          <w:szCs w:val="28"/>
        </w:rPr>
        <w:t>ў</w:t>
      </w:r>
      <w:r w:rsidRPr="007D64BE">
        <w:rPr>
          <w:sz w:val="28"/>
          <w:szCs w:val="28"/>
        </w:rPr>
        <w:t xml:space="preserve"> </w:t>
      </w:r>
      <w:r w:rsidRPr="00786323">
        <w:rPr>
          <w:sz w:val="28"/>
          <w:szCs w:val="28"/>
        </w:rPr>
        <w:t>сацыяльных сетках</w:t>
      </w:r>
      <w:r w:rsidRPr="00602EC0">
        <w:rPr>
          <w:sz w:val="28"/>
          <w:szCs w:val="28"/>
        </w:rPr>
        <w:t xml:space="preserve"> «ВКонтакте», «Одноклассники», </w:t>
      </w:r>
      <w:r>
        <w:rPr>
          <w:sz w:val="28"/>
          <w:szCs w:val="28"/>
          <w:lang w:val="en-US"/>
        </w:rPr>
        <w:t>Facebook</w:t>
      </w:r>
      <w:r w:rsidRPr="00602EC0">
        <w:rPr>
          <w:sz w:val="28"/>
          <w:szCs w:val="28"/>
        </w:rPr>
        <w:t xml:space="preserve">, </w:t>
      </w:r>
      <w:r>
        <w:rPr>
          <w:sz w:val="28"/>
          <w:szCs w:val="28"/>
          <w:lang w:val="en-US"/>
        </w:rPr>
        <w:t>Twitter</w:t>
      </w:r>
      <w:r w:rsidRPr="00602EC0">
        <w:rPr>
          <w:sz w:val="28"/>
          <w:szCs w:val="28"/>
        </w:rPr>
        <w:t xml:space="preserve">, </w:t>
      </w:r>
      <w:r>
        <w:rPr>
          <w:sz w:val="28"/>
          <w:szCs w:val="28"/>
          <w:lang w:val="en-US"/>
        </w:rPr>
        <w:t>Instagram</w:t>
      </w:r>
      <w:r w:rsidRPr="00602EC0">
        <w:rPr>
          <w:sz w:val="28"/>
          <w:szCs w:val="28"/>
        </w:rPr>
        <w:t>.</w:t>
      </w:r>
    </w:p>
    <w:p w:rsidR="00602EC0" w:rsidRPr="00602EC0" w:rsidRDefault="00602EC0" w:rsidP="006331BA">
      <w:pPr>
        <w:ind w:firstLine="709"/>
        <w:jc w:val="both"/>
        <w:rPr>
          <w:b/>
          <w:sz w:val="28"/>
          <w:szCs w:val="28"/>
        </w:rPr>
      </w:pPr>
      <w:r w:rsidRPr="00602EC0">
        <w:rPr>
          <w:b/>
          <w:sz w:val="28"/>
          <w:szCs w:val="28"/>
        </w:rPr>
        <w:t xml:space="preserve">17. </w:t>
      </w:r>
      <w:r w:rsidR="00EB049B" w:rsidRPr="00EB049B">
        <w:rPr>
          <w:b/>
          <w:sz w:val="28"/>
          <w:szCs w:val="28"/>
        </w:rPr>
        <w:t>Сацыяльныя сеткі і іх роля ў распаўсюджанні навін ў лічбавым грамадстве.</w:t>
      </w:r>
      <w:r w:rsidRPr="00602EC0">
        <w:rPr>
          <w:b/>
          <w:sz w:val="28"/>
          <w:szCs w:val="28"/>
        </w:rPr>
        <w:t xml:space="preserve"> </w:t>
      </w:r>
      <w:r w:rsidRPr="007D64BE">
        <w:rPr>
          <w:sz w:val="28"/>
          <w:szCs w:val="28"/>
        </w:rPr>
        <w:t xml:space="preserve">Сацыяльныя медыя як інструмент распаўсюджвання кантэнту. Прынцыпы распрацоўкі і адаптацыі кантэнту. Новыя прылады працы з кантэнтам і супольнасцямі. </w:t>
      </w:r>
      <w:r w:rsidRPr="00FD6CAA">
        <w:rPr>
          <w:sz w:val="28"/>
          <w:szCs w:val="28"/>
        </w:rPr>
        <w:t>Аўдыторыя сацыяльных сетак, асаблiвасцi яе паводзін.</w:t>
      </w:r>
    </w:p>
    <w:p w:rsidR="00602EC0" w:rsidRPr="00602EC0" w:rsidRDefault="00602EC0" w:rsidP="006331BA">
      <w:pPr>
        <w:ind w:firstLine="709"/>
        <w:jc w:val="both"/>
        <w:rPr>
          <w:sz w:val="28"/>
          <w:szCs w:val="28"/>
        </w:rPr>
      </w:pPr>
      <w:r w:rsidRPr="00602EC0">
        <w:rPr>
          <w:b/>
          <w:sz w:val="28"/>
          <w:szCs w:val="28"/>
        </w:rPr>
        <w:t xml:space="preserve">18. </w:t>
      </w:r>
      <w:r w:rsidR="00EB049B" w:rsidRPr="00EB049B">
        <w:rPr>
          <w:b/>
          <w:sz w:val="28"/>
          <w:szCs w:val="28"/>
        </w:rPr>
        <w:t>Формы ўзаемадзеяння рэдакцый інтэрнэт-СМІ з аўдыторыяй.</w:t>
      </w:r>
      <w:r w:rsidRPr="00602EC0">
        <w:rPr>
          <w:b/>
          <w:sz w:val="28"/>
          <w:szCs w:val="28"/>
        </w:rPr>
        <w:t xml:space="preserve"> </w:t>
      </w:r>
      <w:r w:rsidRPr="00602EC0">
        <w:rPr>
          <w:sz w:val="28"/>
          <w:szCs w:val="28"/>
        </w:rPr>
        <w:t>Сучасныя метады і формы ўзаемадзеяння рэдакцый інтэрнэт-выданняў і аўдыторыі. Акцыі ў сацыяльных сетках, фестывал</w:t>
      </w:r>
      <w:r>
        <w:rPr>
          <w:sz w:val="28"/>
          <w:szCs w:val="28"/>
          <w:lang w:val="en-US"/>
        </w:rPr>
        <w:t>i</w:t>
      </w:r>
      <w:r w:rsidRPr="00602EC0">
        <w:rPr>
          <w:sz w:val="28"/>
          <w:szCs w:val="28"/>
        </w:rPr>
        <w:t xml:space="preserve">, лісты ў рэдакцыю, форумы, камэнтары карыстальнікаў на сайце, </w:t>
      </w:r>
      <w:r>
        <w:rPr>
          <w:sz w:val="28"/>
          <w:szCs w:val="28"/>
          <w:lang w:val="en-US"/>
        </w:rPr>
        <w:t>i</w:t>
      </w:r>
      <w:r w:rsidRPr="00602EC0">
        <w:rPr>
          <w:sz w:val="28"/>
          <w:szCs w:val="28"/>
        </w:rPr>
        <w:t>нтэерактыўныя гульн</w:t>
      </w:r>
      <w:r>
        <w:rPr>
          <w:sz w:val="28"/>
          <w:szCs w:val="28"/>
          <w:lang w:val="en-US"/>
        </w:rPr>
        <w:t>i</w:t>
      </w:r>
      <w:r w:rsidRPr="00602EC0">
        <w:rPr>
          <w:sz w:val="28"/>
          <w:szCs w:val="28"/>
        </w:rPr>
        <w:t xml:space="preserve"> </w:t>
      </w:r>
      <w:r>
        <w:rPr>
          <w:sz w:val="28"/>
          <w:szCs w:val="28"/>
          <w:lang w:val="en-US"/>
        </w:rPr>
        <w:t>i</w:t>
      </w:r>
      <w:r w:rsidRPr="00602EC0">
        <w:rPr>
          <w:sz w:val="28"/>
          <w:szCs w:val="28"/>
        </w:rPr>
        <w:t xml:space="preserve"> тэсты.</w:t>
      </w:r>
    </w:p>
    <w:p w:rsidR="00FD6CAA" w:rsidRPr="00FD6CAA" w:rsidRDefault="00602EC0" w:rsidP="00FD6CAA">
      <w:pPr>
        <w:ind w:firstLine="709"/>
        <w:jc w:val="both"/>
        <w:rPr>
          <w:sz w:val="28"/>
          <w:szCs w:val="28"/>
        </w:rPr>
      </w:pPr>
      <w:r w:rsidRPr="00602EC0">
        <w:rPr>
          <w:b/>
          <w:sz w:val="28"/>
          <w:szCs w:val="28"/>
        </w:rPr>
        <w:t xml:space="preserve">19. </w:t>
      </w:r>
      <w:r w:rsidR="00EB049B" w:rsidRPr="00EB049B">
        <w:rPr>
          <w:b/>
          <w:sz w:val="28"/>
          <w:szCs w:val="28"/>
        </w:rPr>
        <w:t>Канвергенцыя і праца журналіста ў друкаваных і анлайнавых СМІ.</w:t>
      </w:r>
      <w:r w:rsidRPr="00602EC0">
        <w:rPr>
          <w:b/>
          <w:sz w:val="28"/>
          <w:szCs w:val="28"/>
        </w:rPr>
        <w:t xml:space="preserve"> </w:t>
      </w:r>
      <w:r w:rsidR="00FD6CAA" w:rsidRPr="00FD6CAA">
        <w:rPr>
          <w:sz w:val="28"/>
          <w:szCs w:val="28"/>
        </w:rPr>
        <w:t xml:space="preserve">Канвергенцыя і праца журналіста ў інтэрнэт-СМІ. </w:t>
      </w:r>
      <w:r w:rsidR="00FD6CAA" w:rsidRPr="00512D49">
        <w:rPr>
          <w:sz w:val="28"/>
          <w:szCs w:val="28"/>
        </w:rPr>
        <w:t>Асаблiвасцi творчага працэсу</w:t>
      </w:r>
      <w:r w:rsidR="00FD6CAA" w:rsidRPr="00FD6CAA">
        <w:rPr>
          <w:sz w:val="28"/>
          <w:szCs w:val="28"/>
        </w:rPr>
        <w:t>. Мадыфікацыя загалоўкаў і тэкстаў, візуалізацыя, эмацыянал</w:t>
      </w:r>
      <w:r w:rsidR="00FD6CAA" w:rsidRPr="00FC5A4F">
        <w:rPr>
          <w:sz w:val="28"/>
          <w:szCs w:val="28"/>
          <w:lang w:val="ru-RU"/>
        </w:rPr>
        <w:t>i</w:t>
      </w:r>
      <w:r w:rsidR="00FD6CAA" w:rsidRPr="00FD6CAA">
        <w:rPr>
          <w:sz w:val="28"/>
          <w:szCs w:val="28"/>
        </w:rPr>
        <w:t>зацыя, актывізацыя аўдыторыі, інтэграцыя з сацыяльнымі сеткамі, пошукавая аптымізацыя.</w:t>
      </w:r>
    </w:p>
    <w:p w:rsidR="00602EC0" w:rsidRPr="00602EC0" w:rsidRDefault="00602EC0" w:rsidP="00FD6CAA">
      <w:pPr>
        <w:ind w:firstLine="709"/>
        <w:jc w:val="both"/>
        <w:rPr>
          <w:sz w:val="28"/>
          <w:szCs w:val="28"/>
        </w:rPr>
      </w:pPr>
      <w:r w:rsidRPr="00602EC0">
        <w:rPr>
          <w:b/>
          <w:sz w:val="28"/>
          <w:szCs w:val="28"/>
        </w:rPr>
        <w:t>20</w:t>
      </w:r>
      <w:r w:rsidR="00FD6CAA" w:rsidRPr="00FD6CAA">
        <w:rPr>
          <w:b/>
          <w:sz w:val="28"/>
          <w:szCs w:val="28"/>
        </w:rPr>
        <w:t>. Асабл</w:t>
      </w:r>
      <w:r w:rsidR="00FD6CAA" w:rsidRPr="00FD6CAA">
        <w:rPr>
          <w:b/>
          <w:sz w:val="28"/>
          <w:szCs w:val="28"/>
          <w:lang w:val="ru-RU"/>
        </w:rPr>
        <w:t>i</w:t>
      </w:r>
      <w:r w:rsidR="00FD6CAA" w:rsidRPr="00FD6CAA">
        <w:rPr>
          <w:b/>
          <w:sz w:val="28"/>
          <w:szCs w:val="28"/>
        </w:rPr>
        <w:t>васц</w:t>
      </w:r>
      <w:r w:rsidR="00FD6CAA" w:rsidRPr="00FD6CAA">
        <w:rPr>
          <w:b/>
          <w:sz w:val="28"/>
          <w:szCs w:val="28"/>
          <w:lang w:val="ru-RU"/>
        </w:rPr>
        <w:t>i</w:t>
      </w:r>
      <w:r w:rsidR="00FD6CAA" w:rsidRPr="00FD6CAA">
        <w:rPr>
          <w:b/>
          <w:sz w:val="28"/>
          <w:szCs w:val="28"/>
        </w:rPr>
        <w:t xml:space="preserve"> творчага працэсу ў вэб-журнал</w:t>
      </w:r>
      <w:r w:rsidR="00FD6CAA" w:rsidRPr="00FD6CAA">
        <w:rPr>
          <w:b/>
          <w:sz w:val="28"/>
          <w:szCs w:val="28"/>
          <w:lang w:val="ru-RU"/>
        </w:rPr>
        <w:t>i</w:t>
      </w:r>
      <w:r w:rsidR="00FD6CAA" w:rsidRPr="00FD6CAA">
        <w:rPr>
          <w:b/>
          <w:sz w:val="28"/>
          <w:szCs w:val="28"/>
        </w:rPr>
        <w:t xml:space="preserve">стыцы. </w:t>
      </w:r>
      <w:r w:rsidRPr="00602EC0">
        <w:rPr>
          <w:sz w:val="28"/>
          <w:szCs w:val="28"/>
        </w:rPr>
        <w:t>Уплыў інтэрнэт-тэхналогій на творчую дзейнасць журналіста. Стварэнне загалоўкаў як адмысловы напрамак творчай дзейнасці. Прынцыпы напісання тэкстаў. Вёрстка матэрыялаў у інтэрнэце. Візуальныя акцэнты. Віды візуальнага кантэнту. Тэкст у інфармацыйным стылі і яго асаблівасці. Прыёмы павышэння інфарматыўнасці. тэксту. Мова і стыль вэб-журналістыкі. Ацэнка медыяспажывання.</w:t>
      </w:r>
    </w:p>
    <w:p w:rsidR="00D66D28" w:rsidRPr="002D441A" w:rsidRDefault="00602EC0" w:rsidP="00D66D28">
      <w:pPr>
        <w:ind w:firstLine="709"/>
        <w:jc w:val="both"/>
        <w:rPr>
          <w:sz w:val="28"/>
          <w:szCs w:val="28"/>
        </w:rPr>
      </w:pPr>
      <w:r w:rsidRPr="00602EC0">
        <w:rPr>
          <w:b/>
          <w:sz w:val="28"/>
          <w:szCs w:val="28"/>
        </w:rPr>
        <w:t xml:space="preserve">21. </w:t>
      </w:r>
      <w:r w:rsidR="00FD6CAA" w:rsidRPr="005B3588">
        <w:rPr>
          <w:b/>
          <w:sz w:val="28"/>
          <w:szCs w:val="28"/>
        </w:rPr>
        <w:t>Падрыхтоўка журналісцкага кантэнту. Крыніцы інфармацыі.</w:t>
      </w:r>
      <w:r w:rsidRPr="00602EC0">
        <w:rPr>
          <w:b/>
          <w:sz w:val="28"/>
          <w:szCs w:val="28"/>
        </w:rPr>
        <w:t xml:space="preserve"> </w:t>
      </w:r>
      <w:r w:rsidR="00D66D28" w:rsidRPr="00464AAC">
        <w:rPr>
          <w:sz w:val="28"/>
          <w:szCs w:val="28"/>
        </w:rPr>
        <w:t xml:space="preserve">Падрыхтоўка журналісцкага тэксту. Тэма, ідэя, факт. Крыніцы інфармацыі ў працы вэб-журналіста. </w:t>
      </w:r>
      <w:r w:rsidR="00D66D28" w:rsidRPr="00602EC0">
        <w:rPr>
          <w:sz w:val="28"/>
          <w:szCs w:val="28"/>
        </w:rPr>
        <w:t>Метады збору інфармацыі ў журнал</w:t>
      </w:r>
      <w:r w:rsidR="00D66D28" w:rsidRPr="00784B3B">
        <w:rPr>
          <w:sz w:val="28"/>
          <w:szCs w:val="28"/>
        </w:rPr>
        <w:t>істыцы. Кампазіцыйная пабудова тэксту. Праверка фактаў. Верыфікацыя інфармацыі. Ацэнка і адбор навін. Журналістыка нав</w:t>
      </w:r>
      <w:r w:rsidR="00D66D28">
        <w:rPr>
          <w:sz w:val="28"/>
          <w:szCs w:val="28"/>
          <w:lang w:val="en-US"/>
        </w:rPr>
        <w:t>i</w:t>
      </w:r>
      <w:r w:rsidR="00D66D28" w:rsidRPr="00784B3B">
        <w:rPr>
          <w:sz w:val="28"/>
          <w:szCs w:val="28"/>
        </w:rPr>
        <w:t>н і яе асаблівасці.</w:t>
      </w:r>
      <w:r w:rsidR="002D441A" w:rsidRPr="00784B3B">
        <w:rPr>
          <w:sz w:val="28"/>
          <w:szCs w:val="28"/>
        </w:rPr>
        <w:t xml:space="preserve"> </w:t>
      </w:r>
      <w:r w:rsidR="002D441A" w:rsidRPr="00276241">
        <w:rPr>
          <w:sz w:val="28"/>
          <w:szCs w:val="28"/>
        </w:rPr>
        <w:t xml:space="preserve">Формы падачы матэрыялу, інфатэйнмент як характарыстыка сучаснай </w:t>
      </w:r>
      <w:r w:rsidR="002D441A" w:rsidRPr="00784B3B">
        <w:rPr>
          <w:sz w:val="28"/>
          <w:szCs w:val="28"/>
        </w:rPr>
        <w:t>медыясферы</w:t>
      </w:r>
      <w:r w:rsidR="002D441A" w:rsidRPr="00276241">
        <w:rPr>
          <w:sz w:val="28"/>
          <w:szCs w:val="28"/>
        </w:rPr>
        <w:t>.</w:t>
      </w:r>
    </w:p>
    <w:p w:rsidR="00D23CD1" w:rsidRPr="002E27EB" w:rsidRDefault="00602EC0" w:rsidP="00D23CD1">
      <w:pPr>
        <w:ind w:firstLine="709"/>
        <w:jc w:val="both"/>
        <w:rPr>
          <w:sz w:val="28"/>
          <w:szCs w:val="28"/>
        </w:rPr>
      </w:pPr>
      <w:r>
        <w:rPr>
          <w:b/>
          <w:sz w:val="28"/>
          <w:szCs w:val="28"/>
          <w:lang w:val="ru-RU"/>
        </w:rPr>
        <w:t>22</w:t>
      </w:r>
      <w:r w:rsidR="00FD6CAA" w:rsidRPr="002E27EB">
        <w:rPr>
          <w:b/>
          <w:sz w:val="28"/>
          <w:szCs w:val="28"/>
        </w:rPr>
        <w:t>. Інфармацыйныя жанры. Заметка. Інтэрв'ю. Рэпартаж. Справаздача</w:t>
      </w:r>
      <w:r w:rsidR="00D23CD1" w:rsidRPr="00D23CD1">
        <w:rPr>
          <w:b/>
          <w:sz w:val="28"/>
          <w:szCs w:val="28"/>
        </w:rPr>
        <w:t xml:space="preserve">. </w:t>
      </w:r>
      <w:r w:rsidR="00D23CD1" w:rsidRPr="002E27EB">
        <w:rPr>
          <w:sz w:val="28"/>
          <w:szCs w:val="28"/>
        </w:rPr>
        <w:t>Сістэма жанраў вэб-журналістыкі ва ўмовах інфармацыйнага грамадства. Фактары, якія ўплываюць на фарміраванне жанравай сістэмы інтэрнэт-СМІ. Спецыфіка метаду канстатацыі, канстатацыя факта і слова ў інфармацыйных тэкстах. Уздзеянне мультымедыйных тэхналогій на развіццё жанраў. Праблема гібрыдызацыі жанраў.</w:t>
      </w:r>
      <w:r w:rsidR="00D23CD1" w:rsidRPr="00784B3B">
        <w:rPr>
          <w:sz w:val="28"/>
          <w:szCs w:val="28"/>
        </w:rPr>
        <w:t xml:space="preserve"> </w:t>
      </w:r>
      <w:r w:rsidR="00D23CD1" w:rsidRPr="002E27EB">
        <w:rPr>
          <w:sz w:val="28"/>
          <w:szCs w:val="28"/>
        </w:rPr>
        <w:t>Заметка як ключавы інфармацыйны жанр. Спецыфіка падрыхтоўкі матэрыялаў у дадзеным жанры. Спецыфіка жанру інтэрв'ю. Інтэрв’ю як метад збору інфармацыі. Сацыялагічныя віды інтэрв’ю. Прызначэнне і віды інтэрв'ю ў інтэрнэт-СМІ. Варыянты пошуку экспертаў для інтэрв'ю. Правілы працы з ньюсмейкерам. Этычныя аспекты інтэрв'ю.</w:t>
      </w:r>
    </w:p>
    <w:p w:rsidR="00D66D28" w:rsidRPr="00784B3B" w:rsidRDefault="00602EC0" w:rsidP="00D66D28">
      <w:pPr>
        <w:ind w:firstLine="709"/>
        <w:jc w:val="both"/>
        <w:rPr>
          <w:sz w:val="28"/>
          <w:szCs w:val="28"/>
        </w:rPr>
      </w:pPr>
      <w:r w:rsidRPr="00D23CD1">
        <w:rPr>
          <w:b/>
          <w:sz w:val="28"/>
          <w:szCs w:val="28"/>
        </w:rPr>
        <w:t xml:space="preserve">23. </w:t>
      </w:r>
      <w:r w:rsidR="00FD6CAA" w:rsidRPr="002E27EB">
        <w:rPr>
          <w:b/>
          <w:sz w:val="28"/>
          <w:szCs w:val="28"/>
        </w:rPr>
        <w:t xml:space="preserve">Трансфармацыя жанру спецыяльны рэпартаж у сучасных інтэрнэт-СМІ. </w:t>
      </w:r>
      <w:r w:rsidR="00D66D28" w:rsidRPr="002E27EB">
        <w:rPr>
          <w:sz w:val="28"/>
          <w:szCs w:val="28"/>
        </w:rPr>
        <w:t xml:space="preserve">Рэпартаж як жанр журналістыкі. </w:t>
      </w:r>
      <w:r w:rsidR="00D66D28" w:rsidRPr="00784B3B">
        <w:rPr>
          <w:sz w:val="28"/>
          <w:szCs w:val="28"/>
        </w:rPr>
        <w:t xml:space="preserve">Спецыфіка працы аўтара ў </w:t>
      </w:r>
      <w:r w:rsidR="00D66D28" w:rsidRPr="00784B3B">
        <w:rPr>
          <w:sz w:val="28"/>
          <w:szCs w:val="28"/>
        </w:rPr>
        <w:lastRenderedPageBreak/>
        <w:t>дадзеным жанры. Сродкі мастацкай выразнасці. Рэпартаж як «навіна ў руху». Метады назірання ў рэпартажы. Віды рэпартажу. Творчы стыль вядомых рэпарцёраў. Своеасаблівасць справаздачы як інфармацыйнага жанру. Віды справаздачы. Рэпартажныя моманты ў справаздачы. Сувязь справаздачы з інтэрв'ю і рэпартажам. Спецыфіка падрыхтоўкі справаздачы.</w:t>
      </w:r>
    </w:p>
    <w:p w:rsidR="00602EC0" w:rsidRPr="00784B3B" w:rsidRDefault="00602EC0" w:rsidP="00FD6CAA">
      <w:pPr>
        <w:ind w:firstLine="709"/>
        <w:jc w:val="both"/>
        <w:rPr>
          <w:b/>
          <w:sz w:val="28"/>
          <w:szCs w:val="28"/>
        </w:rPr>
      </w:pPr>
      <w:r w:rsidRPr="00784B3B">
        <w:rPr>
          <w:b/>
          <w:sz w:val="28"/>
          <w:szCs w:val="28"/>
        </w:rPr>
        <w:t>24</w:t>
      </w:r>
      <w:r w:rsidR="00FD6CAA" w:rsidRPr="00784B3B">
        <w:rPr>
          <w:b/>
          <w:sz w:val="28"/>
          <w:szCs w:val="28"/>
        </w:rPr>
        <w:t>. Аналітычныя жанры. Карэспандэнцыя. Артыкул.</w:t>
      </w:r>
      <w:r w:rsidR="00D23CD1" w:rsidRPr="00784B3B">
        <w:rPr>
          <w:b/>
          <w:sz w:val="28"/>
          <w:szCs w:val="28"/>
        </w:rPr>
        <w:t xml:space="preserve"> </w:t>
      </w:r>
      <w:r w:rsidR="005748B4" w:rsidRPr="00784B3B">
        <w:rPr>
          <w:b/>
          <w:sz w:val="28"/>
          <w:szCs w:val="28"/>
        </w:rPr>
        <w:t xml:space="preserve">Каментарый. </w:t>
      </w:r>
      <w:r w:rsidR="00D23CD1" w:rsidRPr="00784B3B">
        <w:rPr>
          <w:sz w:val="28"/>
          <w:szCs w:val="28"/>
        </w:rPr>
        <w:t>Карэспандэнцыя як аналітычны жанр. Гісторыя жанру. Задачы карэспандэнцыі. Прынцыпы распрацоўкі тэмы. Структура карэспандэнцыі. Асаблівасці інтэрпрэтацыі фактаў. Віды карэспандэнцыі. Прыкметы інтэрв'ю, рэпартажу і справаздачы ў карэспандэнцыі. Месца жанру ў інтэрнэт-СМІ. Складнікі карэспандэнцыі і прыёмы дасягнення драматургіі ў ёй.</w:t>
      </w:r>
      <w:r w:rsidR="005748B4" w:rsidRPr="00784B3B">
        <w:rPr>
          <w:sz w:val="28"/>
          <w:szCs w:val="28"/>
        </w:rPr>
        <w:t xml:space="preserve"> Артыкул у сістэме аналітычных жанраў. Задачы артыкула. Прыёмы інтэрпрэтацыі фактаў. Віды артыкула. Прыкметы артыкулы як жанру публіцыстыкі. Месца жанру артыкула ў інтэрнэт-СМІ. Каментарый і яго спецыфіка. Гісторыя жанру. Адрозненне каментарыя ад артыкула.</w:t>
      </w:r>
    </w:p>
    <w:p w:rsidR="005748B4" w:rsidRDefault="005748B4" w:rsidP="00D66D28">
      <w:pPr>
        <w:ind w:firstLine="709"/>
        <w:jc w:val="both"/>
        <w:rPr>
          <w:sz w:val="28"/>
          <w:szCs w:val="28"/>
          <w:lang w:val="ru-RU"/>
        </w:rPr>
      </w:pPr>
      <w:r w:rsidRPr="00784B3B">
        <w:rPr>
          <w:b/>
          <w:sz w:val="28"/>
          <w:szCs w:val="28"/>
        </w:rPr>
        <w:t xml:space="preserve">25. </w:t>
      </w:r>
      <w:r w:rsidR="00FD6CAA" w:rsidRPr="00784B3B">
        <w:rPr>
          <w:b/>
          <w:sz w:val="28"/>
          <w:szCs w:val="28"/>
        </w:rPr>
        <w:t>Клас</w:t>
      </w:r>
      <w:r w:rsidR="00FD6CAA" w:rsidRPr="00FD6CAA">
        <w:rPr>
          <w:b/>
          <w:sz w:val="28"/>
          <w:szCs w:val="28"/>
          <w:lang w:val="ru-RU"/>
        </w:rPr>
        <w:t>i</w:t>
      </w:r>
      <w:r w:rsidR="00FD6CAA" w:rsidRPr="00784B3B">
        <w:rPr>
          <w:b/>
          <w:sz w:val="28"/>
          <w:szCs w:val="28"/>
        </w:rPr>
        <w:t xml:space="preserve">чныя </w:t>
      </w:r>
      <w:r w:rsidR="00FD6CAA" w:rsidRPr="00FD6CAA">
        <w:rPr>
          <w:b/>
          <w:sz w:val="28"/>
          <w:szCs w:val="28"/>
          <w:lang w:val="ru-RU"/>
        </w:rPr>
        <w:t>i</w:t>
      </w:r>
      <w:r w:rsidR="00FD6CAA" w:rsidRPr="00784B3B">
        <w:rPr>
          <w:b/>
          <w:sz w:val="28"/>
          <w:szCs w:val="28"/>
        </w:rPr>
        <w:t xml:space="preserve"> новыя жанры ў </w:t>
      </w:r>
      <w:r w:rsidR="00FD6CAA" w:rsidRPr="00FD6CAA">
        <w:rPr>
          <w:b/>
          <w:sz w:val="28"/>
          <w:szCs w:val="28"/>
          <w:lang w:val="ru-RU"/>
        </w:rPr>
        <w:t>i</w:t>
      </w:r>
      <w:r w:rsidR="00FD6CAA" w:rsidRPr="00784B3B">
        <w:rPr>
          <w:b/>
          <w:sz w:val="28"/>
          <w:szCs w:val="28"/>
        </w:rPr>
        <w:t>нтэрнэце. Мультымедыйныя фарматы кантэнту.</w:t>
      </w:r>
      <w:r w:rsidRPr="00784B3B">
        <w:rPr>
          <w:b/>
          <w:sz w:val="28"/>
          <w:szCs w:val="28"/>
        </w:rPr>
        <w:t xml:space="preserve"> </w:t>
      </w:r>
      <w:r w:rsidRPr="00784B3B">
        <w:rPr>
          <w:sz w:val="28"/>
          <w:szCs w:val="28"/>
        </w:rPr>
        <w:t xml:space="preserve">Сістэма жанраў вэб-журналістыкі ва ўмовах інфармацыйнага грамадства. </w:t>
      </w:r>
      <w:r w:rsidRPr="005748B4">
        <w:rPr>
          <w:sz w:val="28"/>
          <w:szCs w:val="28"/>
          <w:lang w:val="ru-RU"/>
        </w:rPr>
        <w:t xml:space="preserve">Фактары, якія ўплываюць на фарміраванне жанравай сістэмы сучасных інтэрнэт-СМІ. Праблема гібрыдызацыі </w:t>
      </w:r>
      <w:r>
        <w:rPr>
          <w:sz w:val="28"/>
          <w:szCs w:val="28"/>
          <w:lang w:val="ru-RU"/>
        </w:rPr>
        <w:t>жанра</w:t>
      </w:r>
      <w:r w:rsidRPr="005748B4">
        <w:rPr>
          <w:sz w:val="28"/>
          <w:szCs w:val="28"/>
          <w:lang w:val="ru-RU"/>
        </w:rPr>
        <w:t xml:space="preserve">ў </w:t>
      </w:r>
      <w:r>
        <w:rPr>
          <w:sz w:val="28"/>
          <w:szCs w:val="28"/>
          <w:lang w:val="ru-RU"/>
        </w:rPr>
        <w:t>у</w:t>
      </w:r>
      <w:r w:rsidRPr="005748B4">
        <w:rPr>
          <w:sz w:val="28"/>
          <w:szCs w:val="28"/>
          <w:lang w:val="ru-RU"/>
        </w:rPr>
        <w:t xml:space="preserve"> сучаснай вэб-журналістыцы.</w:t>
      </w:r>
    </w:p>
    <w:p w:rsidR="005748B4" w:rsidRDefault="005748B4" w:rsidP="00D66D28">
      <w:pPr>
        <w:ind w:firstLine="709"/>
        <w:jc w:val="both"/>
        <w:rPr>
          <w:sz w:val="28"/>
          <w:szCs w:val="28"/>
          <w:lang w:val="ru-RU"/>
        </w:rPr>
      </w:pPr>
      <w:r w:rsidRPr="005748B4">
        <w:rPr>
          <w:b/>
          <w:sz w:val="28"/>
          <w:szCs w:val="28"/>
          <w:lang w:val="ru-RU"/>
        </w:rPr>
        <w:t>26. Загаловак у друкаваных і інтэрнэт-СМІ.</w:t>
      </w:r>
      <w:r>
        <w:rPr>
          <w:sz w:val="28"/>
          <w:szCs w:val="28"/>
          <w:lang w:val="ru-RU"/>
        </w:rPr>
        <w:t xml:space="preserve"> </w:t>
      </w:r>
      <w:r w:rsidRPr="005748B4">
        <w:rPr>
          <w:sz w:val="28"/>
          <w:szCs w:val="28"/>
          <w:lang w:val="ru-RU"/>
        </w:rPr>
        <w:t>Прыёмы напісання загалоўкаў і тэкстаў у вэб-журналістыцы Інструментар журналіста інтэрнэт-СМІ. Спецыфіка загалоўка ў інтэрнэце. Вобразныя і інфарматыўныя загалоўкі. Структурна-семантычныя і функцыянальныя асаблівасці загалоўкаў тэкстаў інтэрнэт-СМІ.</w:t>
      </w:r>
    </w:p>
    <w:p w:rsidR="005748B4" w:rsidRDefault="005748B4" w:rsidP="00D66D28">
      <w:pPr>
        <w:ind w:firstLine="709"/>
        <w:jc w:val="both"/>
        <w:rPr>
          <w:sz w:val="28"/>
          <w:szCs w:val="28"/>
          <w:lang w:val="ru-RU"/>
        </w:rPr>
      </w:pPr>
      <w:r w:rsidRPr="005748B4">
        <w:rPr>
          <w:b/>
          <w:sz w:val="28"/>
          <w:szCs w:val="28"/>
          <w:lang w:val="ru-RU"/>
        </w:rPr>
        <w:t>27. Творчыя прыёмы напісання тэкстаў у вэб-журналiстыцы.</w:t>
      </w:r>
      <w:r>
        <w:rPr>
          <w:b/>
          <w:sz w:val="28"/>
          <w:szCs w:val="28"/>
          <w:lang w:val="ru-RU"/>
        </w:rPr>
        <w:t xml:space="preserve"> </w:t>
      </w:r>
      <w:r w:rsidRPr="005748B4">
        <w:rPr>
          <w:sz w:val="28"/>
          <w:szCs w:val="28"/>
          <w:lang w:val="ru-RU"/>
        </w:rPr>
        <w:t>Прынцыпы напісання тэкстаў. Вёрстка матэрыялаў у інтэрнэце. Прыёмы павышэння інфарматыўнасці. Факты і пераканаўчасць тэксту. Мова і стыль вэб-журналістыкі. А</w:t>
      </w:r>
      <w:r>
        <w:rPr>
          <w:sz w:val="28"/>
          <w:szCs w:val="28"/>
          <w:lang w:val="ru-RU"/>
        </w:rPr>
        <w:t xml:space="preserve">цэнка медыяспажывання </w:t>
      </w:r>
      <w:r w:rsidRPr="005748B4">
        <w:rPr>
          <w:sz w:val="28"/>
          <w:szCs w:val="28"/>
          <w:lang w:val="ru-RU"/>
        </w:rPr>
        <w:t>створанага матэрыялу.</w:t>
      </w:r>
    </w:p>
    <w:p w:rsidR="005748B4" w:rsidRPr="005748B4" w:rsidRDefault="005748B4" w:rsidP="00D66D28">
      <w:pPr>
        <w:ind w:firstLine="709"/>
        <w:jc w:val="both"/>
        <w:rPr>
          <w:b/>
          <w:sz w:val="28"/>
          <w:szCs w:val="28"/>
          <w:lang w:val="ru-RU"/>
        </w:rPr>
      </w:pPr>
      <w:r w:rsidRPr="005748B4">
        <w:rPr>
          <w:b/>
          <w:sz w:val="28"/>
          <w:szCs w:val="28"/>
          <w:lang w:val="ru-RU"/>
        </w:rPr>
        <w:t>28. Тэндэнцыі візуалізацыі журналісцкага кантэнту ў iнтэрнэт-СМІ</w:t>
      </w:r>
      <w:r w:rsidR="009F60D5">
        <w:rPr>
          <w:b/>
          <w:sz w:val="28"/>
          <w:szCs w:val="28"/>
          <w:lang w:val="ru-RU"/>
        </w:rPr>
        <w:t xml:space="preserve">. </w:t>
      </w:r>
      <w:r w:rsidR="009F60D5" w:rsidRPr="00D66D28">
        <w:rPr>
          <w:sz w:val="28"/>
          <w:szCs w:val="28"/>
          <w:lang w:val="ru-RU"/>
        </w:rPr>
        <w:t>Візуальная журналістыка і яе асаблівасці</w:t>
      </w:r>
      <w:r w:rsidR="009F60D5">
        <w:rPr>
          <w:sz w:val="28"/>
          <w:szCs w:val="28"/>
          <w:lang w:val="ru-RU"/>
        </w:rPr>
        <w:t>. Дыг</w:t>
      </w:r>
      <w:r w:rsidR="009F60D5">
        <w:rPr>
          <w:sz w:val="28"/>
          <w:szCs w:val="28"/>
          <w:lang w:val="en-US"/>
        </w:rPr>
        <w:t>i</w:t>
      </w:r>
      <w:r w:rsidR="009F60D5">
        <w:rPr>
          <w:sz w:val="28"/>
          <w:szCs w:val="28"/>
          <w:lang w:val="ru-RU"/>
        </w:rPr>
        <w:t>тал</w:t>
      </w:r>
      <w:r w:rsidR="009F60D5">
        <w:rPr>
          <w:sz w:val="28"/>
          <w:szCs w:val="28"/>
          <w:lang w:val="en-US"/>
        </w:rPr>
        <w:t>i</w:t>
      </w:r>
      <w:r w:rsidR="009F60D5">
        <w:rPr>
          <w:sz w:val="28"/>
          <w:szCs w:val="28"/>
          <w:lang w:val="ru-RU"/>
        </w:rPr>
        <w:t xml:space="preserve">зацыя </w:t>
      </w:r>
      <w:r w:rsidR="009F60D5" w:rsidRPr="00D66D28">
        <w:rPr>
          <w:sz w:val="28"/>
          <w:szCs w:val="28"/>
          <w:lang w:val="ru-RU"/>
        </w:rPr>
        <w:t>і лічбава</w:t>
      </w:r>
      <w:r w:rsidR="009F60D5">
        <w:rPr>
          <w:sz w:val="28"/>
          <w:szCs w:val="28"/>
          <w:lang w:val="ru-RU"/>
        </w:rPr>
        <w:t>я</w:t>
      </w:r>
      <w:r w:rsidR="009F60D5" w:rsidRPr="00D66D28">
        <w:rPr>
          <w:sz w:val="28"/>
          <w:szCs w:val="28"/>
          <w:lang w:val="ru-RU"/>
        </w:rPr>
        <w:t xml:space="preserve"> рэвалюцы</w:t>
      </w:r>
      <w:r w:rsidR="009F60D5">
        <w:rPr>
          <w:sz w:val="28"/>
          <w:szCs w:val="28"/>
          <w:lang w:val="ru-RU"/>
        </w:rPr>
        <w:t>я</w:t>
      </w:r>
      <w:r w:rsidR="009F60D5" w:rsidRPr="00D66D28">
        <w:rPr>
          <w:sz w:val="28"/>
          <w:szCs w:val="28"/>
          <w:lang w:val="ru-RU"/>
        </w:rPr>
        <w:t>. Асаблівасці візуальнага кантэнту ў друкаваных і інтэрнэт-СМІ. Кліпава</w:t>
      </w:r>
      <w:r w:rsidR="009F60D5">
        <w:rPr>
          <w:sz w:val="28"/>
          <w:szCs w:val="28"/>
          <w:lang w:val="ru-RU"/>
        </w:rPr>
        <w:t>е</w:t>
      </w:r>
      <w:r w:rsidR="009F60D5" w:rsidRPr="00D66D28">
        <w:rPr>
          <w:sz w:val="28"/>
          <w:szCs w:val="28"/>
          <w:lang w:val="ru-RU"/>
        </w:rPr>
        <w:t xml:space="preserve"> ўспрыманне паведамленняў. Віды візуальнага кантэнту. Ілюстрацыі. Фатаграфіі. Відэа. Інфаграфіка.</w:t>
      </w:r>
    </w:p>
    <w:p w:rsidR="005748B4" w:rsidRPr="009F60D5" w:rsidRDefault="005748B4" w:rsidP="005748B4">
      <w:pPr>
        <w:ind w:firstLine="709"/>
        <w:jc w:val="both"/>
        <w:rPr>
          <w:b/>
          <w:sz w:val="28"/>
          <w:szCs w:val="28"/>
          <w:lang w:val="ru-RU"/>
        </w:rPr>
      </w:pPr>
      <w:r w:rsidRPr="009F60D5">
        <w:rPr>
          <w:b/>
          <w:sz w:val="28"/>
          <w:szCs w:val="28"/>
          <w:lang w:val="ru-RU"/>
        </w:rPr>
        <w:t>29. Мультымедыйныя лангрыды як новы фармат вэб-журналістыкі</w:t>
      </w:r>
      <w:r w:rsidR="009F60D5" w:rsidRPr="009F60D5">
        <w:rPr>
          <w:b/>
          <w:sz w:val="28"/>
          <w:szCs w:val="28"/>
          <w:lang w:val="ru-RU"/>
        </w:rPr>
        <w:t xml:space="preserve">. </w:t>
      </w:r>
      <w:r w:rsidR="009F60D5" w:rsidRPr="00D66D28">
        <w:rPr>
          <w:sz w:val="28"/>
          <w:szCs w:val="28"/>
          <w:lang w:val="ru-RU"/>
        </w:rPr>
        <w:t>Л</w:t>
      </w:r>
      <w:r w:rsidR="009F60D5">
        <w:rPr>
          <w:sz w:val="28"/>
          <w:szCs w:val="28"/>
          <w:lang w:val="ru-RU"/>
        </w:rPr>
        <w:t>а</w:t>
      </w:r>
      <w:r w:rsidR="009F60D5" w:rsidRPr="00D66D28">
        <w:rPr>
          <w:sz w:val="28"/>
          <w:szCs w:val="28"/>
          <w:lang w:val="ru-RU"/>
        </w:rPr>
        <w:t>нгр</w:t>
      </w:r>
      <w:r w:rsidR="009F60D5">
        <w:rPr>
          <w:sz w:val="28"/>
          <w:szCs w:val="28"/>
          <w:lang w:val="ru-RU"/>
        </w:rPr>
        <w:t>ы</w:t>
      </w:r>
      <w:r w:rsidR="009F60D5" w:rsidRPr="00D66D28">
        <w:rPr>
          <w:sz w:val="28"/>
          <w:szCs w:val="28"/>
          <w:lang w:val="ru-RU"/>
        </w:rPr>
        <w:t>д</w:t>
      </w:r>
      <w:r w:rsidR="009F60D5">
        <w:rPr>
          <w:sz w:val="28"/>
          <w:szCs w:val="28"/>
          <w:lang w:val="ru-RU"/>
        </w:rPr>
        <w:t xml:space="preserve"> як сучасны медыйны фармат, яго асабл</w:t>
      </w:r>
      <w:r w:rsidR="009F60D5">
        <w:rPr>
          <w:sz w:val="28"/>
          <w:szCs w:val="28"/>
          <w:lang w:val="en-US"/>
        </w:rPr>
        <w:t>i</w:t>
      </w:r>
      <w:r w:rsidR="009F60D5">
        <w:rPr>
          <w:sz w:val="28"/>
          <w:szCs w:val="28"/>
          <w:lang w:val="ru-RU"/>
        </w:rPr>
        <w:t>васц</w:t>
      </w:r>
      <w:r w:rsidR="009F60D5">
        <w:rPr>
          <w:sz w:val="28"/>
          <w:szCs w:val="28"/>
          <w:lang w:val="en-US"/>
        </w:rPr>
        <w:t>i</w:t>
      </w:r>
      <w:r w:rsidR="009F60D5">
        <w:rPr>
          <w:sz w:val="28"/>
          <w:szCs w:val="28"/>
          <w:lang w:val="ru-RU"/>
        </w:rPr>
        <w:t>.</w:t>
      </w:r>
      <w:r w:rsidR="009F60D5" w:rsidRPr="00D66D28">
        <w:rPr>
          <w:sz w:val="28"/>
          <w:szCs w:val="28"/>
          <w:lang w:val="ru-RU"/>
        </w:rPr>
        <w:t xml:space="preserve"> Тэхналогіі падрыхтоўкі </w:t>
      </w:r>
      <w:r w:rsidR="009F60D5">
        <w:rPr>
          <w:sz w:val="28"/>
          <w:szCs w:val="28"/>
          <w:lang w:val="ru-RU"/>
        </w:rPr>
        <w:t>лангрыда</w:t>
      </w:r>
      <w:r w:rsidR="009F60D5" w:rsidRPr="005748B4">
        <w:rPr>
          <w:sz w:val="28"/>
          <w:szCs w:val="28"/>
          <w:lang w:val="ru-RU"/>
        </w:rPr>
        <w:t>ў</w:t>
      </w:r>
      <w:r w:rsidR="009F60D5">
        <w:rPr>
          <w:sz w:val="28"/>
          <w:szCs w:val="28"/>
          <w:lang w:val="ru-RU"/>
        </w:rPr>
        <w:t xml:space="preserve"> пры дапамозе платформы </w:t>
      </w:r>
      <w:r w:rsidR="009F60D5" w:rsidRPr="009F60D5">
        <w:rPr>
          <w:sz w:val="28"/>
          <w:szCs w:val="28"/>
          <w:lang w:val="ru-RU"/>
        </w:rPr>
        <w:t>Tilda Publishing</w:t>
      </w:r>
      <w:r w:rsidR="009F60D5">
        <w:rPr>
          <w:sz w:val="28"/>
          <w:szCs w:val="28"/>
          <w:lang w:val="ru-RU"/>
        </w:rPr>
        <w:t>.</w:t>
      </w:r>
      <w:r w:rsidR="009F60D5" w:rsidRPr="00D66D28">
        <w:rPr>
          <w:sz w:val="28"/>
          <w:szCs w:val="28"/>
          <w:lang w:val="ru-RU"/>
        </w:rPr>
        <w:t xml:space="preserve"> Візуалізацыя як спосаб адлюстравання дадзеных.</w:t>
      </w:r>
    </w:p>
    <w:p w:rsidR="005748B4" w:rsidRPr="009F60D5" w:rsidRDefault="005748B4" w:rsidP="005748B4">
      <w:pPr>
        <w:ind w:firstLine="709"/>
        <w:jc w:val="both"/>
        <w:rPr>
          <w:b/>
          <w:sz w:val="28"/>
          <w:szCs w:val="28"/>
          <w:lang w:val="ru-RU"/>
        </w:rPr>
      </w:pPr>
      <w:r w:rsidRPr="009F60D5">
        <w:rPr>
          <w:b/>
          <w:sz w:val="28"/>
          <w:szCs w:val="28"/>
          <w:lang w:val="ru-RU"/>
        </w:rPr>
        <w:t>30. Iнфаграфiка ў сiстэме вiзуальнай журналiстыкi</w:t>
      </w:r>
      <w:r w:rsidR="009F60D5" w:rsidRPr="009F60D5">
        <w:rPr>
          <w:b/>
          <w:sz w:val="28"/>
          <w:szCs w:val="28"/>
          <w:lang w:val="ru-RU"/>
        </w:rPr>
        <w:t>.</w:t>
      </w:r>
      <w:r w:rsidR="009F60D5">
        <w:rPr>
          <w:b/>
          <w:sz w:val="28"/>
          <w:szCs w:val="28"/>
          <w:lang w:val="ru-RU"/>
        </w:rPr>
        <w:t xml:space="preserve"> </w:t>
      </w:r>
      <w:r w:rsidR="009F60D5" w:rsidRPr="00D66D28">
        <w:rPr>
          <w:sz w:val="28"/>
          <w:szCs w:val="28"/>
          <w:lang w:val="ru-RU"/>
        </w:rPr>
        <w:t>Інфаграфіка ў інтэрнэце</w:t>
      </w:r>
      <w:r w:rsidR="009F60D5">
        <w:rPr>
          <w:sz w:val="28"/>
          <w:szCs w:val="28"/>
          <w:lang w:val="ru-RU"/>
        </w:rPr>
        <w:t xml:space="preserve">. </w:t>
      </w:r>
      <w:r w:rsidR="009F60D5" w:rsidRPr="00D66D28">
        <w:rPr>
          <w:sz w:val="28"/>
          <w:szCs w:val="28"/>
          <w:lang w:val="ru-RU"/>
        </w:rPr>
        <w:t xml:space="preserve">Статычная і інтэрактыўная інфаграфіка. Актуальныя тэндэнцыі ў вытворчасці </w:t>
      </w:r>
      <w:r w:rsidR="009F60D5">
        <w:rPr>
          <w:sz w:val="28"/>
          <w:szCs w:val="28"/>
          <w:lang w:val="en-US"/>
        </w:rPr>
        <w:t>i</w:t>
      </w:r>
      <w:r w:rsidR="009F60D5" w:rsidRPr="00D66D28">
        <w:rPr>
          <w:sz w:val="28"/>
          <w:szCs w:val="28"/>
          <w:lang w:val="ru-RU"/>
        </w:rPr>
        <w:t>нфаграфік</w:t>
      </w:r>
      <w:r w:rsidR="009F60D5">
        <w:rPr>
          <w:sz w:val="28"/>
          <w:szCs w:val="28"/>
          <w:lang w:val="en-US"/>
        </w:rPr>
        <w:t>i</w:t>
      </w:r>
      <w:r w:rsidR="009F60D5" w:rsidRPr="00D66D28">
        <w:rPr>
          <w:sz w:val="28"/>
          <w:szCs w:val="28"/>
          <w:lang w:val="ru-RU"/>
        </w:rPr>
        <w:t>. Крытэрыі майстэрства візуальнага журналіста. Журналістыка дадзеных і яе асаблівасці.</w:t>
      </w:r>
    </w:p>
    <w:p w:rsidR="005748B4" w:rsidRPr="005748B4" w:rsidRDefault="005748B4" w:rsidP="005748B4">
      <w:pPr>
        <w:ind w:firstLine="709"/>
        <w:jc w:val="both"/>
        <w:rPr>
          <w:sz w:val="28"/>
          <w:szCs w:val="28"/>
          <w:lang w:val="ru-RU"/>
        </w:rPr>
      </w:pPr>
      <w:r w:rsidRPr="009F60D5">
        <w:rPr>
          <w:b/>
          <w:sz w:val="28"/>
          <w:szCs w:val="28"/>
          <w:lang w:val="ru-RU"/>
        </w:rPr>
        <w:t>31. Фотажурналістыка лічбавай эпохі: новыя выклікі</w:t>
      </w:r>
      <w:r w:rsidR="009F60D5" w:rsidRPr="009F60D5">
        <w:rPr>
          <w:b/>
          <w:sz w:val="28"/>
          <w:szCs w:val="28"/>
          <w:lang w:val="ru-RU"/>
        </w:rPr>
        <w:t xml:space="preserve">. </w:t>
      </w:r>
      <w:r w:rsidR="009F60D5" w:rsidRPr="00D66D28">
        <w:rPr>
          <w:sz w:val="28"/>
          <w:szCs w:val="28"/>
          <w:lang w:val="ru-RU"/>
        </w:rPr>
        <w:t>Фотажурналістыка ў інтэрнэце</w:t>
      </w:r>
      <w:r w:rsidR="009F60D5">
        <w:rPr>
          <w:sz w:val="28"/>
          <w:szCs w:val="28"/>
          <w:lang w:val="ru-RU"/>
        </w:rPr>
        <w:t xml:space="preserve">. </w:t>
      </w:r>
      <w:r w:rsidR="009F60D5" w:rsidRPr="00D66D28">
        <w:rPr>
          <w:sz w:val="28"/>
          <w:szCs w:val="28"/>
          <w:lang w:val="ru-RU"/>
        </w:rPr>
        <w:t xml:space="preserve">Навінавая, дакументальная, рэпартажная фатаграфія. Майстэрства фотарэпарцёра ў анлайн-выданні. Сацыяльныя сеткі </w:t>
      </w:r>
      <w:r w:rsidR="009F60D5" w:rsidRPr="00D66D28">
        <w:rPr>
          <w:sz w:val="28"/>
          <w:szCs w:val="28"/>
          <w:lang w:val="ru-RU"/>
        </w:rPr>
        <w:lastRenderedPageBreak/>
        <w:t>і значэнне фатаграфіі. Сэлф</w:t>
      </w:r>
      <w:r w:rsidR="009F60D5">
        <w:rPr>
          <w:sz w:val="28"/>
          <w:szCs w:val="28"/>
          <w:lang w:val="en-US"/>
        </w:rPr>
        <w:t>i</w:t>
      </w:r>
      <w:r w:rsidR="009F60D5" w:rsidRPr="00D66D28">
        <w:rPr>
          <w:sz w:val="28"/>
          <w:szCs w:val="28"/>
          <w:lang w:val="ru-RU"/>
        </w:rPr>
        <w:t>. Мультымедыя, слайд-шоў. Кантэнт, які ствараецца карыстальнікамі. Дыверсіфікацыя дзейнасці журналіста.</w:t>
      </w:r>
    </w:p>
    <w:p w:rsidR="005748B4" w:rsidRPr="005748B4" w:rsidRDefault="005748B4" w:rsidP="005748B4">
      <w:pPr>
        <w:ind w:firstLine="709"/>
        <w:jc w:val="both"/>
        <w:rPr>
          <w:sz w:val="28"/>
          <w:szCs w:val="28"/>
          <w:lang w:val="ru-RU"/>
        </w:rPr>
      </w:pPr>
      <w:r w:rsidRPr="009F60D5">
        <w:rPr>
          <w:b/>
          <w:sz w:val="28"/>
          <w:szCs w:val="28"/>
          <w:lang w:val="ru-RU"/>
        </w:rPr>
        <w:t>32. Беларуская медыясфера ў кантэксце мабільнага інтэрнэту</w:t>
      </w:r>
      <w:r w:rsidR="009F60D5" w:rsidRPr="009F60D5">
        <w:rPr>
          <w:b/>
          <w:sz w:val="28"/>
          <w:szCs w:val="28"/>
          <w:lang w:val="ru-RU"/>
        </w:rPr>
        <w:t>.</w:t>
      </w:r>
      <w:r w:rsidR="009F60D5">
        <w:rPr>
          <w:sz w:val="28"/>
          <w:szCs w:val="28"/>
          <w:lang w:val="ru-RU"/>
        </w:rPr>
        <w:t xml:space="preserve"> Фарматы журнал</w:t>
      </w:r>
      <w:r w:rsidR="009F60D5">
        <w:rPr>
          <w:sz w:val="28"/>
          <w:szCs w:val="28"/>
          <w:lang w:val="en-US"/>
        </w:rPr>
        <w:t>i</w:t>
      </w:r>
      <w:r w:rsidR="009F60D5">
        <w:rPr>
          <w:sz w:val="28"/>
          <w:szCs w:val="28"/>
          <w:lang w:val="ru-RU"/>
        </w:rPr>
        <w:t>стык</w:t>
      </w:r>
      <w:r w:rsidR="009F60D5">
        <w:rPr>
          <w:sz w:val="28"/>
          <w:szCs w:val="28"/>
          <w:lang w:val="en-US"/>
        </w:rPr>
        <w:t>i</w:t>
      </w:r>
      <w:r w:rsidR="009F60D5">
        <w:rPr>
          <w:sz w:val="28"/>
          <w:szCs w:val="28"/>
          <w:lang w:val="ru-RU"/>
        </w:rPr>
        <w:t xml:space="preserve"> </w:t>
      </w:r>
      <w:r w:rsidR="009F60D5" w:rsidRPr="00B8076F">
        <w:rPr>
          <w:sz w:val="28"/>
          <w:szCs w:val="28"/>
          <w:lang w:val="ru-RU"/>
        </w:rPr>
        <w:t>ў</w:t>
      </w:r>
      <w:r w:rsidR="009F60D5">
        <w:rPr>
          <w:sz w:val="28"/>
          <w:szCs w:val="28"/>
          <w:lang w:val="ru-RU"/>
        </w:rPr>
        <w:t xml:space="preserve"> маб</w:t>
      </w:r>
      <w:r w:rsidR="009F60D5">
        <w:rPr>
          <w:sz w:val="28"/>
          <w:szCs w:val="28"/>
          <w:lang w:val="en-US"/>
        </w:rPr>
        <w:t>i</w:t>
      </w:r>
      <w:r w:rsidR="009F60D5">
        <w:rPr>
          <w:sz w:val="28"/>
          <w:szCs w:val="28"/>
          <w:lang w:val="ru-RU"/>
        </w:rPr>
        <w:t xml:space="preserve">льным </w:t>
      </w:r>
      <w:r w:rsidR="009F60D5">
        <w:rPr>
          <w:sz w:val="28"/>
          <w:szCs w:val="28"/>
          <w:lang w:val="en-US"/>
        </w:rPr>
        <w:t>i</w:t>
      </w:r>
      <w:r w:rsidR="009F60D5">
        <w:rPr>
          <w:sz w:val="28"/>
          <w:szCs w:val="28"/>
          <w:lang w:val="ru-RU"/>
        </w:rPr>
        <w:t xml:space="preserve">нтэрнэце. </w:t>
      </w:r>
      <w:r w:rsidR="009F60D5" w:rsidRPr="00616184">
        <w:rPr>
          <w:sz w:val="28"/>
          <w:szCs w:val="28"/>
          <w:lang w:val="ru-RU"/>
        </w:rPr>
        <w:t>Мабільныя версіі</w:t>
      </w:r>
      <w:r w:rsidR="009F60D5">
        <w:rPr>
          <w:sz w:val="28"/>
          <w:szCs w:val="28"/>
          <w:lang w:val="ru-RU"/>
        </w:rPr>
        <w:t>, адапты</w:t>
      </w:r>
      <w:r w:rsidR="009F60D5" w:rsidRPr="00D66D28">
        <w:rPr>
          <w:sz w:val="28"/>
          <w:szCs w:val="28"/>
          <w:lang w:val="ru-RU"/>
        </w:rPr>
        <w:t>ў</w:t>
      </w:r>
      <w:r w:rsidR="009F60D5">
        <w:rPr>
          <w:sz w:val="28"/>
          <w:szCs w:val="28"/>
          <w:lang w:val="ru-RU"/>
        </w:rPr>
        <w:t>ны дызайн, маб</w:t>
      </w:r>
      <w:r w:rsidR="009F60D5">
        <w:rPr>
          <w:sz w:val="28"/>
          <w:szCs w:val="28"/>
          <w:lang w:val="en-US"/>
        </w:rPr>
        <w:t>i</w:t>
      </w:r>
      <w:r w:rsidR="009F60D5">
        <w:rPr>
          <w:sz w:val="28"/>
          <w:szCs w:val="28"/>
          <w:lang w:val="ru-RU"/>
        </w:rPr>
        <w:t xml:space="preserve">льнае прыкладанне. </w:t>
      </w:r>
      <w:r w:rsidR="009F60D5" w:rsidRPr="00616184">
        <w:rPr>
          <w:sz w:val="28"/>
          <w:szCs w:val="28"/>
          <w:lang w:val="ru-RU"/>
        </w:rPr>
        <w:t>Асаблівасці</w:t>
      </w:r>
      <w:r w:rsidR="009F60D5">
        <w:rPr>
          <w:sz w:val="28"/>
          <w:szCs w:val="28"/>
        </w:rPr>
        <w:t xml:space="preserve"> мабільных версій </w:t>
      </w:r>
      <w:r w:rsidR="009F60D5" w:rsidRPr="0042156E">
        <w:rPr>
          <w:sz w:val="28"/>
          <w:szCs w:val="28"/>
        </w:rPr>
        <w:t>сайтаў</w:t>
      </w:r>
      <w:r w:rsidR="009F60D5">
        <w:rPr>
          <w:sz w:val="28"/>
          <w:szCs w:val="28"/>
        </w:rPr>
        <w:t xml:space="preserve"> беларускіх </w:t>
      </w:r>
      <w:r w:rsidR="009F60D5" w:rsidRPr="0042156E">
        <w:rPr>
          <w:sz w:val="28"/>
          <w:szCs w:val="28"/>
        </w:rPr>
        <w:t xml:space="preserve">iнтэрнэт-СМІ для платформ </w:t>
      </w:r>
      <w:r w:rsidR="009F60D5">
        <w:rPr>
          <w:sz w:val="28"/>
          <w:szCs w:val="28"/>
          <w:lang w:val="en-US"/>
        </w:rPr>
        <w:t>Android</w:t>
      </w:r>
      <w:r w:rsidR="009F60D5" w:rsidRPr="0042156E">
        <w:rPr>
          <w:sz w:val="28"/>
          <w:szCs w:val="28"/>
        </w:rPr>
        <w:t xml:space="preserve"> </w:t>
      </w:r>
      <w:r w:rsidR="009F60D5">
        <w:rPr>
          <w:sz w:val="28"/>
          <w:szCs w:val="28"/>
          <w:lang w:val="en-US"/>
        </w:rPr>
        <w:t>i</w:t>
      </w:r>
      <w:r w:rsidR="009F60D5" w:rsidRPr="0042156E">
        <w:rPr>
          <w:sz w:val="28"/>
          <w:szCs w:val="28"/>
        </w:rPr>
        <w:t xml:space="preserve"> </w:t>
      </w:r>
      <w:r w:rsidR="009F60D5">
        <w:rPr>
          <w:sz w:val="28"/>
          <w:szCs w:val="28"/>
          <w:lang w:val="en-US"/>
        </w:rPr>
        <w:t>iOS</w:t>
      </w:r>
      <w:r w:rsidR="009F60D5" w:rsidRPr="0042156E">
        <w:rPr>
          <w:sz w:val="28"/>
          <w:szCs w:val="28"/>
        </w:rPr>
        <w:t>.</w:t>
      </w:r>
      <w:r w:rsidR="009F60D5">
        <w:rPr>
          <w:sz w:val="28"/>
          <w:szCs w:val="28"/>
          <w:lang w:val="ru-RU"/>
        </w:rPr>
        <w:t xml:space="preserve"> Метады адаптацы</w:t>
      </w:r>
      <w:r w:rsidR="009F60D5" w:rsidRPr="007B42D0">
        <w:rPr>
          <w:sz w:val="28"/>
          <w:szCs w:val="28"/>
          <w:lang w:val="ru-RU"/>
        </w:rPr>
        <w:t>i</w:t>
      </w:r>
      <w:r w:rsidR="009F60D5">
        <w:rPr>
          <w:sz w:val="28"/>
          <w:szCs w:val="28"/>
          <w:lang w:val="ru-RU"/>
        </w:rPr>
        <w:t xml:space="preserve"> матэрыяла</w:t>
      </w:r>
      <w:r w:rsidR="009F60D5" w:rsidRPr="00D66D28">
        <w:rPr>
          <w:sz w:val="28"/>
          <w:szCs w:val="28"/>
          <w:lang w:val="ru-RU"/>
        </w:rPr>
        <w:t>ў</w:t>
      </w:r>
      <w:r w:rsidR="009F60D5">
        <w:rPr>
          <w:sz w:val="28"/>
          <w:szCs w:val="28"/>
          <w:lang w:val="ru-RU"/>
        </w:rPr>
        <w:t xml:space="preserve">. Смартфоны </w:t>
      </w:r>
      <w:r w:rsidR="009F60D5" w:rsidRPr="007B42D0">
        <w:rPr>
          <w:sz w:val="28"/>
          <w:szCs w:val="28"/>
          <w:lang w:val="ru-RU"/>
        </w:rPr>
        <w:t>i</w:t>
      </w:r>
      <w:r w:rsidR="009F60D5">
        <w:rPr>
          <w:sz w:val="28"/>
          <w:szCs w:val="28"/>
          <w:lang w:val="ru-RU"/>
        </w:rPr>
        <w:t xml:space="preserve"> планшэты, спецыф</w:t>
      </w:r>
      <w:r w:rsidR="009F60D5" w:rsidRPr="007B42D0">
        <w:rPr>
          <w:sz w:val="28"/>
          <w:szCs w:val="28"/>
          <w:lang w:val="ru-RU"/>
        </w:rPr>
        <w:t>i</w:t>
      </w:r>
      <w:r w:rsidR="009F60D5">
        <w:rPr>
          <w:sz w:val="28"/>
          <w:szCs w:val="28"/>
          <w:lang w:val="ru-RU"/>
        </w:rPr>
        <w:t>ка медыяспажывання.</w:t>
      </w:r>
    </w:p>
    <w:p w:rsidR="005748B4" w:rsidRPr="005748B4" w:rsidRDefault="005748B4" w:rsidP="005748B4">
      <w:pPr>
        <w:ind w:firstLine="709"/>
        <w:jc w:val="both"/>
        <w:rPr>
          <w:sz w:val="28"/>
          <w:szCs w:val="28"/>
          <w:lang w:val="ru-RU"/>
        </w:rPr>
      </w:pPr>
      <w:r w:rsidRPr="009F60D5">
        <w:rPr>
          <w:b/>
          <w:sz w:val="28"/>
          <w:szCs w:val="28"/>
          <w:lang w:val="ru-RU"/>
        </w:rPr>
        <w:t>33. Маркетынгавыя стратэгii iнтэрнэт-СМI.</w:t>
      </w:r>
      <w:r w:rsidR="009F60D5">
        <w:rPr>
          <w:sz w:val="28"/>
          <w:szCs w:val="28"/>
          <w:lang w:val="ru-RU"/>
        </w:rPr>
        <w:t xml:space="preserve"> </w:t>
      </w:r>
      <w:r w:rsidR="009F60D5" w:rsidRPr="007B42D0">
        <w:rPr>
          <w:sz w:val="28"/>
          <w:szCs w:val="28"/>
          <w:lang w:val="ru-RU"/>
        </w:rPr>
        <w:t>Маркетынг СМІ</w:t>
      </w:r>
      <w:r w:rsidR="009F60D5">
        <w:rPr>
          <w:sz w:val="28"/>
          <w:szCs w:val="28"/>
          <w:lang w:val="ru-RU"/>
        </w:rPr>
        <w:t xml:space="preserve"> </w:t>
      </w:r>
      <w:r w:rsidR="009F60D5" w:rsidRPr="00D66D28">
        <w:rPr>
          <w:sz w:val="28"/>
          <w:szCs w:val="28"/>
          <w:lang w:val="ru-RU"/>
        </w:rPr>
        <w:t>ў</w:t>
      </w:r>
      <w:r w:rsidR="009F60D5">
        <w:rPr>
          <w:sz w:val="28"/>
          <w:szCs w:val="28"/>
          <w:lang w:val="ru-RU"/>
        </w:rPr>
        <w:t xml:space="preserve"> с</w:t>
      </w:r>
      <w:r w:rsidR="009F60D5">
        <w:rPr>
          <w:sz w:val="28"/>
          <w:szCs w:val="28"/>
          <w:lang w:val="en-US"/>
        </w:rPr>
        <w:t>i</w:t>
      </w:r>
      <w:r w:rsidR="009F60D5">
        <w:rPr>
          <w:sz w:val="28"/>
          <w:szCs w:val="28"/>
          <w:lang w:val="ru-RU"/>
        </w:rPr>
        <w:t xml:space="preserve">стэме </w:t>
      </w:r>
      <w:r w:rsidR="009F60D5" w:rsidRPr="007B42D0">
        <w:rPr>
          <w:sz w:val="28"/>
          <w:szCs w:val="28"/>
          <w:lang w:val="ru-RU"/>
        </w:rPr>
        <w:t>рынкавых адносін</w:t>
      </w:r>
      <w:r w:rsidR="009F60D5">
        <w:rPr>
          <w:sz w:val="28"/>
          <w:szCs w:val="28"/>
          <w:lang w:val="ru-RU"/>
        </w:rPr>
        <w:t xml:space="preserve">. </w:t>
      </w:r>
      <w:r w:rsidR="009F60D5" w:rsidRPr="007B42D0">
        <w:rPr>
          <w:sz w:val="28"/>
          <w:szCs w:val="28"/>
          <w:lang w:val="ru-RU"/>
        </w:rPr>
        <w:t xml:space="preserve">Віды маркетынгавых камунікацый, што выкарыстоўваюцца рэдакцыямі </w:t>
      </w:r>
      <w:r w:rsidR="009F60D5">
        <w:rPr>
          <w:sz w:val="28"/>
          <w:szCs w:val="28"/>
          <w:lang w:val="en-US"/>
        </w:rPr>
        <w:t>i</w:t>
      </w:r>
      <w:r w:rsidR="009F60D5">
        <w:rPr>
          <w:sz w:val="28"/>
          <w:szCs w:val="28"/>
          <w:lang w:val="ru-RU"/>
        </w:rPr>
        <w:t>нтэрнэт-</w:t>
      </w:r>
      <w:r w:rsidR="009F60D5" w:rsidRPr="007B42D0">
        <w:rPr>
          <w:sz w:val="28"/>
          <w:szCs w:val="28"/>
          <w:lang w:val="ru-RU"/>
        </w:rPr>
        <w:t xml:space="preserve">СМІ падчас падпісных кампаній. Брэнд як састаўная частка карпаратыўнага стылю і як інструмент класічнага маркетынгу (брэндынг). Загаловак, лагатып, слоган як элементы гандлёвай маркі (брэнда) СМІ. </w:t>
      </w:r>
      <w:r w:rsidR="009F60D5">
        <w:rPr>
          <w:sz w:val="28"/>
          <w:szCs w:val="28"/>
          <w:lang w:val="ru-RU"/>
        </w:rPr>
        <w:t>П</w:t>
      </w:r>
      <w:r w:rsidR="009F60D5" w:rsidRPr="007B42D0">
        <w:rPr>
          <w:sz w:val="28"/>
          <w:szCs w:val="28"/>
          <w:lang w:val="ru-RU"/>
        </w:rPr>
        <w:t>адтрымка лаяльнасці аўдыторыі да брэнда СМІ.</w:t>
      </w:r>
      <w:r w:rsidR="009F60D5">
        <w:rPr>
          <w:sz w:val="28"/>
          <w:szCs w:val="28"/>
          <w:lang w:val="ru-RU"/>
        </w:rPr>
        <w:t xml:space="preserve"> </w:t>
      </w:r>
    </w:p>
    <w:p w:rsidR="009F60D5" w:rsidRDefault="005748B4" w:rsidP="005748B4">
      <w:pPr>
        <w:ind w:firstLine="709"/>
        <w:jc w:val="both"/>
        <w:rPr>
          <w:sz w:val="28"/>
          <w:szCs w:val="28"/>
          <w:lang w:val="ru-RU"/>
        </w:rPr>
      </w:pPr>
      <w:r w:rsidRPr="009F60D5">
        <w:rPr>
          <w:b/>
          <w:sz w:val="28"/>
          <w:szCs w:val="28"/>
          <w:lang w:val="ru-RU"/>
        </w:rPr>
        <w:t>34. Новыя фарматы рэкламы ў iнтэрнэт-выданнях</w:t>
      </w:r>
      <w:r w:rsidR="009F60D5" w:rsidRPr="009F60D5">
        <w:rPr>
          <w:b/>
          <w:sz w:val="28"/>
          <w:szCs w:val="28"/>
          <w:lang w:val="ru-RU"/>
        </w:rPr>
        <w:t>.</w:t>
      </w:r>
      <w:r w:rsidR="009F60D5">
        <w:rPr>
          <w:sz w:val="28"/>
          <w:szCs w:val="28"/>
          <w:lang w:val="ru-RU"/>
        </w:rPr>
        <w:t xml:space="preserve"> </w:t>
      </w:r>
      <w:r w:rsidR="009F60D5" w:rsidRPr="009F60D5">
        <w:rPr>
          <w:sz w:val="28"/>
          <w:szCs w:val="28"/>
          <w:lang w:val="ru-RU"/>
        </w:rPr>
        <w:t>Сучасныя фарматы медыйнай рэкламы. Банэрная рэклама. Кантэкстная рэклама. Рэклама ў сацыяльных сетках. Рэклама ў блогах. Натыўн</w:t>
      </w:r>
      <w:r w:rsidR="009F60D5">
        <w:rPr>
          <w:sz w:val="28"/>
          <w:szCs w:val="28"/>
          <w:lang w:val="ru-RU"/>
        </w:rPr>
        <w:t xml:space="preserve">ая </w:t>
      </w:r>
      <w:r w:rsidR="009F60D5" w:rsidRPr="009F60D5">
        <w:rPr>
          <w:sz w:val="28"/>
          <w:szCs w:val="28"/>
          <w:lang w:val="ru-RU"/>
        </w:rPr>
        <w:t>рэклама. Ацэнка эфектыўнасці розных фарматаў.</w:t>
      </w:r>
    </w:p>
    <w:p w:rsidR="005748B4" w:rsidRDefault="005748B4" w:rsidP="00D66D28">
      <w:pPr>
        <w:ind w:firstLine="709"/>
        <w:jc w:val="both"/>
        <w:rPr>
          <w:sz w:val="28"/>
          <w:szCs w:val="28"/>
          <w:lang w:val="ru-RU"/>
        </w:rPr>
      </w:pPr>
      <w:r w:rsidRPr="009F60D5">
        <w:rPr>
          <w:b/>
          <w:sz w:val="28"/>
          <w:szCs w:val="28"/>
          <w:lang w:val="ru-RU"/>
        </w:rPr>
        <w:t>35. Асаблівасці медыяспажывання ў сучаснай вэб-журналiстыцы</w:t>
      </w:r>
      <w:r w:rsidR="009F60D5" w:rsidRPr="009F60D5">
        <w:rPr>
          <w:b/>
          <w:sz w:val="28"/>
          <w:szCs w:val="28"/>
          <w:lang w:val="ru-RU"/>
        </w:rPr>
        <w:t>.</w:t>
      </w:r>
      <w:r w:rsidR="009F60D5">
        <w:rPr>
          <w:sz w:val="28"/>
          <w:szCs w:val="28"/>
          <w:lang w:val="ru-RU"/>
        </w:rPr>
        <w:t xml:space="preserve"> </w:t>
      </w:r>
      <w:r w:rsidR="009F60D5" w:rsidRPr="009F60D5">
        <w:rPr>
          <w:sz w:val="28"/>
          <w:szCs w:val="28"/>
          <w:lang w:val="ru-RU"/>
        </w:rPr>
        <w:t>Медыя</w:t>
      </w:r>
      <w:r w:rsidR="009F60D5">
        <w:rPr>
          <w:sz w:val="28"/>
          <w:szCs w:val="28"/>
          <w:lang w:val="ru-RU"/>
        </w:rPr>
        <w:t xml:space="preserve"> </w:t>
      </w:r>
      <w:r w:rsidR="009F60D5" w:rsidRPr="009F60D5">
        <w:rPr>
          <w:sz w:val="28"/>
          <w:szCs w:val="28"/>
          <w:lang w:val="ru-RU"/>
        </w:rPr>
        <w:t>ў у сучасным грамадстве: канвергенцыя, інтэрактыўнасць, мабільнасць</w:t>
      </w:r>
      <w:r w:rsidR="009F60D5">
        <w:rPr>
          <w:sz w:val="28"/>
          <w:szCs w:val="28"/>
          <w:lang w:val="ru-RU"/>
        </w:rPr>
        <w:t xml:space="preserve">. </w:t>
      </w:r>
      <w:r w:rsidR="009F60D5" w:rsidRPr="009F60D5">
        <w:rPr>
          <w:sz w:val="28"/>
          <w:szCs w:val="28"/>
        </w:rPr>
        <w:t>Кл</w:t>
      </w:r>
      <w:r w:rsidR="009F60D5">
        <w:rPr>
          <w:sz w:val="28"/>
          <w:szCs w:val="28"/>
          <w:lang w:val="en-US"/>
        </w:rPr>
        <w:t>i</w:t>
      </w:r>
      <w:r w:rsidR="009F60D5" w:rsidRPr="009F60D5">
        <w:rPr>
          <w:sz w:val="28"/>
          <w:szCs w:val="28"/>
        </w:rPr>
        <w:t>павае мысленне, яго асабл</w:t>
      </w:r>
      <w:r w:rsidR="009F60D5">
        <w:rPr>
          <w:sz w:val="28"/>
          <w:szCs w:val="28"/>
          <w:lang w:val="en-US"/>
        </w:rPr>
        <w:t>i</w:t>
      </w:r>
      <w:r w:rsidR="009F60D5" w:rsidRPr="009F60D5">
        <w:rPr>
          <w:sz w:val="28"/>
          <w:szCs w:val="28"/>
        </w:rPr>
        <w:t>васц</w:t>
      </w:r>
      <w:r w:rsidR="009F60D5">
        <w:rPr>
          <w:sz w:val="28"/>
          <w:szCs w:val="28"/>
          <w:lang w:val="en-US"/>
        </w:rPr>
        <w:t>i</w:t>
      </w:r>
      <w:r w:rsidR="009F60D5" w:rsidRPr="009F60D5">
        <w:rPr>
          <w:sz w:val="28"/>
          <w:szCs w:val="28"/>
        </w:rPr>
        <w:t>.</w:t>
      </w:r>
      <w:r w:rsidR="00EA78B1">
        <w:rPr>
          <w:sz w:val="28"/>
          <w:szCs w:val="28"/>
          <w:lang w:val="ru-RU"/>
        </w:rPr>
        <w:t xml:space="preserve"> </w:t>
      </w:r>
      <w:r w:rsidR="00EA78B1" w:rsidRPr="00F22EFA">
        <w:rPr>
          <w:sz w:val="28"/>
          <w:szCs w:val="28"/>
          <w:lang w:val="ru-RU"/>
        </w:rPr>
        <w:t>Сацыяльныя сеткі, пошукавыя сэрвісы, гандлёвыя пляцоўкі, забаўляльныя сэрвісы ў структуры медыйнага спажывання аўдыторыі.</w:t>
      </w:r>
      <w:r w:rsidR="00160DEA">
        <w:rPr>
          <w:sz w:val="28"/>
          <w:szCs w:val="28"/>
          <w:lang w:val="ru-RU"/>
        </w:rPr>
        <w:t xml:space="preserve"> </w:t>
      </w:r>
      <w:r w:rsidR="00160DEA" w:rsidRPr="00FC5A4F">
        <w:rPr>
          <w:sz w:val="28"/>
          <w:szCs w:val="28"/>
          <w:lang w:val="ru-RU"/>
        </w:rPr>
        <w:t>Фактары эфектыўнага функцыянавання iнтэрнэт-СМІ. Мадыфікацыя творчай дзейнасці журналіста ва ўмовах інфармацыйнага грамадства.</w:t>
      </w:r>
    </w:p>
    <w:p w:rsidR="009F60D5" w:rsidRPr="009F60D5" w:rsidRDefault="009F60D5" w:rsidP="00D66D28">
      <w:pPr>
        <w:ind w:firstLine="709"/>
        <w:jc w:val="both"/>
        <w:rPr>
          <w:sz w:val="28"/>
          <w:szCs w:val="28"/>
        </w:rPr>
      </w:pPr>
      <w:r w:rsidRPr="009F60D5">
        <w:rPr>
          <w:b/>
          <w:sz w:val="28"/>
          <w:szCs w:val="28"/>
        </w:rPr>
        <w:t>36. Сучасныя відэафарматы ва ўмовах распаўсюджвання лічбавага кантэнту.</w:t>
      </w:r>
      <w:r w:rsidRPr="009F60D5">
        <w:rPr>
          <w:sz w:val="28"/>
          <w:szCs w:val="28"/>
        </w:rPr>
        <w:t xml:space="preserve"> Відэакантэнт ў інтэрнэт-СМІ. Партал </w:t>
      </w:r>
      <w:r w:rsidRPr="00D66D28">
        <w:rPr>
          <w:sz w:val="28"/>
          <w:szCs w:val="28"/>
          <w:lang w:val="ru-RU"/>
        </w:rPr>
        <w:t>YouTube</w:t>
      </w:r>
      <w:r w:rsidRPr="009F60D5">
        <w:rPr>
          <w:sz w:val="28"/>
          <w:szCs w:val="28"/>
        </w:rPr>
        <w:t xml:space="preserve"> і яго спецыф</w:t>
      </w:r>
      <w:r>
        <w:rPr>
          <w:sz w:val="28"/>
          <w:szCs w:val="28"/>
          <w:lang w:val="en-US"/>
        </w:rPr>
        <w:t>i</w:t>
      </w:r>
      <w:r w:rsidRPr="009F60D5">
        <w:rPr>
          <w:sz w:val="28"/>
          <w:szCs w:val="28"/>
        </w:rPr>
        <w:t xml:space="preserve">ка. Сучасныя відэафарматы. Жанры відэакантэнту. Віруснае відэа. Анлайн-відэатрансляцыі. Сэрвіс </w:t>
      </w:r>
      <w:r w:rsidRPr="00D66D28">
        <w:rPr>
          <w:sz w:val="28"/>
          <w:szCs w:val="28"/>
          <w:lang w:val="ru-RU"/>
        </w:rPr>
        <w:t>Facebook</w:t>
      </w:r>
      <w:r w:rsidRPr="009F60D5">
        <w:rPr>
          <w:sz w:val="28"/>
          <w:szCs w:val="28"/>
        </w:rPr>
        <w:t xml:space="preserve"> </w:t>
      </w:r>
      <w:r w:rsidRPr="00D66D28">
        <w:rPr>
          <w:sz w:val="28"/>
          <w:szCs w:val="28"/>
          <w:lang w:val="ru-RU"/>
        </w:rPr>
        <w:t>Live</w:t>
      </w:r>
      <w:r w:rsidRPr="009F60D5">
        <w:rPr>
          <w:sz w:val="28"/>
          <w:szCs w:val="28"/>
        </w:rPr>
        <w:t>.</w:t>
      </w:r>
    </w:p>
    <w:p w:rsidR="00EA78B1" w:rsidRPr="00784B3B" w:rsidRDefault="00EA78B1" w:rsidP="00EA78B1">
      <w:pPr>
        <w:ind w:firstLine="709"/>
        <w:jc w:val="both"/>
        <w:rPr>
          <w:b/>
          <w:sz w:val="28"/>
          <w:szCs w:val="28"/>
        </w:rPr>
      </w:pPr>
      <w:r w:rsidRPr="00784B3B">
        <w:rPr>
          <w:b/>
          <w:sz w:val="28"/>
          <w:szCs w:val="28"/>
        </w:rPr>
        <w:t>37. Этычныя нормы работы вэб-журнал</w:t>
      </w:r>
      <w:r w:rsidRPr="00EA78B1">
        <w:rPr>
          <w:b/>
          <w:sz w:val="28"/>
          <w:szCs w:val="28"/>
          <w:lang w:val="ru-RU"/>
        </w:rPr>
        <w:t>i</w:t>
      </w:r>
      <w:r w:rsidRPr="00784B3B">
        <w:rPr>
          <w:b/>
          <w:sz w:val="28"/>
          <w:szCs w:val="28"/>
        </w:rPr>
        <w:t xml:space="preserve">ста. </w:t>
      </w:r>
      <w:r w:rsidRPr="00784B3B">
        <w:rPr>
          <w:sz w:val="28"/>
          <w:szCs w:val="28"/>
        </w:rPr>
        <w:t>Прафесійная мараль і прафесійная этыка журналіста: сацыяльна-гістарычная і канцэптуальна-зместавая сутнасць. Аксіялагічная прастора журналістыкі. Маральнае рэгуляванне ў журналістыцы. Свабода, адказнасць і маральны выбар журналіста. Журналіст і крыніцы інфармацыі. Журналіст і яго герой. Этычныя нормы дзейнасці журналіста ў працэсе апрацоўкі і творчай інтэрпрэтацыі інфармацыі. Праблемы этыкі вэб-журналістыкі. Медыябізнес і мараль.</w:t>
      </w:r>
    </w:p>
    <w:p w:rsidR="00EA78B1" w:rsidRPr="00784B3B" w:rsidRDefault="00EA78B1" w:rsidP="00EA78B1">
      <w:pPr>
        <w:ind w:firstLine="709"/>
        <w:jc w:val="both"/>
        <w:rPr>
          <w:b/>
          <w:sz w:val="28"/>
          <w:szCs w:val="28"/>
        </w:rPr>
      </w:pPr>
      <w:r w:rsidRPr="00784B3B">
        <w:rPr>
          <w:b/>
          <w:sz w:val="28"/>
          <w:szCs w:val="28"/>
        </w:rPr>
        <w:t xml:space="preserve">38. Глабальныя праблемы сучаснасці ў праблематыцы СМІ. Супярэчнасці глабалізацыі. </w:t>
      </w:r>
      <w:r w:rsidRPr="00784B3B">
        <w:rPr>
          <w:sz w:val="28"/>
          <w:szCs w:val="28"/>
        </w:rPr>
        <w:t>Глабальныя працэсы сучаснасці ў праблематыцы інтэрнэт-СМІ. Супярэчнасці глабалізацыі. Глабалізацыя: сутнасць і асноўныя напрамкі. Месца Беларусі ў працэсе глабалізацыі. Адлюстраванне працэсаў глабалізацыі ў СМІ.</w:t>
      </w:r>
    </w:p>
    <w:p w:rsidR="00EA78B1" w:rsidRPr="00EA78B1" w:rsidRDefault="00EA78B1" w:rsidP="00EA78B1">
      <w:pPr>
        <w:ind w:firstLine="709"/>
        <w:jc w:val="both"/>
        <w:rPr>
          <w:b/>
          <w:sz w:val="28"/>
          <w:szCs w:val="28"/>
          <w:lang w:val="ru-RU"/>
        </w:rPr>
      </w:pPr>
      <w:r w:rsidRPr="00784B3B">
        <w:rPr>
          <w:b/>
          <w:sz w:val="28"/>
          <w:szCs w:val="28"/>
        </w:rPr>
        <w:t xml:space="preserve">39. Дэмаграфічныя праблемы ў СМІ. </w:t>
      </w:r>
      <w:r w:rsidRPr="00784B3B">
        <w:rPr>
          <w:sz w:val="28"/>
          <w:szCs w:val="28"/>
        </w:rPr>
        <w:t xml:space="preserve">Дэмаграфічныя праблемы. Асноўныя паняцці дэмаграфіі. Дэмаграфічныя працэсы як гістарычнае з'ява. </w:t>
      </w:r>
      <w:r w:rsidRPr="0002076E">
        <w:rPr>
          <w:sz w:val="28"/>
          <w:szCs w:val="28"/>
          <w:lang w:val="ru-RU"/>
        </w:rPr>
        <w:t xml:space="preserve">Сучасныя дэмаграфічныя працэсы. Рэспубліка Беларусь у сусветным </w:t>
      </w:r>
      <w:r w:rsidRPr="0002076E">
        <w:rPr>
          <w:sz w:val="28"/>
          <w:szCs w:val="28"/>
          <w:lang w:val="ru-RU"/>
        </w:rPr>
        <w:lastRenderedPageBreak/>
        <w:t>дэмаграфічным працэсе. Адлюстраванне дэмаграфічных праблем у журналістыцы.</w:t>
      </w:r>
    </w:p>
    <w:p w:rsidR="0002076E" w:rsidRPr="0002076E" w:rsidRDefault="00EA78B1" w:rsidP="0002076E">
      <w:pPr>
        <w:ind w:firstLine="709"/>
        <w:jc w:val="both"/>
        <w:rPr>
          <w:sz w:val="28"/>
          <w:szCs w:val="28"/>
          <w:lang w:val="ru-RU"/>
        </w:rPr>
      </w:pPr>
      <w:r w:rsidRPr="00EA78B1">
        <w:rPr>
          <w:b/>
          <w:sz w:val="28"/>
          <w:szCs w:val="28"/>
          <w:lang w:val="ru-RU"/>
        </w:rPr>
        <w:t>40. Міграцыйныя працэсы ў адлюстраваннi вэб-журналістыкi.</w:t>
      </w:r>
      <w:r>
        <w:rPr>
          <w:b/>
          <w:sz w:val="28"/>
          <w:szCs w:val="28"/>
          <w:lang w:val="ru-RU"/>
        </w:rPr>
        <w:t xml:space="preserve"> </w:t>
      </w:r>
      <w:r w:rsidR="0002076E" w:rsidRPr="0002076E">
        <w:rPr>
          <w:sz w:val="28"/>
          <w:szCs w:val="28"/>
          <w:lang w:val="ru-RU"/>
        </w:rPr>
        <w:t>Міграцыйныя працэсы. Асноўныя паняцці міграцыі. Гістарычныя этапы міграцыі. Сучасныя міграцыйныя працэсы. Міграцыйныя працэсы ў сучаснай Беларусі. Асвятленне міграцыйных праблем у сучаснай беларускай вэб-журналістыцы.</w:t>
      </w:r>
    </w:p>
    <w:p w:rsidR="00EA78B1" w:rsidRPr="00EA78B1" w:rsidRDefault="00EA78B1" w:rsidP="00EA78B1">
      <w:pPr>
        <w:ind w:firstLine="709"/>
        <w:jc w:val="both"/>
        <w:rPr>
          <w:sz w:val="28"/>
          <w:szCs w:val="28"/>
          <w:lang w:val="ru-RU"/>
        </w:rPr>
      </w:pPr>
      <w:r w:rsidRPr="00EA78B1">
        <w:rPr>
          <w:b/>
          <w:sz w:val="28"/>
          <w:szCs w:val="28"/>
          <w:lang w:val="ru-RU"/>
        </w:rPr>
        <w:t>41. Праблемы экалогіі ў вэб-журналістыцы.</w:t>
      </w:r>
      <w:r>
        <w:rPr>
          <w:sz w:val="28"/>
          <w:szCs w:val="28"/>
          <w:lang w:val="ru-RU"/>
        </w:rPr>
        <w:t xml:space="preserve"> П</w:t>
      </w:r>
      <w:r w:rsidRPr="0002076E">
        <w:rPr>
          <w:sz w:val="28"/>
          <w:szCs w:val="28"/>
          <w:lang w:val="ru-RU"/>
        </w:rPr>
        <w:t>раблемы экалогіі. Асноўныя паняцці экалогіі. Экалагічная праблематыка ў інтэрнэт-СМІ. Асноўныя тэматычныя напрамкі экалагічнай журналістыкі. Функцыі экалагічнай журналістыкі.</w:t>
      </w:r>
    </w:p>
    <w:p w:rsidR="00EA78B1" w:rsidRPr="00EA78B1" w:rsidRDefault="00EA78B1" w:rsidP="00EA78B1">
      <w:pPr>
        <w:ind w:firstLine="709"/>
        <w:jc w:val="both"/>
        <w:rPr>
          <w:sz w:val="28"/>
          <w:szCs w:val="28"/>
          <w:lang w:val="ru-RU"/>
        </w:rPr>
      </w:pPr>
      <w:r w:rsidRPr="00EA78B1">
        <w:rPr>
          <w:b/>
          <w:sz w:val="28"/>
          <w:szCs w:val="28"/>
          <w:lang w:val="ru-RU"/>
        </w:rPr>
        <w:t>42. Эканамічная праблематыка ў СМІ.</w:t>
      </w:r>
      <w:r>
        <w:rPr>
          <w:sz w:val="28"/>
          <w:szCs w:val="28"/>
          <w:lang w:val="ru-RU"/>
        </w:rPr>
        <w:t xml:space="preserve"> </w:t>
      </w:r>
      <w:r w:rsidRPr="00464AAC">
        <w:rPr>
          <w:sz w:val="28"/>
          <w:szCs w:val="28"/>
          <w:lang w:val="ru-RU"/>
        </w:rPr>
        <w:t>Эканамічная праблематыка. Асноўныя паняцці эканомікі. Эканоміка Рэспублікі Беларусь: мінулае і сучаснасць. Эканамічная інфармацыя ў структуры беларускай журналістыкі. Адлюстраванне эканамічных праблем у СМІ.</w:t>
      </w:r>
    </w:p>
    <w:p w:rsidR="00EA78B1" w:rsidRPr="00EA78B1" w:rsidRDefault="00EA78B1" w:rsidP="00EA78B1">
      <w:pPr>
        <w:ind w:firstLine="709"/>
        <w:jc w:val="both"/>
        <w:rPr>
          <w:sz w:val="28"/>
          <w:szCs w:val="28"/>
          <w:lang w:val="ru-RU"/>
        </w:rPr>
      </w:pPr>
      <w:r w:rsidRPr="00EA78B1">
        <w:rPr>
          <w:b/>
          <w:sz w:val="28"/>
          <w:szCs w:val="28"/>
          <w:lang w:val="ru-RU"/>
        </w:rPr>
        <w:t>43. Сацыяльная праблематыка у адлюстраванні інтэрнэт-СМІ.</w:t>
      </w:r>
      <w:r>
        <w:rPr>
          <w:sz w:val="28"/>
          <w:szCs w:val="28"/>
          <w:lang w:val="ru-RU"/>
        </w:rPr>
        <w:t xml:space="preserve"> </w:t>
      </w:r>
      <w:r w:rsidRPr="00464AAC">
        <w:rPr>
          <w:sz w:val="28"/>
          <w:szCs w:val="28"/>
          <w:lang w:val="ru-RU"/>
        </w:rPr>
        <w:t>Паняцце сацыяльнай журналістыкі. Мадэлі, функцыі і механізмы сацыяльнай палітыкі. Гістарычныя тыпы сацыяльнай палітыкі. Сацыяльная праблематыка ў СМІ: адлюстраванне сацыяльных праблем у розных тыпах СМІ.</w:t>
      </w:r>
    </w:p>
    <w:p w:rsidR="00EA78B1" w:rsidRPr="00EA78B1" w:rsidRDefault="00EA78B1" w:rsidP="00EA78B1">
      <w:pPr>
        <w:ind w:firstLine="709"/>
        <w:jc w:val="both"/>
        <w:rPr>
          <w:sz w:val="28"/>
          <w:szCs w:val="28"/>
          <w:lang w:val="ru-RU"/>
        </w:rPr>
      </w:pPr>
      <w:r w:rsidRPr="00EA78B1">
        <w:rPr>
          <w:b/>
          <w:sz w:val="28"/>
          <w:szCs w:val="28"/>
          <w:lang w:val="ru-RU"/>
        </w:rPr>
        <w:t>44. Духоўна-рэлігійная праблематыка ў Інтэрнэце.</w:t>
      </w:r>
      <w:r>
        <w:rPr>
          <w:sz w:val="28"/>
          <w:szCs w:val="28"/>
          <w:lang w:val="ru-RU"/>
        </w:rPr>
        <w:t xml:space="preserve"> </w:t>
      </w:r>
      <w:r w:rsidRPr="00464AAC">
        <w:rPr>
          <w:sz w:val="28"/>
          <w:szCs w:val="28"/>
          <w:lang w:val="ru-RU"/>
        </w:rPr>
        <w:t>Духоўна-рэлігійная праблематыка. Актуальныя праблемы рэлігійнага жыцця. Ўзаемаадносіны царквы і дзяржавы. Рэлігія і палітыка. Іслам</w:t>
      </w:r>
      <w:r>
        <w:rPr>
          <w:sz w:val="28"/>
          <w:szCs w:val="28"/>
          <w:lang w:val="ru-RU"/>
        </w:rPr>
        <w:t xml:space="preserve"> </w:t>
      </w:r>
      <w:r>
        <w:rPr>
          <w:sz w:val="28"/>
          <w:szCs w:val="28"/>
        </w:rPr>
        <w:t>і</w:t>
      </w:r>
      <w:r w:rsidRPr="00464AAC">
        <w:rPr>
          <w:sz w:val="28"/>
          <w:szCs w:val="28"/>
          <w:lang w:val="ru-RU"/>
        </w:rPr>
        <w:t xml:space="preserve"> міжканфесійныя адносіны. Дзейнасць нетрадыцыйных арганізацый.</w:t>
      </w:r>
    </w:p>
    <w:p w:rsidR="00EA78B1" w:rsidRPr="00EA78B1" w:rsidRDefault="00EA78B1" w:rsidP="00EA78B1">
      <w:pPr>
        <w:ind w:firstLine="709"/>
        <w:jc w:val="both"/>
        <w:rPr>
          <w:sz w:val="28"/>
          <w:szCs w:val="28"/>
          <w:lang w:val="ru-RU"/>
        </w:rPr>
      </w:pPr>
      <w:r w:rsidRPr="00EA78B1">
        <w:rPr>
          <w:b/>
          <w:sz w:val="28"/>
          <w:szCs w:val="28"/>
          <w:lang w:val="ru-RU"/>
        </w:rPr>
        <w:t>45. Праблематыка дабрачыннай дзейнасці ў вэб-журналістыцы.</w:t>
      </w:r>
      <w:r>
        <w:rPr>
          <w:sz w:val="28"/>
          <w:szCs w:val="28"/>
          <w:lang w:val="ru-RU"/>
        </w:rPr>
        <w:t xml:space="preserve"> </w:t>
      </w:r>
      <w:r w:rsidRPr="00464AAC">
        <w:rPr>
          <w:sz w:val="28"/>
          <w:szCs w:val="28"/>
          <w:lang w:val="ru-RU"/>
        </w:rPr>
        <w:t>Дабрачыннасць як універсальная агульначалавечая каштоўнасць.</w:t>
      </w:r>
      <w:r>
        <w:rPr>
          <w:sz w:val="28"/>
          <w:szCs w:val="28"/>
          <w:lang w:val="ru-RU"/>
        </w:rPr>
        <w:t xml:space="preserve"> </w:t>
      </w:r>
      <w:r w:rsidRPr="00464AAC">
        <w:rPr>
          <w:sz w:val="28"/>
          <w:szCs w:val="28"/>
          <w:lang w:val="ru-RU"/>
        </w:rPr>
        <w:t>Асноўныя суб'екты дабрачыннай дзейнасці і іх асноўныя характарыстыкі. Карпаратыўная сацыяльная адказнасць і дабрачыннасць: асноўныя адрозненні. Праблематыка дабрачыннасці ў СМІ.</w:t>
      </w:r>
    </w:p>
    <w:p w:rsidR="00EA78B1" w:rsidRPr="00EA78B1" w:rsidRDefault="00EA78B1" w:rsidP="00EA78B1">
      <w:pPr>
        <w:ind w:firstLine="709"/>
        <w:jc w:val="both"/>
        <w:rPr>
          <w:sz w:val="28"/>
          <w:szCs w:val="28"/>
          <w:lang w:val="ru-RU"/>
        </w:rPr>
      </w:pPr>
      <w:r w:rsidRPr="00EA78B1">
        <w:rPr>
          <w:b/>
          <w:sz w:val="28"/>
          <w:szCs w:val="28"/>
          <w:lang w:val="ru-RU"/>
        </w:rPr>
        <w:t>46. Праблемы дзяцінства ў інфармацыйным полі СМІ.</w:t>
      </w:r>
      <w:r>
        <w:rPr>
          <w:sz w:val="28"/>
          <w:szCs w:val="28"/>
          <w:lang w:val="ru-RU"/>
        </w:rPr>
        <w:t xml:space="preserve"> </w:t>
      </w:r>
      <w:r w:rsidRPr="00464AAC">
        <w:rPr>
          <w:sz w:val="28"/>
          <w:szCs w:val="28"/>
          <w:lang w:val="ru-RU"/>
        </w:rPr>
        <w:t>Праблемы дзяцінства ў інфармацыйным полі СМІ. Сацыяльная трансфармацыя і становішча дзяцей. Дзяржава і грамадства ў барацьбе за правы дзяцей.</w:t>
      </w:r>
      <w:r>
        <w:rPr>
          <w:sz w:val="28"/>
          <w:szCs w:val="28"/>
          <w:lang w:val="ru-RU"/>
        </w:rPr>
        <w:t xml:space="preserve"> </w:t>
      </w:r>
      <w:r w:rsidRPr="00464AAC">
        <w:rPr>
          <w:sz w:val="28"/>
          <w:szCs w:val="28"/>
          <w:lang w:val="ru-RU"/>
        </w:rPr>
        <w:t>«Дзіцячая тэма» ў СМІ. Журналісты і сацыяльныя ініцыятывы (правядзенне акцый, дапамогу героям публікацый, правядзенне інфармацыйных кампаній і г.д.).</w:t>
      </w:r>
    </w:p>
    <w:p w:rsidR="00EA78B1" w:rsidRPr="00C16C58" w:rsidRDefault="00EA78B1" w:rsidP="00EA78B1">
      <w:pPr>
        <w:ind w:firstLine="709"/>
        <w:jc w:val="both"/>
        <w:rPr>
          <w:sz w:val="28"/>
          <w:szCs w:val="28"/>
          <w:lang w:val="ru-RU"/>
        </w:rPr>
      </w:pPr>
      <w:r w:rsidRPr="00EA78B1">
        <w:rPr>
          <w:b/>
          <w:sz w:val="28"/>
          <w:szCs w:val="28"/>
          <w:lang w:val="ru-RU"/>
        </w:rPr>
        <w:t>47. Гендэрная праблематыка ў вэб-журналістыцы.</w:t>
      </w:r>
      <w:r>
        <w:rPr>
          <w:b/>
          <w:sz w:val="28"/>
          <w:szCs w:val="28"/>
          <w:lang w:val="ru-RU"/>
        </w:rPr>
        <w:t xml:space="preserve"> </w:t>
      </w:r>
      <w:r w:rsidRPr="00C16C58">
        <w:rPr>
          <w:sz w:val="28"/>
          <w:szCs w:val="28"/>
          <w:lang w:val="ru-RU"/>
        </w:rPr>
        <w:t>Гендэрная праблематыка. Гендэрны падыход: гісторыя і сучаснасць. Гісторыя гендэрных адносін. Гендэрныя праблемы ў сучасным кантэксце. Гендэрныя праблемы ў асвятленні СМІ.</w:t>
      </w:r>
    </w:p>
    <w:p w:rsidR="00EA78B1" w:rsidRPr="00EA78B1" w:rsidRDefault="00EA78B1" w:rsidP="00EA78B1">
      <w:pPr>
        <w:ind w:firstLine="709"/>
        <w:jc w:val="both"/>
        <w:rPr>
          <w:b/>
          <w:sz w:val="28"/>
          <w:szCs w:val="28"/>
          <w:lang w:val="ru-RU"/>
        </w:rPr>
      </w:pPr>
      <w:r w:rsidRPr="00EA78B1">
        <w:rPr>
          <w:b/>
          <w:sz w:val="28"/>
          <w:szCs w:val="28"/>
          <w:lang w:val="ru-RU"/>
        </w:rPr>
        <w:t>48. Антыкрымінальная праблематыка ў інтэрнэт-СМІ.</w:t>
      </w:r>
      <w:r>
        <w:rPr>
          <w:b/>
          <w:sz w:val="28"/>
          <w:szCs w:val="28"/>
          <w:lang w:val="ru-RU"/>
        </w:rPr>
        <w:t xml:space="preserve"> </w:t>
      </w:r>
      <w:r w:rsidRPr="00C16C58">
        <w:rPr>
          <w:sz w:val="28"/>
          <w:szCs w:val="28"/>
          <w:lang w:val="ru-RU"/>
        </w:rPr>
        <w:t>Антыкрымінальнага праблематыка. Злачыннасць як сацыяльная з'ява. Функцыі СМІ ў супрацьстаянні крыміналу. Асвятленне антыкрымінальнай тэматыкі. Фарміраванне грамадскай свядомасці.</w:t>
      </w:r>
    </w:p>
    <w:p w:rsidR="00EA78B1" w:rsidRPr="00EA78B1" w:rsidRDefault="00EA78B1" w:rsidP="00EA78B1">
      <w:pPr>
        <w:ind w:firstLine="709"/>
        <w:jc w:val="both"/>
        <w:rPr>
          <w:b/>
          <w:sz w:val="28"/>
          <w:szCs w:val="28"/>
          <w:lang w:val="ru-RU"/>
        </w:rPr>
      </w:pPr>
      <w:r w:rsidRPr="00EA78B1">
        <w:rPr>
          <w:b/>
          <w:sz w:val="28"/>
          <w:szCs w:val="28"/>
          <w:lang w:val="ru-RU"/>
        </w:rPr>
        <w:t>49. Культурная праблематыка ў інтэрнэт-СМІ.</w:t>
      </w:r>
      <w:r>
        <w:rPr>
          <w:b/>
          <w:sz w:val="28"/>
          <w:szCs w:val="28"/>
          <w:lang w:val="ru-RU"/>
        </w:rPr>
        <w:t xml:space="preserve"> </w:t>
      </w:r>
      <w:r w:rsidRPr="00C16C58">
        <w:rPr>
          <w:sz w:val="28"/>
          <w:szCs w:val="28"/>
          <w:lang w:val="ru-RU"/>
        </w:rPr>
        <w:t xml:space="preserve">Культура ў эпоху глабалізацыі і яе месца ў сусветных СМІ. Сутнасць працэсаў глабалізацыі. </w:t>
      </w:r>
      <w:r w:rsidRPr="00C16C58">
        <w:rPr>
          <w:sz w:val="28"/>
          <w:szCs w:val="28"/>
          <w:lang w:val="ru-RU"/>
        </w:rPr>
        <w:lastRenderedPageBreak/>
        <w:t>Этапы культурнай глабалізацыі</w:t>
      </w:r>
      <w:r>
        <w:rPr>
          <w:sz w:val="28"/>
          <w:szCs w:val="28"/>
          <w:lang w:val="ru-RU"/>
        </w:rPr>
        <w:t xml:space="preserve">. </w:t>
      </w:r>
      <w:r w:rsidRPr="00C16C58">
        <w:rPr>
          <w:sz w:val="28"/>
          <w:szCs w:val="28"/>
          <w:lang w:val="ru-RU"/>
        </w:rPr>
        <w:t>СМІ ў кантэксце культуры. Метадалогія сучасных гуманітарных даследаванні культуры.</w:t>
      </w:r>
    </w:p>
    <w:p w:rsidR="00EA78B1" w:rsidRPr="00EA78B1" w:rsidRDefault="00EA78B1" w:rsidP="00EA78B1">
      <w:pPr>
        <w:ind w:firstLine="709"/>
        <w:jc w:val="both"/>
        <w:rPr>
          <w:sz w:val="28"/>
          <w:szCs w:val="28"/>
          <w:lang w:val="ru-RU"/>
        </w:rPr>
      </w:pPr>
      <w:r w:rsidRPr="00EA78B1">
        <w:rPr>
          <w:b/>
          <w:sz w:val="28"/>
          <w:szCs w:val="28"/>
          <w:lang w:val="ru-RU"/>
        </w:rPr>
        <w:t xml:space="preserve">50. Праблемы занятасці насельніцтва ў адлюстраванні інтэрнэт-СМІ. </w:t>
      </w:r>
      <w:r w:rsidRPr="00C16C58">
        <w:rPr>
          <w:sz w:val="28"/>
          <w:szCs w:val="28"/>
          <w:lang w:val="ru-RU"/>
        </w:rPr>
        <w:t>Праблемы занятасці насельніцтва ў адлюстраванні сучасных інтэрнэт-СМІ. СМІ аб рынку працы і беспрацоўі. Інфраструктура рынку працы. Сутнасць занятасці. Палітыка занятасці ў Беларусі. Беспрацоўе: сутнасць, паняцце, віды. Сацыяльна-эканамічныя наступствы беспрацоўя.</w:t>
      </w:r>
    </w:p>
    <w:p w:rsidR="00A668B9" w:rsidRPr="00A668B9" w:rsidRDefault="00A668B9" w:rsidP="00A668B9">
      <w:pPr>
        <w:ind w:firstLine="709"/>
        <w:jc w:val="both"/>
        <w:rPr>
          <w:sz w:val="28"/>
          <w:szCs w:val="28"/>
          <w:lang w:val="ru-RU"/>
        </w:rPr>
      </w:pPr>
      <w:r w:rsidRPr="00A668B9">
        <w:rPr>
          <w:b/>
          <w:sz w:val="28"/>
          <w:szCs w:val="28"/>
          <w:lang w:val="ru-RU"/>
        </w:rPr>
        <w:t>51. Праблематыка публікацый па развіцці індустрыі турызму.</w:t>
      </w:r>
      <w:r>
        <w:rPr>
          <w:sz w:val="28"/>
          <w:szCs w:val="28"/>
          <w:lang w:val="ru-RU"/>
        </w:rPr>
        <w:t xml:space="preserve"> </w:t>
      </w:r>
      <w:r w:rsidRPr="00C16C58">
        <w:rPr>
          <w:sz w:val="28"/>
          <w:szCs w:val="28"/>
          <w:lang w:val="ru-RU"/>
        </w:rPr>
        <w:t>Праблематыка публікацый па развіцці індустрыі сучаснага турызму. СМІ пра турызм. Сацыяльна-эканамічнае і экалагічнае ўздзеянне турызму. Дзяржава і турызм. Палітыка развіцця турызму.</w:t>
      </w:r>
    </w:p>
    <w:p w:rsidR="00464AAC" w:rsidRPr="00A668B9" w:rsidRDefault="00A668B9" w:rsidP="00A668B9">
      <w:pPr>
        <w:ind w:firstLine="709"/>
        <w:jc w:val="both"/>
        <w:rPr>
          <w:b/>
          <w:sz w:val="28"/>
          <w:szCs w:val="28"/>
          <w:lang w:val="ru-RU"/>
        </w:rPr>
      </w:pPr>
      <w:r w:rsidRPr="00A668B9">
        <w:rPr>
          <w:b/>
          <w:sz w:val="28"/>
          <w:szCs w:val="28"/>
          <w:lang w:val="ru-RU"/>
        </w:rPr>
        <w:t>52. Адлюстраванне праблем сацыяльнай абароны насельніцтва ў СМІ.</w:t>
      </w:r>
      <w:r>
        <w:rPr>
          <w:b/>
          <w:sz w:val="28"/>
          <w:szCs w:val="28"/>
          <w:lang w:val="ru-RU"/>
        </w:rPr>
        <w:t xml:space="preserve"> </w:t>
      </w:r>
      <w:r w:rsidRPr="00C16C58">
        <w:rPr>
          <w:sz w:val="28"/>
          <w:szCs w:val="28"/>
          <w:lang w:val="ru-RU"/>
        </w:rPr>
        <w:t>Адлюстраванне праблем сацыяльнай абароны насельніцтва ў СМІ. Сутнасць і змест сацыяльнай абароны. Ролю і месца сацыяльнай работы і сацыяльных службаў у сацыяльнай абароне насельніцтва. Развіццё рэабілітацыйнай індустрыі ў Рэспубліцы Беларусь.</w:t>
      </w:r>
    </w:p>
    <w:p w:rsidR="002E5DBB" w:rsidRPr="002E5DBB" w:rsidRDefault="002E5DBB" w:rsidP="002E5DBB">
      <w:pPr>
        <w:ind w:firstLine="709"/>
        <w:jc w:val="both"/>
        <w:rPr>
          <w:b/>
          <w:sz w:val="28"/>
          <w:szCs w:val="28"/>
          <w:lang w:val="ru-RU"/>
        </w:rPr>
      </w:pPr>
      <w:r w:rsidRPr="002E5DBB">
        <w:rPr>
          <w:b/>
          <w:sz w:val="28"/>
          <w:szCs w:val="28"/>
          <w:lang w:val="ru-RU"/>
        </w:rPr>
        <w:t>53. Паняцце «журналіст». Правы і абавязкі журналіста.</w:t>
      </w:r>
      <w:r>
        <w:rPr>
          <w:b/>
          <w:sz w:val="28"/>
          <w:szCs w:val="28"/>
          <w:lang w:val="ru-RU"/>
        </w:rPr>
        <w:t xml:space="preserve"> </w:t>
      </w:r>
      <w:r w:rsidRPr="004C0B10">
        <w:rPr>
          <w:sz w:val="28"/>
          <w:szCs w:val="28"/>
          <w:lang w:val="ru-RU"/>
        </w:rPr>
        <w:t>Прававы статус журналіста. Прававая культура журналіста як элемент прафесійнай дзейнасці. Правы і абавязкі журналіста. Гарантыі абароны правоў журналіста. Адказнасць за перашкоду дзейнасці.</w:t>
      </w:r>
      <w:r>
        <w:rPr>
          <w:sz w:val="28"/>
          <w:szCs w:val="28"/>
          <w:lang w:val="ru-RU"/>
        </w:rPr>
        <w:t xml:space="preserve"> </w:t>
      </w:r>
      <w:r w:rsidRPr="004C0B10">
        <w:rPr>
          <w:sz w:val="28"/>
          <w:szCs w:val="28"/>
          <w:lang w:val="ru-RU"/>
        </w:rPr>
        <w:t>Паняцце «сродкі масавай інфармацыі». Заснавальнік СМІ. Сузаснавальнікі. Рэгістрацыя СМІ. Арганізацыйна-прававая форма рэдакцыі. Статут рэдакцыі. Перарэгістрацыя СМІ. Асаблівасці прававога рэгулявання электронных сродкаў масавай інфармацыі.</w:t>
      </w:r>
    </w:p>
    <w:p w:rsidR="002E5DBB" w:rsidRPr="002E5DBB" w:rsidRDefault="002E5DBB" w:rsidP="002E5DBB">
      <w:pPr>
        <w:ind w:firstLine="709"/>
        <w:jc w:val="both"/>
        <w:rPr>
          <w:b/>
          <w:sz w:val="28"/>
          <w:szCs w:val="28"/>
          <w:lang w:val="ru-RU"/>
        </w:rPr>
      </w:pPr>
      <w:r w:rsidRPr="002E5DBB">
        <w:rPr>
          <w:b/>
          <w:sz w:val="28"/>
          <w:szCs w:val="28"/>
          <w:lang w:val="ru-RU"/>
        </w:rPr>
        <w:t>54. Дзяржаўнае рэгуляванне нацыянальнага сегмента сеткі Iнтэрнэт.</w:t>
      </w:r>
      <w:r>
        <w:rPr>
          <w:b/>
          <w:sz w:val="28"/>
          <w:szCs w:val="28"/>
          <w:lang w:val="ru-RU"/>
        </w:rPr>
        <w:t xml:space="preserve"> </w:t>
      </w:r>
      <w:r w:rsidRPr="004C0B10">
        <w:rPr>
          <w:sz w:val="28"/>
          <w:szCs w:val="28"/>
          <w:lang w:val="ru-RU"/>
        </w:rPr>
        <w:t xml:space="preserve">Інтэрнэт як аб'ект прававога рэгулявання. Межы дзяржаўнага рэгулявання Інтэрнэту. Прававое рэгуляванне </w:t>
      </w:r>
      <w:r>
        <w:rPr>
          <w:sz w:val="28"/>
          <w:szCs w:val="28"/>
          <w:lang w:val="en-US"/>
        </w:rPr>
        <w:t>i</w:t>
      </w:r>
      <w:r>
        <w:rPr>
          <w:sz w:val="28"/>
          <w:szCs w:val="28"/>
        </w:rPr>
        <w:t>нтэрнэт-</w:t>
      </w:r>
      <w:r w:rsidRPr="004C0B10">
        <w:rPr>
          <w:sz w:val="28"/>
          <w:szCs w:val="28"/>
          <w:lang w:val="ru-RU"/>
        </w:rPr>
        <w:t>СМІ. Асаблівасці прававога рэгулявання блог</w:t>
      </w:r>
      <w:r>
        <w:rPr>
          <w:sz w:val="28"/>
          <w:szCs w:val="28"/>
          <w:lang w:val="ru-RU"/>
        </w:rPr>
        <w:t>а</w:t>
      </w:r>
      <w:r w:rsidRPr="004C0B10">
        <w:rPr>
          <w:sz w:val="28"/>
          <w:szCs w:val="28"/>
          <w:lang w:val="ru-RU"/>
        </w:rPr>
        <w:t xml:space="preserve">ў </w:t>
      </w:r>
      <w:r>
        <w:rPr>
          <w:sz w:val="28"/>
          <w:szCs w:val="28"/>
          <w:lang w:val="ru-RU"/>
        </w:rPr>
        <w:t xml:space="preserve">і </w:t>
      </w:r>
      <w:r w:rsidRPr="004C0B10">
        <w:rPr>
          <w:sz w:val="28"/>
          <w:szCs w:val="28"/>
          <w:lang w:val="ru-RU"/>
        </w:rPr>
        <w:t>форум</w:t>
      </w:r>
      <w:r>
        <w:rPr>
          <w:sz w:val="28"/>
          <w:szCs w:val="28"/>
          <w:lang w:val="ru-RU"/>
        </w:rPr>
        <w:t>а</w:t>
      </w:r>
      <w:r w:rsidRPr="004C0B10">
        <w:rPr>
          <w:sz w:val="28"/>
          <w:szCs w:val="28"/>
          <w:lang w:val="ru-RU"/>
        </w:rPr>
        <w:t>ў. Адказнасць за размяшчэнне ў сетцы Інтэрнэт шкоднай інфармацыі. Вопыт самарэгулявання.</w:t>
      </w:r>
    </w:p>
    <w:p w:rsidR="002E5DBB" w:rsidRPr="002E5DBB" w:rsidRDefault="002E5DBB" w:rsidP="002E5DBB">
      <w:pPr>
        <w:ind w:firstLine="709"/>
        <w:jc w:val="both"/>
        <w:rPr>
          <w:b/>
          <w:sz w:val="28"/>
          <w:szCs w:val="28"/>
          <w:lang w:val="ru-RU"/>
        </w:rPr>
      </w:pPr>
      <w:r w:rsidRPr="002E5DBB">
        <w:rPr>
          <w:b/>
          <w:sz w:val="28"/>
          <w:szCs w:val="28"/>
          <w:lang w:val="ru-RU"/>
        </w:rPr>
        <w:t>55. Гонар, годнасць і дзелавая рэпутацыя. Пазасудовы і судовы парадак абароны правоў.</w:t>
      </w:r>
      <w:r>
        <w:rPr>
          <w:b/>
          <w:sz w:val="28"/>
          <w:szCs w:val="28"/>
          <w:lang w:val="ru-RU"/>
        </w:rPr>
        <w:t xml:space="preserve"> </w:t>
      </w:r>
      <w:r w:rsidRPr="004C0B10">
        <w:rPr>
          <w:sz w:val="28"/>
          <w:szCs w:val="28"/>
          <w:lang w:val="ru-RU"/>
        </w:rPr>
        <w:t>Паняцце «гонар, годнасць, дзелавая рэпутацыя». Падставы прававой абароны гонару, годнасці і дзелавой рэпутацыі. Паняцці «факт і меркаванне». Пазасудовы парадак вырашэння спрэчкі. Абвяржэнне і адказ. Абарона гонару і годнасці ў грамадзянска-прававым парадку. Асаблівасці разгляду спраў у судзе. Вызваленне ад адказнасці. Абарона гонару і годнасці ў адміністрацыйным і крымінальна-прававым парадку. Кампенсацыя маральнай шкоды.</w:t>
      </w:r>
    </w:p>
    <w:p w:rsidR="002E5DBB" w:rsidRPr="002E5DBB" w:rsidRDefault="002E5DBB" w:rsidP="002E5DBB">
      <w:pPr>
        <w:ind w:firstLine="709"/>
        <w:jc w:val="both"/>
        <w:rPr>
          <w:b/>
          <w:sz w:val="28"/>
          <w:szCs w:val="28"/>
          <w:lang w:val="ru-RU"/>
        </w:rPr>
      </w:pPr>
      <w:r w:rsidRPr="002E5DBB">
        <w:rPr>
          <w:b/>
          <w:sz w:val="28"/>
          <w:szCs w:val="28"/>
          <w:lang w:val="ru-RU"/>
        </w:rPr>
        <w:t>56. Паняцце «прыватнае жыццё». Адказнасць за ўмяшальніцтва ў прыватнае жыццё.</w:t>
      </w:r>
      <w:r>
        <w:rPr>
          <w:b/>
          <w:sz w:val="28"/>
          <w:szCs w:val="28"/>
          <w:lang w:val="ru-RU"/>
        </w:rPr>
        <w:t xml:space="preserve"> </w:t>
      </w:r>
      <w:r w:rsidRPr="004C0B10">
        <w:rPr>
          <w:sz w:val="28"/>
          <w:szCs w:val="28"/>
          <w:lang w:val="ru-RU"/>
        </w:rPr>
        <w:t>Прыватн</w:t>
      </w:r>
      <w:r>
        <w:rPr>
          <w:sz w:val="28"/>
          <w:szCs w:val="28"/>
          <w:lang w:val="ru-RU"/>
        </w:rPr>
        <w:t xml:space="preserve">ае </w:t>
      </w:r>
      <w:r w:rsidRPr="004C0B10">
        <w:rPr>
          <w:sz w:val="28"/>
          <w:szCs w:val="28"/>
          <w:lang w:val="ru-RU"/>
        </w:rPr>
        <w:t>жыццё і права на недатыкальнасць прыватнага жыцця. Падставы ўмяшання журналіста ў прыватнае жыццё іншых асоб. Паняцце «абарона грамадскага інтарэсу». Абарона прыватнага жыцця. Адказнасць за ўмяшальніцтва ў прыватнае жыццё.</w:t>
      </w:r>
    </w:p>
    <w:p w:rsidR="002E5DBB" w:rsidRPr="002E5DBB" w:rsidRDefault="002E5DBB" w:rsidP="002E5DBB">
      <w:pPr>
        <w:ind w:firstLine="709"/>
        <w:jc w:val="both"/>
        <w:rPr>
          <w:b/>
          <w:sz w:val="28"/>
          <w:szCs w:val="28"/>
          <w:lang w:val="ru-RU"/>
        </w:rPr>
      </w:pPr>
      <w:r w:rsidRPr="002E5DBB">
        <w:rPr>
          <w:b/>
          <w:sz w:val="28"/>
          <w:szCs w:val="28"/>
          <w:lang w:val="ru-RU"/>
        </w:rPr>
        <w:t>57. Журналісцкія матэрыялы як аб'ект аўтарскага права. Суб'ектыўныя правы аўтараў. Адказнасць за парушэнне аўтарскага права.</w:t>
      </w:r>
      <w:r>
        <w:rPr>
          <w:b/>
          <w:sz w:val="28"/>
          <w:szCs w:val="28"/>
          <w:lang w:val="ru-RU"/>
        </w:rPr>
        <w:t xml:space="preserve"> </w:t>
      </w:r>
      <w:r w:rsidRPr="004C0B10">
        <w:rPr>
          <w:sz w:val="28"/>
          <w:szCs w:val="28"/>
          <w:lang w:val="ru-RU"/>
        </w:rPr>
        <w:t>Аўтарскае права ў журналістыцы</w:t>
      </w:r>
      <w:r>
        <w:rPr>
          <w:sz w:val="28"/>
          <w:szCs w:val="28"/>
          <w:lang w:val="ru-RU"/>
        </w:rPr>
        <w:t xml:space="preserve">. </w:t>
      </w:r>
      <w:r w:rsidRPr="004C0B10">
        <w:rPr>
          <w:sz w:val="28"/>
          <w:szCs w:val="28"/>
          <w:lang w:val="ru-RU"/>
        </w:rPr>
        <w:t xml:space="preserve">Аб'екты аўтарскага права. </w:t>
      </w:r>
      <w:r w:rsidRPr="004C0B10">
        <w:rPr>
          <w:sz w:val="28"/>
          <w:szCs w:val="28"/>
          <w:lang w:val="ru-RU"/>
        </w:rPr>
        <w:lastRenderedPageBreak/>
        <w:t>Журналісцкія матэрыялы як аб'ект аўтарскага права. Суб'екты аўтарскага права. Асабістыя немаёмасныя і маёмасныя правы аўтара. Абмежаванні маёмасных правоў. Перадача маёмасных правоў. Тэрмін аховы аўтарскага права. Спосабы абароны аўтарскага права. Калектыўнае кіраванне маёмаснымі правамі аўтара. Міжнародная абарона аўт</w:t>
      </w:r>
      <w:r>
        <w:rPr>
          <w:sz w:val="28"/>
          <w:szCs w:val="28"/>
          <w:lang w:val="ru-RU"/>
        </w:rPr>
        <w:t>а</w:t>
      </w:r>
      <w:r w:rsidRPr="004C0B10">
        <w:rPr>
          <w:sz w:val="28"/>
          <w:szCs w:val="28"/>
          <w:lang w:val="ru-RU"/>
        </w:rPr>
        <w:t>рскага права.</w:t>
      </w:r>
    </w:p>
    <w:p w:rsidR="002E5DBB" w:rsidRPr="002E5DBB" w:rsidRDefault="002E5DBB" w:rsidP="002E5DBB">
      <w:pPr>
        <w:ind w:firstLine="709"/>
        <w:jc w:val="both"/>
        <w:rPr>
          <w:b/>
          <w:sz w:val="28"/>
          <w:szCs w:val="28"/>
          <w:lang w:val="ru-RU"/>
        </w:rPr>
      </w:pPr>
      <w:r w:rsidRPr="002E5DBB">
        <w:rPr>
          <w:b/>
          <w:sz w:val="28"/>
          <w:szCs w:val="28"/>
          <w:lang w:val="ru-RU"/>
        </w:rPr>
        <w:t>58. Уздеянне канвергенцыi на бiзнэс-працэсы ў СМІ.</w:t>
      </w:r>
      <w:r>
        <w:rPr>
          <w:b/>
          <w:sz w:val="28"/>
          <w:szCs w:val="28"/>
          <w:lang w:val="ru-RU"/>
        </w:rPr>
        <w:t xml:space="preserve"> </w:t>
      </w:r>
      <w:r w:rsidRPr="005A0B65">
        <w:rPr>
          <w:sz w:val="28"/>
          <w:szCs w:val="28"/>
          <w:lang w:val="ru-RU"/>
        </w:rPr>
        <w:t>Канвергентны</w:t>
      </w:r>
      <w:r>
        <w:rPr>
          <w:sz w:val="28"/>
          <w:szCs w:val="28"/>
          <w:lang w:val="ru-RU"/>
        </w:rPr>
        <w:t>я</w:t>
      </w:r>
      <w:r w:rsidRPr="005A0B65">
        <w:rPr>
          <w:sz w:val="28"/>
          <w:szCs w:val="28"/>
          <w:lang w:val="ru-RU"/>
        </w:rPr>
        <w:t xml:space="preserve"> СМІ</w:t>
      </w:r>
      <w:r>
        <w:rPr>
          <w:sz w:val="28"/>
          <w:szCs w:val="28"/>
          <w:lang w:val="ru-RU"/>
        </w:rPr>
        <w:t xml:space="preserve"> ў сучаснай медыясістэме. </w:t>
      </w:r>
      <w:r w:rsidRPr="005A0B65">
        <w:rPr>
          <w:sz w:val="28"/>
          <w:szCs w:val="28"/>
          <w:lang w:val="ru-RU"/>
        </w:rPr>
        <w:t>Рэдакцыя СМІ як прадпрыемства. Эканамічная сістэма</w:t>
      </w:r>
      <w:r>
        <w:rPr>
          <w:sz w:val="28"/>
          <w:szCs w:val="28"/>
          <w:lang w:val="ru-RU"/>
        </w:rPr>
        <w:t xml:space="preserve"> </w:t>
      </w:r>
      <w:r w:rsidRPr="005A0B65">
        <w:rPr>
          <w:sz w:val="28"/>
          <w:szCs w:val="28"/>
          <w:lang w:val="ru-RU"/>
        </w:rPr>
        <w:t>і медыярынак. Асаблівасці беларускай эканамічнай мадэлі і сістэма СМІ Беларусі.</w:t>
      </w:r>
      <w:r>
        <w:rPr>
          <w:sz w:val="28"/>
          <w:szCs w:val="28"/>
          <w:lang w:val="ru-RU"/>
        </w:rPr>
        <w:t xml:space="preserve"> </w:t>
      </w:r>
      <w:r w:rsidRPr="005A0B65">
        <w:rPr>
          <w:sz w:val="28"/>
          <w:szCs w:val="28"/>
          <w:lang w:val="ru-RU"/>
        </w:rPr>
        <w:t>Матэрыяльнае забеспячэнне вытворчасці СМІ.</w:t>
      </w:r>
    </w:p>
    <w:p w:rsidR="002E5DBB" w:rsidRPr="002E5DBB" w:rsidRDefault="002E5DBB" w:rsidP="002E5DBB">
      <w:pPr>
        <w:ind w:firstLine="709"/>
        <w:jc w:val="both"/>
        <w:rPr>
          <w:b/>
          <w:sz w:val="28"/>
          <w:szCs w:val="28"/>
          <w:lang w:val="ru-RU"/>
        </w:rPr>
      </w:pPr>
      <w:r w:rsidRPr="002E5DBB">
        <w:rPr>
          <w:b/>
          <w:sz w:val="28"/>
          <w:szCs w:val="28"/>
          <w:lang w:val="ru-RU"/>
        </w:rPr>
        <w:t>59. Бізнес-план і арганізацыйная структура рэдакцыі. Матэрыяльнае забеспячэнне вытворчасці iнтэрнэт-СМІ.</w:t>
      </w:r>
      <w:r>
        <w:rPr>
          <w:b/>
          <w:sz w:val="28"/>
          <w:szCs w:val="28"/>
          <w:lang w:val="ru-RU"/>
        </w:rPr>
        <w:t xml:space="preserve"> </w:t>
      </w:r>
      <w:r w:rsidRPr="005A0B65">
        <w:rPr>
          <w:sz w:val="28"/>
          <w:szCs w:val="28"/>
          <w:lang w:val="ru-RU"/>
        </w:rPr>
        <w:t>Пошук аптымальнай фінансавай мадэлі: цэнаўтварэнне і збыт. Канал</w:t>
      </w:r>
      <w:r>
        <w:rPr>
          <w:sz w:val="28"/>
          <w:szCs w:val="28"/>
          <w:lang w:val="ru-RU"/>
        </w:rPr>
        <w:t>ы</w:t>
      </w:r>
      <w:r w:rsidRPr="005A0B65">
        <w:rPr>
          <w:sz w:val="28"/>
          <w:szCs w:val="28"/>
          <w:lang w:val="ru-RU"/>
        </w:rPr>
        <w:t xml:space="preserve"> ра</w:t>
      </w:r>
      <w:r>
        <w:rPr>
          <w:sz w:val="28"/>
          <w:szCs w:val="28"/>
          <w:lang w:val="ru-RU"/>
        </w:rPr>
        <w:t xml:space="preserve">спаўсюджвання </w:t>
      </w:r>
      <w:r w:rsidRPr="005A0B65">
        <w:rPr>
          <w:sz w:val="28"/>
          <w:szCs w:val="28"/>
          <w:lang w:val="ru-RU"/>
        </w:rPr>
        <w:t>прэсы, аўдыёвізуальных і канвергентных СМІ.</w:t>
      </w:r>
      <w:r>
        <w:rPr>
          <w:sz w:val="28"/>
          <w:szCs w:val="28"/>
          <w:lang w:val="ru-RU"/>
        </w:rPr>
        <w:t xml:space="preserve"> </w:t>
      </w:r>
      <w:r w:rsidRPr="005A0B65">
        <w:rPr>
          <w:sz w:val="28"/>
          <w:szCs w:val="28"/>
          <w:lang w:val="ru-RU"/>
        </w:rPr>
        <w:t>Пошук аптымальнай фінансавай мадэлі: План вытворчасці, структура выдаткаў, фінансавы план рэдакцыі. Падтрыманне фінансава</w:t>
      </w:r>
      <w:r>
        <w:rPr>
          <w:sz w:val="28"/>
          <w:szCs w:val="28"/>
          <w:lang w:val="ru-RU"/>
        </w:rPr>
        <w:t xml:space="preserve">й </w:t>
      </w:r>
      <w:r w:rsidRPr="005A0B65">
        <w:rPr>
          <w:sz w:val="28"/>
          <w:szCs w:val="28"/>
          <w:lang w:val="ru-RU"/>
        </w:rPr>
        <w:t>раўнавагі, ліквіднасць і рэнтабельнасць.</w:t>
      </w:r>
    </w:p>
    <w:p w:rsidR="002E5DBB" w:rsidRDefault="002E5DBB" w:rsidP="002E5DBB">
      <w:pPr>
        <w:ind w:firstLine="709"/>
        <w:jc w:val="both"/>
        <w:rPr>
          <w:sz w:val="28"/>
          <w:szCs w:val="28"/>
          <w:lang w:val="ru-RU"/>
        </w:rPr>
      </w:pPr>
      <w:r w:rsidRPr="002E5DBB">
        <w:rPr>
          <w:b/>
          <w:sz w:val="28"/>
          <w:szCs w:val="28"/>
          <w:lang w:val="ru-RU"/>
        </w:rPr>
        <w:t>60. Паняцце менеджменту. Менеджмент СМІ і яго функцыі.</w:t>
      </w:r>
      <w:r>
        <w:rPr>
          <w:b/>
          <w:sz w:val="28"/>
          <w:szCs w:val="28"/>
          <w:lang w:val="ru-RU"/>
        </w:rPr>
        <w:t xml:space="preserve"> </w:t>
      </w:r>
      <w:r w:rsidRPr="005A0B65">
        <w:rPr>
          <w:sz w:val="28"/>
          <w:szCs w:val="28"/>
          <w:lang w:val="ru-RU"/>
        </w:rPr>
        <w:t>Бізнес-працэс</w:t>
      </w:r>
      <w:r>
        <w:rPr>
          <w:sz w:val="28"/>
          <w:szCs w:val="28"/>
          <w:lang w:val="ru-RU"/>
        </w:rPr>
        <w:t>ы</w:t>
      </w:r>
      <w:r w:rsidRPr="005A0B65">
        <w:rPr>
          <w:sz w:val="28"/>
          <w:szCs w:val="28"/>
          <w:lang w:val="ru-RU"/>
        </w:rPr>
        <w:t xml:space="preserve"> і сістэма менеджменту.</w:t>
      </w:r>
      <w:r>
        <w:rPr>
          <w:sz w:val="28"/>
          <w:szCs w:val="28"/>
          <w:lang w:val="ru-RU"/>
        </w:rPr>
        <w:t xml:space="preserve"> </w:t>
      </w:r>
      <w:r w:rsidRPr="002E5DBB">
        <w:rPr>
          <w:sz w:val="28"/>
          <w:szCs w:val="28"/>
          <w:lang w:val="ru-RU"/>
        </w:rPr>
        <w:t xml:space="preserve">Нацыянальны медыярынак ў кантэксце развіцця эканомікі Рэспублікі Беларусь. Стратэгічныя фактары фарміравання эфектыўнай рэдакцыйнай палітыкі. Рэдакцыйна-выдавецкі маркетынг і фінансавая палітыка </w:t>
      </w:r>
      <w:r>
        <w:rPr>
          <w:sz w:val="28"/>
          <w:szCs w:val="28"/>
          <w:lang w:val="en-US"/>
        </w:rPr>
        <w:t>i</w:t>
      </w:r>
      <w:r>
        <w:rPr>
          <w:sz w:val="28"/>
          <w:szCs w:val="28"/>
          <w:lang w:val="ru-RU"/>
        </w:rPr>
        <w:t>нтэрнэт-</w:t>
      </w:r>
      <w:r w:rsidRPr="002E5DBB">
        <w:rPr>
          <w:sz w:val="28"/>
          <w:szCs w:val="28"/>
          <w:lang w:val="ru-RU"/>
        </w:rPr>
        <w:t>выдання Сучасныя метады аптымізацыі эканамічнай СМІ</w:t>
      </w:r>
      <w:r>
        <w:rPr>
          <w:sz w:val="28"/>
          <w:szCs w:val="28"/>
          <w:lang w:val="ru-RU"/>
        </w:rPr>
        <w:t>.</w:t>
      </w:r>
    </w:p>
    <w:p w:rsidR="002E5DBB" w:rsidRPr="002E5DBB" w:rsidRDefault="002E5DBB" w:rsidP="002E5DBB">
      <w:pPr>
        <w:ind w:firstLine="709"/>
        <w:jc w:val="both"/>
        <w:rPr>
          <w:b/>
          <w:sz w:val="28"/>
          <w:szCs w:val="28"/>
          <w:lang w:val="ru-RU"/>
        </w:rPr>
      </w:pPr>
      <w:r w:rsidRPr="002E5DBB">
        <w:rPr>
          <w:b/>
          <w:sz w:val="28"/>
          <w:szCs w:val="28"/>
          <w:lang w:val="ru-RU"/>
        </w:rPr>
        <w:t>61. Маркетынг і брэндынг: спецыфіка ў iнтэрнэт-СМІ.</w:t>
      </w:r>
      <w:r>
        <w:rPr>
          <w:b/>
          <w:sz w:val="28"/>
          <w:szCs w:val="28"/>
          <w:lang w:val="ru-RU"/>
        </w:rPr>
        <w:t xml:space="preserve"> </w:t>
      </w:r>
      <w:r w:rsidRPr="005A0B65">
        <w:rPr>
          <w:sz w:val="28"/>
          <w:szCs w:val="28"/>
          <w:lang w:val="ru-RU"/>
        </w:rPr>
        <w:t xml:space="preserve">Маркетынг і брэндынг: спецыфіка ў СМІ. Аналіз рынку, </w:t>
      </w:r>
      <w:r>
        <w:rPr>
          <w:sz w:val="28"/>
          <w:szCs w:val="28"/>
          <w:lang w:val="ru-RU"/>
        </w:rPr>
        <w:t xml:space="preserve">асаблівасці </w:t>
      </w:r>
      <w:r w:rsidRPr="005A0B65">
        <w:rPr>
          <w:sz w:val="28"/>
          <w:szCs w:val="28"/>
          <w:lang w:val="ru-RU"/>
        </w:rPr>
        <w:t>аўдыторыі. Стратэгія маркетынгу ў рэдакцыі. Маркетынгавыя камунікацыі як інструмент прасоўвання СМІ.</w:t>
      </w:r>
    </w:p>
    <w:p w:rsidR="002E5DBB" w:rsidRPr="00D25F80" w:rsidRDefault="002E5DBB" w:rsidP="002E5DBB">
      <w:pPr>
        <w:ind w:firstLine="709"/>
        <w:jc w:val="both"/>
        <w:rPr>
          <w:sz w:val="28"/>
          <w:szCs w:val="28"/>
          <w:lang w:val="ru-RU"/>
        </w:rPr>
      </w:pPr>
      <w:r w:rsidRPr="002E5DBB">
        <w:rPr>
          <w:b/>
          <w:sz w:val="28"/>
          <w:szCs w:val="28"/>
          <w:lang w:val="ru-RU"/>
        </w:rPr>
        <w:t>62. Спосабы манетызацыі кантэнту iнтэрнэт-СМІ.</w:t>
      </w:r>
      <w:r>
        <w:rPr>
          <w:b/>
          <w:sz w:val="28"/>
          <w:szCs w:val="28"/>
          <w:lang w:val="ru-RU"/>
        </w:rPr>
        <w:t xml:space="preserve"> </w:t>
      </w:r>
      <w:r w:rsidR="005A0B65" w:rsidRPr="005A0B65">
        <w:rPr>
          <w:sz w:val="28"/>
          <w:szCs w:val="28"/>
          <w:lang w:val="ru-RU"/>
        </w:rPr>
        <w:t xml:space="preserve">Бізнес-мадэлі СМІ і іх трансфармацыя ў сучасных умовах. </w:t>
      </w:r>
      <w:r>
        <w:rPr>
          <w:sz w:val="28"/>
          <w:szCs w:val="28"/>
          <w:lang w:val="ru-RU"/>
        </w:rPr>
        <w:t xml:space="preserve">Традыцыйныя </w:t>
      </w:r>
      <w:r>
        <w:rPr>
          <w:sz w:val="28"/>
          <w:szCs w:val="28"/>
          <w:lang w:val="en-US"/>
        </w:rPr>
        <w:t>i</w:t>
      </w:r>
      <w:r>
        <w:rPr>
          <w:sz w:val="28"/>
          <w:szCs w:val="28"/>
          <w:lang w:val="ru-RU"/>
        </w:rPr>
        <w:t xml:space="preserve"> новыя спосабы </w:t>
      </w:r>
      <w:r w:rsidRPr="002E5DBB">
        <w:rPr>
          <w:sz w:val="28"/>
          <w:szCs w:val="28"/>
          <w:lang w:val="ru-RU"/>
        </w:rPr>
        <w:t>манетызацыі кантэнту</w:t>
      </w:r>
      <w:r>
        <w:rPr>
          <w:sz w:val="28"/>
          <w:szCs w:val="28"/>
          <w:lang w:val="ru-RU"/>
        </w:rPr>
        <w:t xml:space="preserve">. </w:t>
      </w:r>
      <w:r w:rsidRPr="002E5DBB">
        <w:rPr>
          <w:sz w:val="28"/>
          <w:szCs w:val="28"/>
          <w:lang w:val="ru-RU"/>
        </w:rPr>
        <w:t>Банэрная рэклама</w:t>
      </w:r>
      <w:r>
        <w:rPr>
          <w:sz w:val="28"/>
          <w:szCs w:val="28"/>
          <w:lang w:val="ru-RU"/>
        </w:rPr>
        <w:t xml:space="preserve">. </w:t>
      </w:r>
      <w:r w:rsidRPr="002E5DBB">
        <w:rPr>
          <w:sz w:val="28"/>
          <w:szCs w:val="28"/>
          <w:lang w:val="ru-RU"/>
        </w:rPr>
        <w:t>Кантэкстная рэклама</w:t>
      </w:r>
      <w:r>
        <w:rPr>
          <w:sz w:val="28"/>
          <w:szCs w:val="28"/>
          <w:lang w:val="ru-RU"/>
        </w:rPr>
        <w:t xml:space="preserve">. </w:t>
      </w:r>
      <w:r w:rsidRPr="002E5DBB">
        <w:rPr>
          <w:sz w:val="28"/>
          <w:szCs w:val="28"/>
          <w:lang w:val="ru-RU"/>
        </w:rPr>
        <w:t>Продаж тэкставых спасылак на сайце.</w:t>
      </w:r>
      <w:r>
        <w:rPr>
          <w:sz w:val="28"/>
          <w:szCs w:val="28"/>
          <w:lang w:val="ru-RU"/>
        </w:rPr>
        <w:t xml:space="preserve"> П</w:t>
      </w:r>
      <w:r w:rsidRPr="002E5DBB">
        <w:rPr>
          <w:sz w:val="28"/>
          <w:szCs w:val="28"/>
          <w:lang w:val="ru-RU"/>
        </w:rPr>
        <w:t xml:space="preserve">латны </w:t>
      </w:r>
      <w:r>
        <w:rPr>
          <w:sz w:val="28"/>
          <w:szCs w:val="28"/>
          <w:lang w:val="ru-RU"/>
        </w:rPr>
        <w:t>доступ (</w:t>
      </w:r>
      <w:r>
        <w:rPr>
          <w:sz w:val="28"/>
          <w:szCs w:val="28"/>
          <w:lang w:val="en-US"/>
        </w:rPr>
        <w:t>P</w:t>
      </w:r>
      <w:r w:rsidRPr="002E5DBB">
        <w:rPr>
          <w:sz w:val="28"/>
          <w:szCs w:val="28"/>
          <w:lang w:val="ru-RU"/>
        </w:rPr>
        <w:t>aywall)</w:t>
      </w:r>
      <w:r>
        <w:rPr>
          <w:sz w:val="28"/>
          <w:szCs w:val="28"/>
          <w:lang w:val="ru-RU"/>
        </w:rPr>
        <w:t>. Наты</w:t>
      </w:r>
      <w:r w:rsidR="00D25F80" w:rsidRPr="004C0B10">
        <w:rPr>
          <w:sz w:val="28"/>
          <w:szCs w:val="28"/>
          <w:lang w:val="ru-RU"/>
        </w:rPr>
        <w:t>ў</w:t>
      </w:r>
      <w:r w:rsidR="00D25F80">
        <w:rPr>
          <w:sz w:val="28"/>
          <w:szCs w:val="28"/>
          <w:lang w:val="ru-RU"/>
        </w:rPr>
        <w:t xml:space="preserve">ная рэклама </w:t>
      </w:r>
      <w:r w:rsidR="00D25F80">
        <w:rPr>
          <w:sz w:val="28"/>
          <w:szCs w:val="28"/>
          <w:lang w:val="en-US"/>
        </w:rPr>
        <w:t>i</w:t>
      </w:r>
      <w:r w:rsidR="00D25F80">
        <w:rPr>
          <w:sz w:val="28"/>
          <w:szCs w:val="28"/>
          <w:lang w:val="ru-RU"/>
        </w:rPr>
        <w:t xml:space="preserve"> яе асабл</w:t>
      </w:r>
      <w:r w:rsidR="00D25F80">
        <w:rPr>
          <w:sz w:val="28"/>
          <w:szCs w:val="28"/>
          <w:lang w:val="en-US"/>
        </w:rPr>
        <w:t>i</w:t>
      </w:r>
      <w:r w:rsidR="00D25F80">
        <w:rPr>
          <w:sz w:val="28"/>
          <w:szCs w:val="28"/>
          <w:lang w:val="ru-RU"/>
        </w:rPr>
        <w:t>васц</w:t>
      </w:r>
      <w:r w:rsidR="00D25F80">
        <w:rPr>
          <w:sz w:val="28"/>
          <w:szCs w:val="28"/>
          <w:lang w:val="en-US"/>
        </w:rPr>
        <w:t>i</w:t>
      </w:r>
      <w:r w:rsidR="00D25F80">
        <w:rPr>
          <w:sz w:val="28"/>
          <w:szCs w:val="28"/>
          <w:lang w:val="ru-RU"/>
        </w:rPr>
        <w:t>.</w:t>
      </w:r>
    </w:p>
    <w:p w:rsidR="00D25F80" w:rsidRPr="00D25F80" w:rsidRDefault="00D25F80" w:rsidP="00D25F80">
      <w:pPr>
        <w:ind w:firstLine="709"/>
        <w:jc w:val="both"/>
        <w:rPr>
          <w:sz w:val="28"/>
          <w:szCs w:val="28"/>
          <w:lang w:val="ru-RU"/>
        </w:rPr>
      </w:pPr>
      <w:r w:rsidRPr="00D25F80">
        <w:rPr>
          <w:b/>
          <w:sz w:val="28"/>
          <w:szCs w:val="28"/>
          <w:lang w:val="ru-RU"/>
        </w:rPr>
        <w:t>63. Псіхалагічныя асаблівасці асобы вэб-журналіста</w:t>
      </w:r>
      <w:r w:rsidRPr="00D25F80">
        <w:rPr>
          <w:sz w:val="28"/>
          <w:szCs w:val="28"/>
          <w:lang w:val="ru-RU"/>
        </w:rPr>
        <w:t>.</w:t>
      </w:r>
      <w:r>
        <w:rPr>
          <w:sz w:val="28"/>
          <w:szCs w:val="28"/>
          <w:lang w:val="ru-RU"/>
        </w:rPr>
        <w:t xml:space="preserve"> </w:t>
      </w:r>
      <w:r w:rsidRPr="0099504F">
        <w:rPr>
          <w:sz w:val="28"/>
          <w:szCs w:val="28"/>
          <w:lang w:val="ru-RU"/>
        </w:rPr>
        <w:t>Сутнасць і структура псіхалагічнай культуры журналіста. Псіхалагічныя асаблівасці асобы журналіста. Прынцыпы эфектыўн</w:t>
      </w:r>
      <w:r>
        <w:rPr>
          <w:sz w:val="28"/>
          <w:szCs w:val="28"/>
          <w:lang w:val="ru-RU"/>
        </w:rPr>
        <w:t>ых</w:t>
      </w:r>
      <w:r w:rsidRPr="0099504F">
        <w:rPr>
          <w:sz w:val="28"/>
          <w:szCs w:val="28"/>
          <w:lang w:val="ru-RU"/>
        </w:rPr>
        <w:t xml:space="preserve"> прафесійн</w:t>
      </w:r>
      <w:r>
        <w:rPr>
          <w:sz w:val="28"/>
          <w:szCs w:val="28"/>
          <w:lang w:val="ru-RU"/>
        </w:rPr>
        <w:t xml:space="preserve">ых </w:t>
      </w:r>
      <w:r w:rsidRPr="0099504F">
        <w:rPr>
          <w:sz w:val="28"/>
          <w:szCs w:val="28"/>
          <w:lang w:val="ru-RU"/>
        </w:rPr>
        <w:t>зносін. Масавая культура і мас-медыя.</w:t>
      </w:r>
      <w:r>
        <w:rPr>
          <w:sz w:val="28"/>
          <w:szCs w:val="28"/>
          <w:lang w:val="ru-RU"/>
        </w:rPr>
        <w:t xml:space="preserve"> </w:t>
      </w:r>
      <w:r w:rsidRPr="0099504F">
        <w:rPr>
          <w:sz w:val="28"/>
          <w:szCs w:val="28"/>
          <w:lang w:val="ru-RU"/>
        </w:rPr>
        <w:t>Псіхалагічныя бар'еры зносін у рабоце журналіста. Вербальн</w:t>
      </w:r>
      <w:r>
        <w:rPr>
          <w:sz w:val="28"/>
          <w:szCs w:val="28"/>
          <w:lang w:val="ru-RU"/>
        </w:rPr>
        <w:t>ыя</w:t>
      </w:r>
      <w:r w:rsidRPr="0099504F">
        <w:rPr>
          <w:sz w:val="28"/>
          <w:szCs w:val="28"/>
          <w:lang w:val="ru-RU"/>
        </w:rPr>
        <w:t xml:space="preserve"> і невербальн</w:t>
      </w:r>
      <w:r>
        <w:rPr>
          <w:sz w:val="28"/>
          <w:szCs w:val="28"/>
          <w:lang w:val="ru-RU"/>
        </w:rPr>
        <w:t xml:space="preserve">ыя </w:t>
      </w:r>
      <w:r w:rsidRPr="0099504F">
        <w:rPr>
          <w:sz w:val="28"/>
          <w:szCs w:val="28"/>
          <w:lang w:val="ru-RU"/>
        </w:rPr>
        <w:t>зносіны. Структура невербальна</w:t>
      </w:r>
      <w:r>
        <w:rPr>
          <w:sz w:val="28"/>
          <w:szCs w:val="28"/>
          <w:lang w:val="ru-RU"/>
        </w:rPr>
        <w:t xml:space="preserve">й </w:t>
      </w:r>
      <w:r w:rsidRPr="0099504F">
        <w:rPr>
          <w:sz w:val="28"/>
          <w:szCs w:val="28"/>
          <w:lang w:val="ru-RU"/>
        </w:rPr>
        <w:t>камунікацыі. Арганізацыя прасторы і часу камунікатыўнага працэсу.</w:t>
      </w:r>
      <w:r>
        <w:rPr>
          <w:sz w:val="28"/>
          <w:szCs w:val="28"/>
          <w:lang w:val="ru-RU"/>
        </w:rPr>
        <w:t xml:space="preserve"> </w:t>
      </w:r>
      <w:r w:rsidRPr="00241772">
        <w:rPr>
          <w:sz w:val="28"/>
          <w:szCs w:val="28"/>
          <w:lang w:val="ru-RU"/>
        </w:rPr>
        <w:t>Пазітыўнае і негатыўнае значэнне псіхалагічных стэрэатыпаў. Маніпулятыўныя метады СМІ. Маніпулятыўныя прыёмы ў рэкламе. Спосабы псіхалагічнай абароны ад негатыўнага ўздзеяння масавай інфармацыі.</w:t>
      </w:r>
    </w:p>
    <w:p w:rsidR="00D25F80" w:rsidRPr="00D25F80" w:rsidRDefault="00D25F80" w:rsidP="00D25F80">
      <w:pPr>
        <w:ind w:firstLine="709"/>
        <w:jc w:val="both"/>
        <w:rPr>
          <w:sz w:val="28"/>
          <w:szCs w:val="28"/>
          <w:lang w:val="ru-RU"/>
        </w:rPr>
      </w:pPr>
      <w:r w:rsidRPr="00D25F80">
        <w:rPr>
          <w:b/>
          <w:sz w:val="28"/>
          <w:szCs w:val="28"/>
          <w:lang w:val="ru-RU"/>
        </w:rPr>
        <w:t>64. Псіхалогія ўспрыймання журналісцкага тэксту ў iнтэрнэце</w:t>
      </w:r>
      <w:r w:rsidRPr="00D25F80">
        <w:rPr>
          <w:sz w:val="28"/>
          <w:szCs w:val="28"/>
          <w:lang w:val="ru-RU"/>
        </w:rPr>
        <w:t>.</w:t>
      </w:r>
      <w:r>
        <w:rPr>
          <w:sz w:val="28"/>
          <w:szCs w:val="28"/>
          <w:lang w:val="ru-RU"/>
        </w:rPr>
        <w:t xml:space="preserve"> </w:t>
      </w:r>
      <w:r w:rsidRPr="0099504F">
        <w:rPr>
          <w:sz w:val="28"/>
          <w:szCs w:val="28"/>
          <w:lang w:val="ru-RU"/>
        </w:rPr>
        <w:t xml:space="preserve">Псіхалогія ўспрымання журналісцкага тэксту Асаблівасці ўспрымання інфармацыі </w:t>
      </w:r>
      <w:r>
        <w:rPr>
          <w:sz w:val="28"/>
          <w:szCs w:val="28"/>
          <w:lang w:val="ru-RU"/>
        </w:rPr>
        <w:t xml:space="preserve"> у друкаваных </w:t>
      </w:r>
      <w:r>
        <w:rPr>
          <w:sz w:val="28"/>
          <w:szCs w:val="28"/>
          <w:lang w:val="en-US"/>
        </w:rPr>
        <w:t>i</w:t>
      </w:r>
      <w:r>
        <w:rPr>
          <w:sz w:val="28"/>
          <w:szCs w:val="28"/>
        </w:rPr>
        <w:t xml:space="preserve"> </w:t>
      </w:r>
      <w:r>
        <w:rPr>
          <w:sz w:val="28"/>
          <w:szCs w:val="28"/>
          <w:lang w:val="en-US"/>
        </w:rPr>
        <w:t>i</w:t>
      </w:r>
      <w:r>
        <w:rPr>
          <w:sz w:val="28"/>
          <w:szCs w:val="28"/>
        </w:rPr>
        <w:t>нтэрнэт-СМІ.</w:t>
      </w:r>
      <w:r w:rsidRPr="0099504F">
        <w:rPr>
          <w:sz w:val="28"/>
          <w:szCs w:val="28"/>
          <w:lang w:val="ru-RU"/>
        </w:rPr>
        <w:t xml:space="preserve"> Псіхалагічнае ўздзеянне журналісцкага тэксту. Дыялагічны кантакт журналіста і чытача. Структура, функцыі і тыпы зносін.</w:t>
      </w:r>
    </w:p>
    <w:p w:rsidR="00D25F80" w:rsidRDefault="00D25F80" w:rsidP="00D25F80">
      <w:pPr>
        <w:ind w:firstLine="709"/>
        <w:jc w:val="both"/>
        <w:rPr>
          <w:sz w:val="28"/>
          <w:szCs w:val="28"/>
          <w:lang w:val="ru-RU"/>
        </w:rPr>
      </w:pPr>
      <w:r w:rsidRPr="00D25F80">
        <w:rPr>
          <w:b/>
          <w:sz w:val="28"/>
          <w:szCs w:val="28"/>
          <w:lang w:val="ru-RU"/>
        </w:rPr>
        <w:lastRenderedPageBreak/>
        <w:t>65. Псіхалогія журналісцкай дзейнасці ў экстрэмальных сітуацыях</w:t>
      </w:r>
      <w:r w:rsidRPr="00D25F80">
        <w:rPr>
          <w:sz w:val="28"/>
          <w:szCs w:val="28"/>
          <w:lang w:val="ru-RU"/>
        </w:rPr>
        <w:t>.</w:t>
      </w:r>
      <w:r>
        <w:rPr>
          <w:sz w:val="28"/>
          <w:szCs w:val="28"/>
          <w:lang w:val="ru-RU"/>
        </w:rPr>
        <w:t xml:space="preserve"> </w:t>
      </w:r>
      <w:r w:rsidRPr="0099504F">
        <w:rPr>
          <w:sz w:val="28"/>
          <w:szCs w:val="28"/>
          <w:lang w:val="ru-RU"/>
        </w:rPr>
        <w:t>Псіхалогія журналісткай дзейнасці ў экстрэмальных сітуацыях. Прафесійныя захворванн</w:t>
      </w:r>
      <w:r>
        <w:rPr>
          <w:sz w:val="28"/>
          <w:szCs w:val="28"/>
          <w:lang w:val="ru-RU"/>
        </w:rPr>
        <w:t>і</w:t>
      </w:r>
      <w:r w:rsidRPr="0099504F">
        <w:rPr>
          <w:sz w:val="28"/>
          <w:szCs w:val="28"/>
          <w:lang w:val="ru-RU"/>
        </w:rPr>
        <w:t xml:space="preserve"> журналістаў. Псіх</w:t>
      </w:r>
      <w:r>
        <w:rPr>
          <w:sz w:val="28"/>
          <w:szCs w:val="28"/>
          <w:lang w:val="ru-RU"/>
        </w:rPr>
        <w:t>а</w:t>
      </w:r>
      <w:r w:rsidRPr="0099504F">
        <w:rPr>
          <w:sz w:val="28"/>
          <w:szCs w:val="28"/>
          <w:lang w:val="ru-RU"/>
        </w:rPr>
        <w:t>генны</w:t>
      </w:r>
      <w:r>
        <w:rPr>
          <w:sz w:val="28"/>
          <w:szCs w:val="28"/>
          <w:lang w:val="ru-RU"/>
        </w:rPr>
        <w:t xml:space="preserve">я </w:t>
      </w:r>
      <w:r w:rsidRPr="0099504F">
        <w:rPr>
          <w:sz w:val="28"/>
          <w:szCs w:val="28"/>
          <w:lang w:val="ru-RU"/>
        </w:rPr>
        <w:t>фактары інфармацыйнага характару.</w:t>
      </w:r>
      <w:r>
        <w:rPr>
          <w:sz w:val="28"/>
          <w:szCs w:val="28"/>
          <w:lang w:val="ru-RU"/>
        </w:rPr>
        <w:t xml:space="preserve"> </w:t>
      </w:r>
      <w:r w:rsidRPr="0099504F">
        <w:rPr>
          <w:sz w:val="28"/>
          <w:szCs w:val="28"/>
          <w:lang w:val="ru-RU"/>
        </w:rPr>
        <w:t>Гранічныя эмацыйныя стану чалавека: фрустрацыя, стрэс, афект. Спосабы пераадолення фрустрацыі. Стрэс як фактар выжывання.</w:t>
      </w:r>
    </w:p>
    <w:p w:rsidR="009F7008" w:rsidRDefault="00D25F80" w:rsidP="0099504F">
      <w:pPr>
        <w:ind w:firstLine="709"/>
        <w:jc w:val="both"/>
        <w:rPr>
          <w:sz w:val="28"/>
          <w:szCs w:val="28"/>
          <w:lang w:val="ru-RU"/>
        </w:rPr>
      </w:pPr>
      <w:r w:rsidRPr="00D25F80">
        <w:rPr>
          <w:b/>
          <w:sz w:val="28"/>
          <w:szCs w:val="28"/>
          <w:lang w:val="ru-RU"/>
        </w:rPr>
        <w:t>66. Псіхалагічнае ўздзеянне медыягвалту на аўдыторыю</w:t>
      </w:r>
      <w:r w:rsidRPr="00D25F80">
        <w:rPr>
          <w:sz w:val="28"/>
          <w:szCs w:val="28"/>
          <w:lang w:val="ru-RU"/>
        </w:rPr>
        <w:t>.</w:t>
      </w:r>
      <w:r>
        <w:rPr>
          <w:sz w:val="28"/>
          <w:szCs w:val="28"/>
          <w:lang w:val="ru-RU"/>
        </w:rPr>
        <w:t xml:space="preserve"> </w:t>
      </w:r>
      <w:r w:rsidR="0099504F" w:rsidRPr="0099504F">
        <w:rPr>
          <w:sz w:val="28"/>
          <w:szCs w:val="28"/>
          <w:lang w:val="ru-RU"/>
        </w:rPr>
        <w:t>Паняцце агрэсіі і яе віды. Паняцце псіхалагічнай траўмы і яе наступствы. Метады псіхалагічнай самарэгуляцыі і самадапамогі ў надзвычайных сітуацыях.</w:t>
      </w:r>
      <w:r w:rsidR="0099504F">
        <w:rPr>
          <w:sz w:val="28"/>
          <w:szCs w:val="28"/>
          <w:lang w:val="ru-RU"/>
        </w:rPr>
        <w:t xml:space="preserve"> </w:t>
      </w:r>
      <w:r w:rsidR="0099504F" w:rsidRPr="0099504F">
        <w:rPr>
          <w:sz w:val="28"/>
          <w:szCs w:val="28"/>
          <w:lang w:val="ru-RU"/>
        </w:rPr>
        <w:t xml:space="preserve">Спецыфіка ўздзеяння інфармацыі </w:t>
      </w:r>
      <w:r w:rsidR="0099504F">
        <w:rPr>
          <w:sz w:val="28"/>
          <w:szCs w:val="28"/>
          <w:lang w:val="ru-RU"/>
        </w:rPr>
        <w:t xml:space="preserve">негатыўнага зместу. </w:t>
      </w:r>
      <w:r w:rsidR="0099504F" w:rsidRPr="0099504F">
        <w:rPr>
          <w:sz w:val="28"/>
          <w:szCs w:val="28"/>
          <w:lang w:val="ru-RU"/>
        </w:rPr>
        <w:t>Фактары ўзнікнення і механізмы развіцця масавай панікі. Ўздзеянне паказу гвалту на экране на псіхіку тэлегледачоў. Крытэрыі псіхалагічнай бяспекі інфармацыйнай асяроддзя.</w:t>
      </w:r>
    </w:p>
    <w:p w:rsidR="00D25F80" w:rsidRPr="00D25F80" w:rsidRDefault="00D25F80" w:rsidP="00D25F80">
      <w:pPr>
        <w:ind w:firstLine="709"/>
        <w:jc w:val="both"/>
        <w:rPr>
          <w:sz w:val="28"/>
          <w:szCs w:val="28"/>
          <w:lang w:val="ru-RU"/>
        </w:rPr>
      </w:pPr>
      <w:r w:rsidRPr="00D25F80">
        <w:rPr>
          <w:b/>
          <w:sz w:val="28"/>
          <w:szCs w:val="28"/>
          <w:lang w:val="ru-RU"/>
        </w:rPr>
        <w:t>67. Грамадская думка ў журналісцкай дзейнасці.</w:t>
      </w:r>
      <w:r>
        <w:rPr>
          <w:b/>
          <w:sz w:val="28"/>
          <w:szCs w:val="28"/>
          <w:lang w:val="ru-RU"/>
        </w:rPr>
        <w:t xml:space="preserve"> </w:t>
      </w:r>
      <w:r w:rsidRPr="006F7F53">
        <w:rPr>
          <w:sz w:val="28"/>
          <w:szCs w:val="28"/>
          <w:lang w:val="ru-RU"/>
        </w:rPr>
        <w:t xml:space="preserve">Журналістыка і сацыялогія </w:t>
      </w:r>
      <w:r w:rsidRPr="0099504F">
        <w:rPr>
          <w:sz w:val="28"/>
          <w:szCs w:val="28"/>
          <w:lang w:val="ru-RU"/>
        </w:rPr>
        <w:t>ў</w:t>
      </w:r>
      <w:r>
        <w:rPr>
          <w:sz w:val="28"/>
          <w:szCs w:val="28"/>
          <w:lang w:val="ru-RU"/>
        </w:rPr>
        <w:t xml:space="preserve"> </w:t>
      </w:r>
      <w:r w:rsidRPr="006F7F53">
        <w:rPr>
          <w:sz w:val="28"/>
          <w:szCs w:val="28"/>
          <w:lang w:val="ru-RU"/>
        </w:rPr>
        <w:t>метадалогіі навуковага пазнання сацыяльнай рэальнасці. Аб'ект, прадмет і функцыі сацыялогіі журналістыкі. Узнікненне і развіццё сацыялогіі журналістыкі. Сацыялогія журналістыкі і грамадская думка.</w:t>
      </w:r>
    </w:p>
    <w:p w:rsidR="00402EE1" w:rsidRDefault="00D25F80" w:rsidP="00402EE1">
      <w:pPr>
        <w:ind w:firstLine="709"/>
        <w:jc w:val="both"/>
        <w:rPr>
          <w:sz w:val="28"/>
          <w:szCs w:val="28"/>
          <w:lang w:val="ru-RU"/>
        </w:rPr>
      </w:pPr>
      <w:r w:rsidRPr="00D25F80">
        <w:rPr>
          <w:b/>
          <w:sz w:val="28"/>
          <w:szCs w:val="28"/>
          <w:lang w:val="ru-RU"/>
        </w:rPr>
        <w:t>68. Аўдыторыя як аб'ект сацыялагічных даследаванняў.</w:t>
      </w:r>
      <w:r w:rsidR="00402EE1">
        <w:rPr>
          <w:b/>
          <w:sz w:val="28"/>
          <w:szCs w:val="28"/>
          <w:lang w:val="ru-RU"/>
        </w:rPr>
        <w:t xml:space="preserve"> </w:t>
      </w:r>
      <w:r w:rsidR="00402EE1" w:rsidRPr="00402EE1">
        <w:rPr>
          <w:sz w:val="28"/>
          <w:szCs w:val="28"/>
          <w:lang w:val="ru-RU"/>
        </w:rPr>
        <w:t>Тэарэтычныя</w:t>
      </w:r>
      <w:r w:rsidR="00402EE1">
        <w:rPr>
          <w:sz w:val="28"/>
          <w:szCs w:val="28"/>
          <w:lang w:val="ru-RU"/>
        </w:rPr>
        <w:t xml:space="preserve"> </w:t>
      </w:r>
      <w:r w:rsidR="00402EE1">
        <w:rPr>
          <w:sz w:val="28"/>
          <w:szCs w:val="28"/>
          <w:lang w:val="en-US"/>
        </w:rPr>
        <w:t>i</w:t>
      </w:r>
      <w:r w:rsidR="00402EE1">
        <w:rPr>
          <w:sz w:val="28"/>
          <w:szCs w:val="28"/>
          <w:lang w:val="ru-RU"/>
        </w:rPr>
        <w:t xml:space="preserve"> </w:t>
      </w:r>
      <w:r w:rsidR="00402EE1" w:rsidRPr="00402EE1">
        <w:rPr>
          <w:sz w:val="28"/>
          <w:szCs w:val="28"/>
          <w:lang w:val="ru-RU"/>
        </w:rPr>
        <w:t>гістарычныя перадумовы развіцця сацыялагічных даследаванняў аўдыторыі.</w:t>
      </w:r>
      <w:r w:rsidR="00402EE1">
        <w:rPr>
          <w:sz w:val="28"/>
          <w:szCs w:val="28"/>
          <w:lang w:val="ru-RU"/>
        </w:rPr>
        <w:t xml:space="preserve"> </w:t>
      </w:r>
      <w:r w:rsidR="00402EE1" w:rsidRPr="00402EE1">
        <w:rPr>
          <w:sz w:val="28"/>
          <w:szCs w:val="28"/>
          <w:lang w:val="ru-RU"/>
        </w:rPr>
        <w:t>Развіццё сацыялагічных даследаванняў аўдыторыі СМІ.</w:t>
      </w:r>
      <w:r w:rsidR="00402EE1">
        <w:rPr>
          <w:sz w:val="28"/>
          <w:szCs w:val="28"/>
          <w:lang w:val="ru-RU"/>
        </w:rPr>
        <w:t xml:space="preserve"> </w:t>
      </w:r>
      <w:r w:rsidR="00402EE1" w:rsidRPr="00402EE1">
        <w:rPr>
          <w:sz w:val="28"/>
          <w:szCs w:val="28"/>
          <w:lang w:val="ru-RU"/>
        </w:rPr>
        <w:t>Паняцце аўдыторыі ў сацыялогіі журналістыкі.</w:t>
      </w:r>
    </w:p>
    <w:p w:rsidR="00D25F80" w:rsidRPr="00D25F80" w:rsidRDefault="00D25F80" w:rsidP="00D25F80">
      <w:pPr>
        <w:ind w:firstLine="709"/>
        <w:jc w:val="both"/>
        <w:rPr>
          <w:sz w:val="28"/>
          <w:szCs w:val="28"/>
          <w:lang w:val="ru-RU"/>
        </w:rPr>
      </w:pPr>
      <w:r w:rsidRPr="00D25F80">
        <w:rPr>
          <w:b/>
          <w:sz w:val="28"/>
          <w:szCs w:val="28"/>
          <w:lang w:val="ru-RU"/>
        </w:rPr>
        <w:t>69. Асаблівасці прымянення метаду кантэнт-аналізу сацыялогіі журналіста.</w:t>
      </w:r>
      <w:r>
        <w:rPr>
          <w:b/>
          <w:sz w:val="28"/>
          <w:szCs w:val="28"/>
          <w:lang w:val="ru-RU"/>
        </w:rPr>
        <w:t xml:space="preserve"> </w:t>
      </w:r>
      <w:r w:rsidRPr="006F7F53">
        <w:rPr>
          <w:sz w:val="28"/>
          <w:szCs w:val="28"/>
          <w:lang w:val="ru-RU"/>
        </w:rPr>
        <w:t xml:space="preserve">Асаблівасці прымянення метаду кантэнт-аналізу ў сацыялогіі журналістыкі. Аб'ект і прадмет кантэнт-аналізу СМІ. Катэгорыі і адзінкі аналізу. Выпадковая і </w:t>
      </w:r>
      <w:r>
        <w:rPr>
          <w:sz w:val="28"/>
          <w:szCs w:val="28"/>
          <w:lang w:val="ru-RU"/>
        </w:rPr>
        <w:t>т</w:t>
      </w:r>
      <w:r w:rsidRPr="006F7F53">
        <w:rPr>
          <w:sz w:val="28"/>
          <w:szCs w:val="28"/>
          <w:lang w:val="ru-RU"/>
        </w:rPr>
        <w:t>ыпалагічная выбаркі пры кантэнт-аналітычных даследаваннях. Этапы кантэнт-аналітычных даследаванняў: падрыхтоўчы, паляв</w:t>
      </w:r>
      <w:r>
        <w:rPr>
          <w:sz w:val="28"/>
          <w:szCs w:val="28"/>
          <w:lang w:val="ru-RU"/>
        </w:rPr>
        <w:t>ы</w:t>
      </w:r>
      <w:r w:rsidRPr="006F7F53">
        <w:rPr>
          <w:sz w:val="28"/>
          <w:szCs w:val="28"/>
          <w:lang w:val="ru-RU"/>
        </w:rPr>
        <w:t>, апрацоўка інфармацыі, заключны</w:t>
      </w:r>
      <w:r>
        <w:rPr>
          <w:sz w:val="28"/>
          <w:szCs w:val="28"/>
          <w:lang w:val="ru-RU"/>
        </w:rPr>
        <w:t>. А</w:t>
      </w:r>
      <w:r w:rsidRPr="006F7F53">
        <w:rPr>
          <w:sz w:val="28"/>
          <w:szCs w:val="28"/>
          <w:lang w:val="ru-RU"/>
        </w:rPr>
        <w:t>наліз і інтэрпрэтацыя вынікаў. Уніфікаваныя катэгорыі аналізу СМІ. Сістэма індэксаў у кантэнт-аналізе.</w:t>
      </w:r>
    </w:p>
    <w:p w:rsidR="00D25F80" w:rsidRPr="00D25F80" w:rsidRDefault="00D25F80" w:rsidP="00D25F80">
      <w:pPr>
        <w:ind w:firstLine="709"/>
        <w:jc w:val="both"/>
        <w:rPr>
          <w:sz w:val="28"/>
          <w:szCs w:val="28"/>
          <w:lang w:val="ru-RU"/>
        </w:rPr>
      </w:pPr>
      <w:r w:rsidRPr="00D25F80">
        <w:rPr>
          <w:sz w:val="28"/>
          <w:szCs w:val="28"/>
          <w:lang w:val="ru-RU"/>
        </w:rPr>
        <w:t>7</w:t>
      </w:r>
      <w:r w:rsidRPr="00D25F80">
        <w:rPr>
          <w:b/>
          <w:sz w:val="28"/>
          <w:szCs w:val="28"/>
          <w:lang w:val="ru-RU"/>
        </w:rPr>
        <w:t>0. Асаблівасці рэйтынгавых вымярэнняў у сацыялогіі журналістыкі.</w:t>
      </w:r>
      <w:r>
        <w:rPr>
          <w:b/>
          <w:sz w:val="28"/>
          <w:szCs w:val="28"/>
          <w:lang w:val="ru-RU"/>
        </w:rPr>
        <w:t xml:space="preserve"> </w:t>
      </w:r>
      <w:r w:rsidRPr="006F7F53">
        <w:rPr>
          <w:sz w:val="28"/>
          <w:szCs w:val="28"/>
          <w:lang w:val="ru-RU"/>
        </w:rPr>
        <w:t>Асаблівасці рэйтынгавых вымярэнняў у сацыялогіі журналістыкі. Два падыход</w:t>
      </w:r>
      <w:r>
        <w:rPr>
          <w:sz w:val="28"/>
          <w:szCs w:val="28"/>
          <w:lang w:val="ru-RU"/>
        </w:rPr>
        <w:t xml:space="preserve">ы </w:t>
      </w:r>
      <w:r w:rsidRPr="006F7F53">
        <w:rPr>
          <w:sz w:val="28"/>
          <w:szCs w:val="28"/>
          <w:lang w:val="ru-RU"/>
        </w:rPr>
        <w:t>да сутнасці рэйтынгавых вымярэнняў: статыстычны і сацыялагічны. Рэйтынгавыя шкалы. Сістэматычная і выпадковая памылкі ў рэйтынгавым вымярэнні. Асаблівасці экспертных рэйтынгавых замераў.</w:t>
      </w:r>
    </w:p>
    <w:p w:rsidR="006F7F53" w:rsidRDefault="00D25F80" w:rsidP="006F7F53">
      <w:pPr>
        <w:ind w:firstLine="709"/>
        <w:jc w:val="both"/>
        <w:rPr>
          <w:sz w:val="28"/>
          <w:szCs w:val="28"/>
          <w:lang w:val="ru-RU"/>
        </w:rPr>
      </w:pPr>
      <w:r w:rsidRPr="00D25F80">
        <w:rPr>
          <w:b/>
          <w:sz w:val="28"/>
          <w:szCs w:val="28"/>
          <w:lang w:val="ru-RU"/>
        </w:rPr>
        <w:t>71. Вывучэнне эфектыўнасці СМІ ў сацыялогіі журналістыкі. Сацыялагічная культура ў журналістыцы.</w:t>
      </w:r>
      <w:r>
        <w:rPr>
          <w:b/>
          <w:sz w:val="28"/>
          <w:szCs w:val="28"/>
          <w:lang w:val="ru-RU"/>
        </w:rPr>
        <w:t xml:space="preserve"> </w:t>
      </w:r>
      <w:r w:rsidR="006F7F53" w:rsidRPr="006F7F53">
        <w:rPr>
          <w:sz w:val="28"/>
          <w:szCs w:val="28"/>
          <w:lang w:val="ru-RU"/>
        </w:rPr>
        <w:t>Сацыялагічная культура ў журналістыцы. Сутнасць культуры сацыялагічнага мыслення. Сацыяльная адказнасць і маральнасць журналістыкі.</w:t>
      </w:r>
    </w:p>
    <w:p w:rsidR="00402EE1" w:rsidRPr="00402EE1" w:rsidRDefault="00402EE1" w:rsidP="00402EE1">
      <w:pPr>
        <w:ind w:firstLine="709"/>
        <w:jc w:val="both"/>
        <w:rPr>
          <w:sz w:val="28"/>
          <w:szCs w:val="28"/>
          <w:lang w:val="ru-RU"/>
        </w:rPr>
      </w:pPr>
      <w:r w:rsidRPr="00402EE1">
        <w:rPr>
          <w:b/>
          <w:sz w:val="28"/>
          <w:szCs w:val="28"/>
          <w:lang w:val="ru-RU"/>
        </w:rPr>
        <w:t>72. Журналiстыка як палiтычны iнстытут грамадства</w:t>
      </w:r>
      <w:r w:rsidRPr="00402EE1">
        <w:rPr>
          <w:sz w:val="28"/>
          <w:szCs w:val="28"/>
          <w:lang w:val="ru-RU"/>
        </w:rPr>
        <w:t>.</w:t>
      </w:r>
      <w:r>
        <w:rPr>
          <w:sz w:val="28"/>
          <w:szCs w:val="28"/>
          <w:lang w:val="ru-RU"/>
        </w:rPr>
        <w:t xml:space="preserve"> </w:t>
      </w:r>
      <w:r w:rsidRPr="00084FDF">
        <w:rPr>
          <w:sz w:val="28"/>
          <w:szCs w:val="28"/>
          <w:lang w:val="ru-RU"/>
        </w:rPr>
        <w:t>Палітычная арганізацыя грамадства. Роля журналістыкі ў функцыянаванні грамадства. Тэрміналагічны апарат. Навуковае і будзённае разуменне палітыкі. Палітычная сістэма. Палітычныя інстытуты. Палітыка як сацыяльная дзейнасць і майстэрства. Даследаванні СМІ паліталагічнай навукай. Сродкі масавай інфармацыі ў палітычнай сістэме грамадства. Тэорыя «чацвёртай улады». Грамадская думка і палітыка. Журналістыка і грамадская думка.</w:t>
      </w:r>
    </w:p>
    <w:p w:rsidR="00402EE1" w:rsidRPr="00084FDF" w:rsidRDefault="00402EE1" w:rsidP="00402EE1">
      <w:pPr>
        <w:ind w:firstLine="709"/>
        <w:jc w:val="both"/>
        <w:rPr>
          <w:sz w:val="28"/>
          <w:szCs w:val="28"/>
          <w:lang w:val="ru-RU"/>
        </w:rPr>
      </w:pPr>
      <w:r w:rsidRPr="00402EE1">
        <w:rPr>
          <w:b/>
          <w:sz w:val="28"/>
          <w:szCs w:val="28"/>
          <w:lang w:val="ru-RU"/>
        </w:rPr>
        <w:lastRenderedPageBreak/>
        <w:t>73. Роля дзяржавы ў фарміраванні інфармацыйнай палітыкі</w:t>
      </w:r>
      <w:r w:rsidRPr="00402EE1">
        <w:rPr>
          <w:sz w:val="28"/>
          <w:szCs w:val="28"/>
          <w:lang w:val="ru-RU"/>
        </w:rPr>
        <w:t>.</w:t>
      </w:r>
      <w:r>
        <w:rPr>
          <w:sz w:val="28"/>
          <w:szCs w:val="28"/>
          <w:lang w:val="ru-RU"/>
        </w:rPr>
        <w:t xml:space="preserve"> </w:t>
      </w:r>
      <w:r w:rsidRPr="00084FDF">
        <w:rPr>
          <w:sz w:val="28"/>
          <w:szCs w:val="28"/>
          <w:lang w:val="ru-RU"/>
        </w:rPr>
        <w:t>Роля палітычнага фактара ў функцыянаванні журналістыкі. Сістэма палітычнага забеспячэння развіцця СМІ. Палітычная інфраструктура ў сістэме інфраструктур журналістыкі. Функцыі паліталогіі журналістыкі як навукі. Метады паліталогіі журналістыкі. Сацыялагічныя метады ў працы палітычнага аглядальніка.</w:t>
      </w:r>
    </w:p>
    <w:p w:rsidR="00402EE1" w:rsidRPr="00402EE1" w:rsidRDefault="00402EE1" w:rsidP="00402EE1">
      <w:pPr>
        <w:ind w:firstLine="709"/>
        <w:jc w:val="both"/>
        <w:rPr>
          <w:sz w:val="28"/>
          <w:szCs w:val="28"/>
          <w:lang w:val="ru-RU"/>
        </w:rPr>
      </w:pPr>
      <w:r w:rsidRPr="00402EE1">
        <w:rPr>
          <w:b/>
          <w:sz w:val="28"/>
          <w:szCs w:val="28"/>
          <w:lang w:val="ru-RU"/>
        </w:rPr>
        <w:t>74. Палітычны каментарый ў журналістыцы</w:t>
      </w:r>
      <w:r w:rsidRPr="00402EE1">
        <w:rPr>
          <w:sz w:val="28"/>
          <w:szCs w:val="28"/>
          <w:lang w:val="ru-RU"/>
        </w:rPr>
        <w:t>.</w:t>
      </w:r>
      <w:r>
        <w:rPr>
          <w:sz w:val="28"/>
          <w:szCs w:val="28"/>
          <w:lang w:val="ru-RU"/>
        </w:rPr>
        <w:t xml:space="preserve"> </w:t>
      </w:r>
      <w:r w:rsidRPr="00084FDF">
        <w:rPr>
          <w:sz w:val="28"/>
          <w:szCs w:val="28"/>
          <w:lang w:val="ru-RU"/>
        </w:rPr>
        <w:t>Палітычная культура журналіста</w:t>
      </w:r>
      <w:r>
        <w:rPr>
          <w:sz w:val="28"/>
          <w:szCs w:val="28"/>
          <w:lang w:val="ru-RU"/>
        </w:rPr>
        <w:t xml:space="preserve">. </w:t>
      </w:r>
      <w:r w:rsidRPr="00084FDF">
        <w:rPr>
          <w:sz w:val="28"/>
          <w:szCs w:val="28"/>
          <w:lang w:val="ru-RU"/>
        </w:rPr>
        <w:t>Сучасная журналістыка і яе патрэбы ў сацыяльна-палітычным бачанні з’яў і працэсаў. Структура палітычнай культуры і яе тыпалогія. Асаблівасці фарміравання новай палітычнай культуры ў Беларусі. Праблемна-тэматычныя напрамкі паліталогіі журналістыкі. Палітычная свядомасць і палітычная дзейнасць журналіста. Палітычная сацыялізацыя журналіста. Палітычныя мадэлі функцыянавання журналістыкі</w:t>
      </w:r>
      <w:r>
        <w:rPr>
          <w:sz w:val="28"/>
          <w:szCs w:val="28"/>
          <w:lang w:val="ru-RU"/>
        </w:rPr>
        <w:t xml:space="preserve">. </w:t>
      </w:r>
      <w:r w:rsidRPr="00084FDF">
        <w:rPr>
          <w:sz w:val="28"/>
          <w:szCs w:val="28"/>
          <w:lang w:val="ru-RU"/>
        </w:rPr>
        <w:t>Уладныя, аўдыторныя і эканамічныя рэгулятары палітычных мадэляў функцыянавання журналістыкі.</w:t>
      </w:r>
    </w:p>
    <w:p w:rsidR="00E44DEF" w:rsidRDefault="00402EE1" w:rsidP="00E44DEF">
      <w:pPr>
        <w:ind w:firstLine="709"/>
        <w:jc w:val="both"/>
        <w:rPr>
          <w:sz w:val="28"/>
          <w:szCs w:val="28"/>
          <w:lang w:val="ru-RU"/>
        </w:rPr>
      </w:pPr>
      <w:r w:rsidRPr="00402EE1">
        <w:rPr>
          <w:b/>
          <w:sz w:val="28"/>
          <w:szCs w:val="28"/>
          <w:lang w:val="ru-RU"/>
        </w:rPr>
        <w:t>75. Палітычны выбар журналіста і журналісцкая пазіцыя ў палітычным працэсе</w:t>
      </w:r>
      <w:r w:rsidRPr="00402EE1">
        <w:rPr>
          <w:sz w:val="28"/>
          <w:szCs w:val="28"/>
          <w:lang w:val="ru-RU"/>
        </w:rPr>
        <w:t>.</w:t>
      </w:r>
      <w:r>
        <w:rPr>
          <w:sz w:val="28"/>
          <w:szCs w:val="28"/>
          <w:lang w:val="ru-RU"/>
        </w:rPr>
        <w:t xml:space="preserve"> </w:t>
      </w:r>
      <w:r w:rsidR="00084FDF" w:rsidRPr="00084FDF">
        <w:rPr>
          <w:sz w:val="28"/>
          <w:szCs w:val="28"/>
          <w:lang w:val="ru-RU"/>
        </w:rPr>
        <w:t>Палітычны выбар журналіста і тыпы свядомасц</w:t>
      </w:r>
      <w:r w:rsidR="00E44DEF">
        <w:rPr>
          <w:sz w:val="28"/>
          <w:szCs w:val="28"/>
          <w:lang w:val="ru-RU"/>
        </w:rPr>
        <w:t xml:space="preserve">і. </w:t>
      </w:r>
      <w:r w:rsidR="00084FDF" w:rsidRPr="00084FDF">
        <w:rPr>
          <w:sz w:val="28"/>
          <w:szCs w:val="28"/>
          <w:lang w:val="ru-RU"/>
        </w:rPr>
        <w:t>Палітычныя погляды і структура асобы. Палітычны выбар журналіста як вынік псіхалагічных установак і працэсу сацыялізацыі асобы. Сувязь паміж псіхалагічнымі і палітычнымі ўстаноўкамі чалавека. Псіхалагічныя ўстаноўкі як компас у палітычных напрамках. Базавыя псіхалагічныя тыпы свядомасці</w:t>
      </w:r>
      <w:r w:rsidR="00E44DEF">
        <w:rPr>
          <w:sz w:val="28"/>
          <w:szCs w:val="28"/>
          <w:lang w:val="ru-RU"/>
        </w:rPr>
        <w:t xml:space="preserve">. </w:t>
      </w:r>
      <w:r w:rsidR="00084FDF" w:rsidRPr="00084FDF">
        <w:rPr>
          <w:sz w:val="28"/>
          <w:szCs w:val="28"/>
          <w:lang w:val="ru-RU"/>
        </w:rPr>
        <w:t>Сацыяльныя каштоўнасці і палітычныя арыентацыі журналістаў.</w:t>
      </w:r>
      <w:r w:rsidR="00E44DEF">
        <w:rPr>
          <w:sz w:val="28"/>
          <w:szCs w:val="28"/>
          <w:lang w:val="ru-RU"/>
        </w:rPr>
        <w:t xml:space="preserve"> </w:t>
      </w:r>
      <w:r w:rsidR="00084FDF" w:rsidRPr="00084FDF">
        <w:rPr>
          <w:sz w:val="28"/>
          <w:szCs w:val="28"/>
          <w:lang w:val="ru-RU"/>
        </w:rPr>
        <w:t>Журналістыка і ўлада: ад узаемадзеяння да партнёрства</w:t>
      </w:r>
      <w:r w:rsidR="00E44DEF">
        <w:rPr>
          <w:sz w:val="28"/>
          <w:szCs w:val="28"/>
          <w:lang w:val="ru-RU"/>
        </w:rPr>
        <w:t xml:space="preserve">. </w:t>
      </w:r>
      <w:r w:rsidR="00084FDF" w:rsidRPr="00084FDF">
        <w:rPr>
          <w:sz w:val="28"/>
          <w:szCs w:val="28"/>
          <w:lang w:val="ru-RU"/>
        </w:rPr>
        <w:t>Залежнасць журналістыкі ад аўдыторыі, палітычных і эканамічных фактараў.</w:t>
      </w:r>
    </w:p>
    <w:p w:rsidR="00402EE1" w:rsidRPr="00402EE1" w:rsidRDefault="00402EE1" w:rsidP="00402EE1">
      <w:pPr>
        <w:ind w:firstLine="709"/>
        <w:jc w:val="both"/>
        <w:rPr>
          <w:b/>
          <w:sz w:val="28"/>
          <w:szCs w:val="28"/>
          <w:lang w:val="ru-RU"/>
        </w:rPr>
      </w:pPr>
      <w:r w:rsidRPr="00402EE1">
        <w:rPr>
          <w:b/>
          <w:sz w:val="28"/>
          <w:szCs w:val="28"/>
          <w:lang w:val="ru-RU"/>
        </w:rPr>
        <w:t>76. Журналіст як пасрэднік і арганізатар дыялогу канфліктуючых бакоў. СМІ як суб'ект канфлікту.</w:t>
      </w:r>
      <w:r w:rsidR="00160DEA">
        <w:rPr>
          <w:b/>
          <w:sz w:val="28"/>
          <w:szCs w:val="28"/>
          <w:lang w:val="ru-RU"/>
        </w:rPr>
        <w:t xml:space="preserve"> </w:t>
      </w:r>
      <w:r w:rsidR="00160DEA" w:rsidRPr="004F60FA">
        <w:rPr>
          <w:sz w:val="28"/>
          <w:szCs w:val="28"/>
          <w:lang w:val="ru-RU"/>
        </w:rPr>
        <w:t>Паняцце канфлікту. Розныя падыходы да дэфініцыі канфлікту. Эвалюцыя навуковых поглядаў на канфлікт. Сучаснае разуменне канфлікту. Класіфікацыя канфліктаў. Тыпалогія канфліктаў у залежнасці ад сферы жыццядзейнасці чалавека. Функцыі канфліктаў. Пазітыўная і негатыўная ролю канфліктаў у жыцці чалавека і грамадства. Прычыны ўзнікнення канфліктаў. Тыпы супярэчнасцяў. Фактары, якія спрыяюць узнікненню і развіццю канфліктаў.</w:t>
      </w:r>
      <w:r w:rsidR="00160DEA">
        <w:rPr>
          <w:sz w:val="28"/>
          <w:szCs w:val="28"/>
          <w:lang w:val="ru-RU"/>
        </w:rPr>
        <w:t xml:space="preserve"> </w:t>
      </w:r>
      <w:r w:rsidR="00160DEA" w:rsidRPr="004F60FA">
        <w:rPr>
          <w:sz w:val="28"/>
          <w:szCs w:val="28"/>
          <w:lang w:val="ru-RU"/>
        </w:rPr>
        <w:t xml:space="preserve">Сацыяльны феномен канфлікту і журналістыка. </w:t>
      </w:r>
      <w:r w:rsidR="00160DEA">
        <w:rPr>
          <w:sz w:val="28"/>
          <w:szCs w:val="28"/>
          <w:lang w:val="ru-RU"/>
        </w:rPr>
        <w:t>У</w:t>
      </w:r>
      <w:r w:rsidR="00160DEA" w:rsidRPr="004F60FA">
        <w:rPr>
          <w:sz w:val="28"/>
          <w:szCs w:val="28"/>
          <w:lang w:val="ru-RU"/>
        </w:rPr>
        <w:t xml:space="preserve">плыў СМІ на працэс развіцця канфліктаў. </w:t>
      </w:r>
      <w:r w:rsidR="00160DEA">
        <w:rPr>
          <w:sz w:val="28"/>
          <w:szCs w:val="28"/>
          <w:lang w:val="ru-RU"/>
        </w:rPr>
        <w:t>У</w:t>
      </w:r>
      <w:r w:rsidR="00160DEA" w:rsidRPr="004F60FA">
        <w:rPr>
          <w:sz w:val="28"/>
          <w:szCs w:val="28"/>
          <w:lang w:val="ru-RU"/>
        </w:rPr>
        <w:t>здзеянне сродкаў масавай інфармацыі на фарміраванне установак, якія ўплываюць на паводзіны людзей у канфліктных сітуацыях. Пазітыўная і негатыўная мадэлі інфармацыйнага суправаджэння канфліктаў.</w:t>
      </w:r>
    </w:p>
    <w:p w:rsidR="00402EE1" w:rsidRPr="00402EE1" w:rsidRDefault="00402EE1" w:rsidP="00402EE1">
      <w:pPr>
        <w:ind w:firstLine="709"/>
        <w:jc w:val="both"/>
        <w:rPr>
          <w:b/>
          <w:sz w:val="28"/>
          <w:szCs w:val="28"/>
          <w:lang w:val="ru-RU"/>
        </w:rPr>
      </w:pPr>
      <w:r w:rsidRPr="00402EE1">
        <w:rPr>
          <w:b/>
          <w:sz w:val="28"/>
          <w:szCs w:val="28"/>
          <w:lang w:val="ru-RU"/>
        </w:rPr>
        <w:t>77. Асаблівасці асвятлення сродкамі масавай інфармацыі асобных відаў канфліктаў.</w:t>
      </w:r>
      <w:r w:rsidR="00160DEA">
        <w:rPr>
          <w:b/>
          <w:sz w:val="28"/>
          <w:szCs w:val="28"/>
          <w:lang w:val="ru-RU"/>
        </w:rPr>
        <w:t xml:space="preserve"> </w:t>
      </w:r>
      <w:r w:rsidR="00160DEA" w:rsidRPr="004F60FA">
        <w:rPr>
          <w:sz w:val="28"/>
          <w:szCs w:val="28"/>
          <w:lang w:val="ru-RU"/>
        </w:rPr>
        <w:t>Механізмы ўзнікнення м</w:t>
      </w:r>
      <w:r w:rsidR="00160DEA">
        <w:rPr>
          <w:sz w:val="28"/>
          <w:szCs w:val="28"/>
          <w:lang w:val="en-US"/>
        </w:rPr>
        <w:t>i</w:t>
      </w:r>
      <w:r w:rsidR="00160DEA" w:rsidRPr="004F60FA">
        <w:rPr>
          <w:sz w:val="28"/>
          <w:szCs w:val="28"/>
          <w:lang w:val="ru-RU"/>
        </w:rPr>
        <w:t>жгруп</w:t>
      </w:r>
      <w:r w:rsidR="00160DEA">
        <w:rPr>
          <w:sz w:val="28"/>
          <w:szCs w:val="28"/>
        </w:rPr>
        <w:t>а</w:t>
      </w:r>
      <w:r w:rsidR="00160DEA" w:rsidRPr="004F60FA">
        <w:rPr>
          <w:sz w:val="28"/>
          <w:szCs w:val="28"/>
          <w:lang w:val="ru-RU"/>
        </w:rPr>
        <w:t>вых канфліктаў.</w:t>
      </w:r>
      <w:r w:rsidR="00160DEA">
        <w:rPr>
          <w:sz w:val="28"/>
          <w:szCs w:val="28"/>
          <w:lang w:val="ru-RU"/>
        </w:rPr>
        <w:t xml:space="preserve"> </w:t>
      </w:r>
      <w:r w:rsidR="00160DEA" w:rsidRPr="004F60FA">
        <w:rPr>
          <w:sz w:val="28"/>
          <w:szCs w:val="28"/>
          <w:lang w:val="ru-RU"/>
        </w:rPr>
        <w:t>Эканамічныя канфлікты. Палітычныя канфлікты. Канфлікты ў духоўнай сферы грамадства.</w:t>
      </w:r>
      <w:r w:rsidR="00160DEA">
        <w:rPr>
          <w:sz w:val="28"/>
          <w:szCs w:val="28"/>
          <w:lang w:val="ru-RU"/>
        </w:rPr>
        <w:t xml:space="preserve"> </w:t>
      </w:r>
      <w:r w:rsidR="00160DEA" w:rsidRPr="004F60FA">
        <w:rPr>
          <w:sz w:val="28"/>
          <w:szCs w:val="28"/>
          <w:lang w:val="ru-RU"/>
        </w:rPr>
        <w:t>Асвятленне сродкамі масавай інфармацыі узброеных канфліктаў. Праблема аб'ектыўнасці журналіста на вайне. Праблема цэнзуры і самацэнзуры пры асвятленні канфліктаў. Асвятленне гвалту і тэхніка псіхалагічнай бяспекі журналіста. Асвятленне этнапалітычных канфліктаў.</w:t>
      </w:r>
      <w:r w:rsidR="00160DEA">
        <w:rPr>
          <w:sz w:val="28"/>
          <w:szCs w:val="28"/>
          <w:lang w:val="ru-RU"/>
        </w:rPr>
        <w:t xml:space="preserve"> </w:t>
      </w:r>
      <w:r w:rsidR="00160DEA" w:rsidRPr="004F60FA">
        <w:rPr>
          <w:sz w:val="28"/>
          <w:szCs w:val="28"/>
          <w:lang w:val="ru-RU"/>
        </w:rPr>
        <w:t xml:space="preserve">Міждзяржаўныя канфлікты. Медыятызацыя знешнепалітычных канфліктаў. Фарміраванне ў СМІ </w:t>
      </w:r>
      <w:r w:rsidR="00160DEA">
        <w:rPr>
          <w:sz w:val="28"/>
          <w:szCs w:val="28"/>
          <w:lang w:val="ru-RU"/>
        </w:rPr>
        <w:t>«</w:t>
      </w:r>
      <w:r w:rsidR="00160DEA" w:rsidRPr="004F60FA">
        <w:rPr>
          <w:sz w:val="28"/>
          <w:szCs w:val="28"/>
          <w:lang w:val="ru-RU"/>
        </w:rPr>
        <w:t>вобразу ворага</w:t>
      </w:r>
      <w:r w:rsidR="00160DEA">
        <w:rPr>
          <w:sz w:val="28"/>
          <w:szCs w:val="28"/>
          <w:lang w:val="ru-RU"/>
        </w:rPr>
        <w:t>»</w:t>
      </w:r>
      <w:r w:rsidR="00160DEA" w:rsidRPr="004F60FA">
        <w:rPr>
          <w:sz w:val="28"/>
          <w:szCs w:val="28"/>
          <w:lang w:val="ru-RU"/>
        </w:rPr>
        <w:t xml:space="preserve"> пры міждзяржаўным канфлікце.</w:t>
      </w:r>
    </w:p>
    <w:p w:rsidR="00160DEA" w:rsidRDefault="00402EE1" w:rsidP="00160DEA">
      <w:pPr>
        <w:ind w:firstLine="709"/>
        <w:jc w:val="both"/>
        <w:rPr>
          <w:sz w:val="28"/>
          <w:szCs w:val="28"/>
          <w:lang w:val="ru-RU"/>
        </w:rPr>
      </w:pPr>
      <w:r w:rsidRPr="00402EE1">
        <w:rPr>
          <w:b/>
          <w:sz w:val="28"/>
          <w:szCs w:val="28"/>
          <w:lang w:val="ru-RU"/>
        </w:rPr>
        <w:lastRenderedPageBreak/>
        <w:t>78. Арганізацыя і правядзенне журналісцкага расследавання.</w:t>
      </w:r>
      <w:r w:rsidR="00160DEA">
        <w:rPr>
          <w:b/>
          <w:sz w:val="28"/>
          <w:szCs w:val="28"/>
          <w:lang w:val="ru-RU"/>
        </w:rPr>
        <w:t xml:space="preserve"> </w:t>
      </w:r>
      <w:r w:rsidR="00160DEA" w:rsidRPr="00241772">
        <w:rPr>
          <w:sz w:val="28"/>
          <w:szCs w:val="28"/>
          <w:lang w:val="ru-RU"/>
        </w:rPr>
        <w:t>Журналісцкае расследаванне як від дзейнасці сродкаў масавай інфармацыі: суб'ект, аб'ект, прадмет, асноўныя асаблівасці. Этапы журналісцкага расследавання: ад выбару тэмы да падрыхтоўкі публікацыі.</w:t>
      </w:r>
      <w:r w:rsidR="00160DEA">
        <w:rPr>
          <w:sz w:val="28"/>
          <w:szCs w:val="28"/>
          <w:lang w:val="ru-RU"/>
        </w:rPr>
        <w:t xml:space="preserve"> </w:t>
      </w:r>
      <w:r w:rsidR="00160DEA" w:rsidRPr="00F8594C">
        <w:rPr>
          <w:sz w:val="28"/>
          <w:szCs w:val="28"/>
          <w:lang w:val="ru-RU"/>
        </w:rPr>
        <w:t>Планаванне журналісцкага расследавання. Асноўныя этапы. Вывучэнне першаснай інфармацыі і фарміраванне версіі. Паляв</w:t>
      </w:r>
      <w:r w:rsidR="00160DEA">
        <w:rPr>
          <w:sz w:val="28"/>
          <w:szCs w:val="28"/>
          <w:lang w:val="ru-RU"/>
        </w:rPr>
        <w:t xml:space="preserve">ы </w:t>
      </w:r>
      <w:r w:rsidR="00160DEA" w:rsidRPr="00F8594C">
        <w:rPr>
          <w:sz w:val="28"/>
          <w:szCs w:val="28"/>
          <w:lang w:val="ru-RU"/>
        </w:rPr>
        <w:t>этап. Стадыі тэарэтычнага асэнсавання дадзеных: стварэнне «карціны расследавання» з дапамогай аргументаў, аксіём і здагадак. Гіпотэзы і спосабы яе аргументацыі. Верыфікацыя атрыманых вынікаў. Юрыдычная экспертыза.</w:t>
      </w:r>
    </w:p>
    <w:p w:rsidR="00160DEA" w:rsidRDefault="00402EE1" w:rsidP="00160DEA">
      <w:pPr>
        <w:ind w:firstLine="709"/>
        <w:jc w:val="both"/>
        <w:rPr>
          <w:sz w:val="28"/>
          <w:szCs w:val="28"/>
          <w:lang w:val="ru-RU"/>
        </w:rPr>
      </w:pPr>
      <w:r w:rsidRPr="00402EE1">
        <w:rPr>
          <w:b/>
          <w:sz w:val="28"/>
          <w:szCs w:val="28"/>
          <w:lang w:val="ru-RU"/>
        </w:rPr>
        <w:t>79. Спецыфіка ўзаемадзеяння журналіста з крыніцамі інфармацыі.</w:t>
      </w:r>
      <w:r w:rsidR="00160DEA">
        <w:rPr>
          <w:b/>
          <w:sz w:val="28"/>
          <w:szCs w:val="28"/>
          <w:lang w:val="ru-RU"/>
        </w:rPr>
        <w:t xml:space="preserve"> </w:t>
      </w:r>
      <w:r w:rsidR="00160DEA" w:rsidRPr="00241772">
        <w:rPr>
          <w:sz w:val="28"/>
          <w:szCs w:val="28"/>
          <w:lang w:val="ru-RU"/>
        </w:rPr>
        <w:t>Спецыфічныя метады пошуку інфармацыі. Тыпалогія журналісцкага расследавання.</w:t>
      </w:r>
      <w:r w:rsidR="00160DEA">
        <w:rPr>
          <w:sz w:val="28"/>
          <w:szCs w:val="28"/>
          <w:lang w:val="ru-RU"/>
        </w:rPr>
        <w:t xml:space="preserve"> М</w:t>
      </w:r>
      <w:r w:rsidR="00160DEA" w:rsidRPr="00F8594C">
        <w:rPr>
          <w:sz w:val="28"/>
          <w:szCs w:val="28"/>
          <w:lang w:val="ru-RU"/>
        </w:rPr>
        <w:t>етадалогія расследавання: ключавыя метады, прыёмы і стратэгіі</w:t>
      </w:r>
      <w:r w:rsidR="00160DEA">
        <w:rPr>
          <w:sz w:val="28"/>
          <w:szCs w:val="28"/>
          <w:lang w:val="ru-RU"/>
        </w:rPr>
        <w:t xml:space="preserve">. </w:t>
      </w:r>
      <w:r w:rsidR="00160DEA" w:rsidRPr="00F8594C">
        <w:rPr>
          <w:sz w:val="28"/>
          <w:szCs w:val="28"/>
          <w:lang w:val="ru-RU"/>
        </w:rPr>
        <w:t>Спецыфіка ўзаемадзеяння журналіста з крыніцамі інфармацыі</w:t>
      </w:r>
      <w:r w:rsidR="00160DEA">
        <w:rPr>
          <w:sz w:val="28"/>
          <w:szCs w:val="28"/>
          <w:lang w:val="ru-RU"/>
        </w:rPr>
        <w:t xml:space="preserve">. </w:t>
      </w:r>
      <w:r w:rsidR="00160DEA" w:rsidRPr="00F8594C">
        <w:rPr>
          <w:sz w:val="28"/>
          <w:szCs w:val="28"/>
          <w:lang w:val="ru-RU"/>
        </w:rPr>
        <w:t>Тэматычныя дамінанты журналісцкага расследавання</w:t>
      </w:r>
      <w:r w:rsidR="00160DEA">
        <w:rPr>
          <w:sz w:val="28"/>
          <w:szCs w:val="28"/>
          <w:lang w:val="ru-RU"/>
        </w:rPr>
        <w:t xml:space="preserve">. </w:t>
      </w:r>
      <w:r w:rsidR="00160DEA" w:rsidRPr="00F8594C">
        <w:rPr>
          <w:sz w:val="28"/>
          <w:szCs w:val="28"/>
          <w:lang w:val="ru-RU"/>
        </w:rPr>
        <w:t>Асноўныя перашкоды і пагрозы ў працэсе правядзення журналісцкага расследавання</w:t>
      </w:r>
      <w:r w:rsidR="00160DEA">
        <w:rPr>
          <w:sz w:val="28"/>
          <w:szCs w:val="28"/>
          <w:lang w:val="ru-RU"/>
        </w:rPr>
        <w:t xml:space="preserve">. </w:t>
      </w:r>
      <w:r w:rsidR="00160DEA" w:rsidRPr="00F8594C">
        <w:rPr>
          <w:sz w:val="28"/>
          <w:szCs w:val="28"/>
          <w:lang w:val="ru-RU"/>
        </w:rPr>
        <w:t>Праблема дакладнасці і дакладнасці інфармацыі: перашкоды і памылкі</w:t>
      </w:r>
      <w:r w:rsidR="00160DEA">
        <w:rPr>
          <w:sz w:val="28"/>
          <w:szCs w:val="28"/>
          <w:lang w:val="ru-RU"/>
        </w:rPr>
        <w:t>.</w:t>
      </w:r>
    </w:p>
    <w:p w:rsidR="00892763" w:rsidRDefault="00402EE1" w:rsidP="00892763">
      <w:pPr>
        <w:ind w:firstLine="709"/>
        <w:jc w:val="both"/>
        <w:rPr>
          <w:sz w:val="28"/>
          <w:szCs w:val="28"/>
          <w:lang w:val="ru-RU"/>
        </w:rPr>
      </w:pPr>
      <w:r w:rsidRPr="00402EE1">
        <w:rPr>
          <w:b/>
          <w:sz w:val="28"/>
          <w:szCs w:val="28"/>
          <w:lang w:val="ru-RU"/>
        </w:rPr>
        <w:t>80. Экалогія медыяпрасторы: праблемы рацыянальнага выкарыстання камунікатыўных рэсурсаў.</w:t>
      </w:r>
      <w:r w:rsidR="00160DEA">
        <w:rPr>
          <w:b/>
          <w:sz w:val="28"/>
          <w:szCs w:val="28"/>
          <w:lang w:val="ru-RU"/>
        </w:rPr>
        <w:t xml:space="preserve"> </w:t>
      </w:r>
      <w:r w:rsidR="00892763" w:rsidRPr="00892763">
        <w:rPr>
          <w:sz w:val="28"/>
          <w:szCs w:val="28"/>
          <w:lang w:val="ru-RU"/>
        </w:rPr>
        <w:t>Экалогія мед</w:t>
      </w:r>
      <w:r w:rsidR="00892763">
        <w:rPr>
          <w:sz w:val="28"/>
          <w:szCs w:val="28"/>
          <w:lang w:val="ru-RU"/>
        </w:rPr>
        <w:t xml:space="preserve">ыяпрасторы. Асаблівасці </w:t>
      </w:r>
      <w:r w:rsidR="00892763" w:rsidRPr="00892763">
        <w:rPr>
          <w:sz w:val="28"/>
          <w:szCs w:val="28"/>
          <w:lang w:val="ru-RU"/>
        </w:rPr>
        <w:t>рацыянальнага выкарыстання камунікатыўных рэсурсаў».</w:t>
      </w:r>
      <w:r w:rsidR="00892763">
        <w:rPr>
          <w:sz w:val="28"/>
          <w:szCs w:val="28"/>
          <w:lang w:val="ru-RU"/>
        </w:rPr>
        <w:t xml:space="preserve"> </w:t>
      </w:r>
      <w:r w:rsidR="00892763" w:rsidRPr="00892763">
        <w:rPr>
          <w:sz w:val="28"/>
          <w:szCs w:val="28"/>
          <w:lang w:val="ru-RU"/>
        </w:rPr>
        <w:t>Сістэма «чалавек - медыяпрастора»: мадэлі апісання.</w:t>
      </w:r>
      <w:r w:rsidR="00892763">
        <w:rPr>
          <w:sz w:val="28"/>
          <w:szCs w:val="28"/>
          <w:lang w:val="ru-RU"/>
        </w:rPr>
        <w:t xml:space="preserve"> </w:t>
      </w:r>
      <w:r w:rsidR="00892763" w:rsidRPr="00892763">
        <w:rPr>
          <w:sz w:val="28"/>
          <w:szCs w:val="28"/>
          <w:lang w:val="ru-RU"/>
        </w:rPr>
        <w:t>Медыя як рэсурс і як суб'ект.</w:t>
      </w:r>
      <w:r w:rsidR="00892763">
        <w:rPr>
          <w:sz w:val="28"/>
          <w:szCs w:val="28"/>
          <w:lang w:val="ru-RU"/>
        </w:rPr>
        <w:t xml:space="preserve"> </w:t>
      </w:r>
      <w:r w:rsidR="00892763" w:rsidRPr="00892763">
        <w:rPr>
          <w:sz w:val="28"/>
          <w:szCs w:val="28"/>
          <w:lang w:val="ru-RU"/>
        </w:rPr>
        <w:t>Экалогія мед</w:t>
      </w:r>
      <w:r w:rsidR="00892763">
        <w:rPr>
          <w:sz w:val="28"/>
          <w:szCs w:val="28"/>
          <w:lang w:val="ru-RU"/>
        </w:rPr>
        <w:t xml:space="preserve">ыяпрасторы </w:t>
      </w:r>
      <w:r w:rsidR="00892763" w:rsidRPr="00892763">
        <w:rPr>
          <w:sz w:val="28"/>
          <w:szCs w:val="28"/>
          <w:lang w:val="ru-RU"/>
        </w:rPr>
        <w:t>сучасны стан праблематыкі.</w:t>
      </w:r>
      <w:r w:rsidR="00892763">
        <w:rPr>
          <w:sz w:val="28"/>
          <w:szCs w:val="28"/>
          <w:lang w:val="ru-RU"/>
        </w:rPr>
        <w:t xml:space="preserve"> </w:t>
      </w:r>
      <w:r w:rsidR="00892763" w:rsidRPr="00892763">
        <w:rPr>
          <w:sz w:val="28"/>
          <w:szCs w:val="28"/>
          <w:lang w:val="ru-RU"/>
        </w:rPr>
        <w:t xml:space="preserve">Асноўныя экалагічныя праблемы </w:t>
      </w:r>
      <w:r w:rsidR="00892763">
        <w:rPr>
          <w:sz w:val="28"/>
          <w:szCs w:val="28"/>
          <w:lang w:val="ru-RU"/>
        </w:rPr>
        <w:t xml:space="preserve">белурускай </w:t>
      </w:r>
      <w:r w:rsidR="00892763" w:rsidRPr="00892763">
        <w:rPr>
          <w:sz w:val="28"/>
          <w:szCs w:val="28"/>
          <w:lang w:val="ru-RU"/>
        </w:rPr>
        <w:t>медыяпрасторы.</w:t>
      </w:r>
      <w:r w:rsidR="00892763">
        <w:rPr>
          <w:sz w:val="28"/>
          <w:szCs w:val="28"/>
          <w:lang w:val="ru-RU"/>
        </w:rPr>
        <w:t xml:space="preserve"> </w:t>
      </w:r>
      <w:r w:rsidR="00892763" w:rsidRPr="00892763">
        <w:rPr>
          <w:sz w:val="28"/>
          <w:szCs w:val="28"/>
          <w:lang w:val="ru-RU"/>
        </w:rPr>
        <w:t>Экалогія медыявытворчасці як навуковая дысцыпліна.</w:t>
      </w:r>
      <w:r w:rsidR="00892763">
        <w:rPr>
          <w:sz w:val="28"/>
          <w:szCs w:val="28"/>
          <w:lang w:val="ru-RU"/>
        </w:rPr>
        <w:t xml:space="preserve"> </w:t>
      </w:r>
      <w:r w:rsidR="00892763" w:rsidRPr="00892763">
        <w:rPr>
          <w:sz w:val="28"/>
          <w:szCs w:val="28"/>
          <w:lang w:val="ru-RU"/>
        </w:rPr>
        <w:t>Экалогія медыявытворчасці ў працэсе падрыхтоўкі будучых журналістаў</w:t>
      </w:r>
      <w:r w:rsidR="00892763">
        <w:rPr>
          <w:sz w:val="28"/>
          <w:szCs w:val="28"/>
          <w:lang w:val="ru-RU"/>
        </w:rPr>
        <w:t>.</w:t>
      </w: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160DEA" w:rsidRDefault="00160DEA" w:rsidP="00892763">
      <w:pPr>
        <w:ind w:firstLine="709"/>
        <w:jc w:val="both"/>
        <w:rPr>
          <w:sz w:val="28"/>
          <w:szCs w:val="28"/>
          <w:lang w:val="ru-RU"/>
        </w:rPr>
      </w:pPr>
    </w:p>
    <w:p w:rsidR="007E0D3E" w:rsidRDefault="00356B02" w:rsidP="00356B02">
      <w:pPr>
        <w:pStyle w:val="10"/>
        <w:widowControl w:val="0"/>
        <w:spacing w:after="0" w:line="240" w:lineRule="auto"/>
        <w:ind w:left="0"/>
        <w:jc w:val="center"/>
        <w:rPr>
          <w:rFonts w:ascii="Times New Roman" w:hAnsi="Times New Roman"/>
          <w:b/>
          <w:sz w:val="28"/>
          <w:szCs w:val="28"/>
          <w:lang w:val="be-BY"/>
        </w:rPr>
      </w:pPr>
      <w:r w:rsidRPr="004952CD">
        <w:rPr>
          <w:rFonts w:ascii="Times New Roman" w:hAnsi="Times New Roman"/>
          <w:b/>
          <w:sz w:val="28"/>
          <w:szCs w:val="28"/>
          <w:lang w:val="be-BY"/>
        </w:rPr>
        <w:lastRenderedPageBreak/>
        <w:t xml:space="preserve">ІІ. Пералік пытанняў </w:t>
      </w:r>
      <w:r w:rsidR="007E0D3E" w:rsidRPr="007E0D3E">
        <w:rPr>
          <w:rFonts w:ascii="Times New Roman" w:hAnsi="Times New Roman"/>
          <w:b/>
          <w:sz w:val="28"/>
          <w:szCs w:val="28"/>
          <w:lang w:val="be-BY"/>
        </w:rPr>
        <w:t>дзяржаўнага экзамену</w:t>
      </w:r>
      <w:r w:rsidR="007E0D3E" w:rsidRPr="00C47E72">
        <w:rPr>
          <w:rFonts w:ascii="Times New Roman" w:hAnsi="Times New Roman"/>
          <w:b/>
          <w:sz w:val="28"/>
          <w:szCs w:val="28"/>
          <w:lang w:val="be-BY"/>
        </w:rPr>
        <w:t xml:space="preserve"> </w:t>
      </w:r>
      <w:r w:rsidRPr="004952CD">
        <w:rPr>
          <w:rFonts w:ascii="Times New Roman" w:hAnsi="Times New Roman"/>
          <w:b/>
          <w:sz w:val="28"/>
          <w:szCs w:val="28"/>
          <w:lang w:val="be-BY"/>
        </w:rPr>
        <w:t xml:space="preserve">па </w:t>
      </w:r>
      <w:r w:rsidR="00C47E72" w:rsidRPr="00C47E72">
        <w:rPr>
          <w:rFonts w:ascii="Times New Roman" w:hAnsi="Times New Roman"/>
          <w:b/>
          <w:sz w:val="28"/>
          <w:szCs w:val="28"/>
          <w:lang w:val="be-BY"/>
        </w:rPr>
        <w:t>вучэбных</w:t>
      </w:r>
      <w:r w:rsidR="00C47E72" w:rsidRPr="004952CD">
        <w:rPr>
          <w:rFonts w:ascii="Times New Roman" w:hAnsi="Times New Roman"/>
          <w:b/>
          <w:sz w:val="28"/>
          <w:szCs w:val="28"/>
          <w:lang w:val="be-BY"/>
        </w:rPr>
        <w:t xml:space="preserve"> </w:t>
      </w:r>
      <w:r w:rsidRPr="004952CD">
        <w:rPr>
          <w:rFonts w:ascii="Times New Roman" w:hAnsi="Times New Roman"/>
          <w:b/>
          <w:sz w:val="28"/>
          <w:szCs w:val="28"/>
          <w:lang w:val="be-BY"/>
        </w:rPr>
        <w:t>дысцыплінах</w:t>
      </w:r>
    </w:p>
    <w:p w:rsidR="00356B02" w:rsidRDefault="00356B02" w:rsidP="00356B02">
      <w:pPr>
        <w:pStyle w:val="10"/>
        <w:widowControl w:val="0"/>
        <w:spacing w:after="0" w:line="240" w:lineRule="auto"/>
        <w:ind w:left="0"/>
        <w:jc w:val="center"/>
        <w:rPr>
          <w:rFonts w:ascii="Times New Roman" w:hAnsi="Times New Roman"/>
          <w:b/>
          <w:sz w:val="28"/>
          <w:szCs w:val="28"/>
          <w:lang w:val="be-BY"/>
        </w:rPr>
      </w:pPr>
      <w:r w:rsidRPr="004952CD">
        <w:rPr>
          <w:rFonts w:ascii="Times New Roman" w:hAnsi="Times New Roman"/>
          <w:b/>
          <w:sz w:val="28"/>
          <w:szCs w:val="28"/>
          <w:lang w:val="be-BY"/>
        </w:rPr>
        <w:t>«Мова СМК» і «Стылістыка»</w:t>
      </w:r>
    </w:p>
    <w:p w:rsidR="00356B02" w:rsidRPr="004952CD" w:rsidRDefault="00356B02" w:rsidP="00356B02">
      <w:pPr>
        <w:pStyle w:val="10"/>
        <w:widowControl w:val="0"/>
        <w:spacing w:after="0" w:line="240" w:lineRule="auto"/>
        <w:ind w:left="0"/>
        <w:jc w:val="both"/>
        <w:rPr>
          <w:rFonts w:ascii="Times New Roman" w:hAnsi="Times New Roman"/>
          <w:bCs/>
          <w:sz w:val="28"/>
          <w:szCs w:val="28"/>
          <w:lang w:val="be-BY"/>
        </w:rPr>
      </w:pPr>
    </w:p>
    <w:p w:rsidR="00356B02" w:rsidRPr="005C32F6" w:rsidRDefault="00356B02" w:rsidP="00356B02">
      <w:pPr>
        <w:numPr>
          <w:ilvl w:val="0"/>
          <w:numId w:val="27"/>
        </w:numPr>
        <w:ind w:left="284" w:hanging="284"/>
        <w:jc w:val="both"/>
        <w:rPr>
          <w:sz w:val="28"/>
          <w:szCs w:val="28"/>
        </w:rPr>
      </w:pPr>
      <w:r w:rsidRPr="005C32F6">
        <w:rPr>
          <w:sz w:val="28"/>
          <w:szCs w:val="28"/>
          <w:lang w:val="en-US"/>
        </w:rPr>
        <w:t>C</w:t>
      </w:r>
      <w:r w:rsidRPr="005C32F6">
        <w:rPr>
          <w:sz w:val="28"/>
          <w:szCs w:val="28"/>
        </w:rPr>
        <w:t xml:space="preserve">тылістыка публіцыстычнага тэксту. </w:t>
      </w:r>
    </w:p>
    <w:p w:rsidR="00356B02" w:rsidRPr="005C32F6" w:rsidRDefault="00356B02" w:rsidP="00356B02">
      <w:pPr>
        <w:numPr>
          <w:ilvl w:val="0"/>
          <w:numId w:val="27"/>
        </w:numPr>
        <w:ind w:left="284" w:hanging="284"/>
        <w:jc w:val="both"/>
        <w:rPr>
          <w:sz w:val="28"/>
          <w:szCs w:val="28"/>
        </w:rPr>
      </w:pPr>
      <w:r w:rsidRPr="005C32F6">
        <w:rPr>
          <w:sz w:val="28"/>
          <w:szCs w:val="28"/>
        </w:rPr>
        <w:t xml:space="preserve">Ідэалагема як цэнтральнае паняцце публіцыстычнага дыскурсу. </w:t>
      </w:r>
    </w:p>
    <w:p w:rsidR="00356B02" w:rsidRPr="005C32F6" w:rsidRDefault="00356B02" w:rsidP="00356B02">
      <w:pPr>
        <w:numPr>
          <w:ilvl w:val="0"/>
          <w:numId w:val="27"/>
        </w:numPr>
        <w:ind w:left="284" w:hanging="284"/>
        <w:jc w:val="both"/>
        <w:rPr>
          <w:sz w:val="28"/>
          <w:szCs w:val="28"/>
        </w:rPr>
      </w:pPr>
      <w:r w:rsidRPr="005C32F6">
        <w:rPr>
          <w:sz w:val="28"/>
          <w:szCs w:val="28"/>
        </w:rPr>
        <w:t xml:space="preserve">Найменне, стылістычная танальнасць і ітэрпрэтацыя ў публіцыстычным маўленні. </w:t>
      </w:r>
    </w:p>
    <w:p w:rsidR="00356B02" w:rsidRPr="005C32F6" w:rsidRDefault="00356B02" w:rsidP="00356B02">
      <w:pPr>
        <w:numPr>
          <w:ilvl w:val="0"/>
          <w:numId w:val="27"/>
        </w:numPr>
        <w:ind w:left="284" w:hanging="284"/>
        <w:jc w:val="both"/>
        <w:rPr>
          <w:sz w:val="28"/>
          <w:szCs w:val="28"/>
        </w:rPr>
      </w:pPr>
      <w:r w:rsidRPr="005C32F6">
        <w:rPr>
          <w:sz w:val="28"/>
          <w:szCs w:val="28"/>
        </w:rPr>
        <w:t xml:space="preserve">Функцыянальны стыль як адна з асноўных катэгорый стылістыкі. Паняцце аб функцыянальным стылі. </w:t>
      </w:r>
    </w:p>
    <w:p w:rsidR="00356B02" w:rsidRPr="005C32F6" w:rsidRDefault="00356B02" w:rsidP="00356B02">
      <w:pPr>
        <w:numPr>
          <w:ilvl w:val="0"/>
          <w:numId w:val="27"/>
        </w:numPr>
        <w:ind w:left="284" w:hanging="284"/>
        <w:jc w:val="both"/>
        <w:rPr>
          <w:sz w:val="28"/>
          <w:szCs w:val="28"/>
        </w:rPr>
      </w:pPr>
      <w:r w:rsidRPr="005C32F6">
        <w:rPr>
          <w:sz w:val="28"/>
          <w:szCs w:val="28"/>
        </w:rPr>
        <w:t xml:space="preserve">Навуковы стыль як функцыянальная разнавіднасць літаратурнай мовы, што абслугоўвае галіну навукі, тэхнікі, вытворчасці. </w:t>
      </w:r>
    </w:p>
    <w:p w:rsidR="00356B02" w:rsidRPr="005C32F6" w:rsidRDefault="00356B02" w:rsidP="00356B02">
      <w:pPr>
        <w:numPr>
          <w:ilvl w:val="0"/>
          <w:numId w:val="27"/>
        </w:numPr>
        <w:ind w:left="284" w:hanging="284"/>
        <w:jc w:val="both"/>
        <w:rPr>
          <w:sz w:val="28"/>
          <w:szCs w:val="28"/>
        </w:rPr>
      </w:pPr>
      <w:r w:rsidRPr="005C32F6">
        <w:rPr>
          <w:sz w:val="28"/>
          <w:szCs w:val="28"/>
        </w:rPr>
        <w:t xml:space="preserve">Афіцыйна-справавы стыль як функцыянальная разнавіднасць літаратурнай мовы. </w:t>
      </w:r>
    </w:p>
    <w:p w:rsidR="00356B02" w:rsidRPr="005C32F6" w:rsidRDefault="00356B02" w:rsidP="00356B02">
      <w:pPr>
        <w:numPr>
          <w:ilvl w:val="0"/>
          <w:numId w:val="27"/>
        </w:numPr>
        <w:ind w:left="284" w:hanging="284"/>
        <w:jc w:val="both"/>
        <w:rPr>
          <w:sz w:val="28"/>
          <w:szCs w:val="28"/>
        </w:rPr>
      </w:pPr>
      <w:r w:rsidRPr="005C32F6">
        <w:rPr>
          <w:sz w:val="28"/>
          <w:szCs w:val="28"/>
        </w:rPr>
        <w:t xml:space="preserve">Гутарковы стыль (гутарковае маўленне) як функцыянальная разнавіднасць літаратурнай мовы. </w:t>
      </w:r>
    </w:p>
    <w:p w:rsidR="00356B02" w:rsidRPr="005C32F6" w:rsidRDefault="00356B02" w:rsidP="00356B02">
      <w:pPr>
        <w:numPr>
          <w:ilvl w:val="0"/>
          <w:numId w:val="27"/>
        </w:numPr>
        <w:ind w:left="284" w:hanging="284"/>
        <w:jc w:val="both"/>
        <w:rPr>
          <w:sz w:val="28"/>
          <w:szCs w:val="28"/>
        </w:rPr>
      </w:pPr>
      <w:r w:rsidRPr="005C32F6">
        <w:rPr>
          <w:sz w:val="28"/>
          <w:szCs w:val="28"/>
        </w:rPr>
        <w:t xml:space="preserve">Публіцыстычны стыль як разнавіднасць літаратурнага маўлення. </w:t>
      </w:r>
    </w:p>
    <w:p w:rsidR="00356B02" w:rsidRPr="005C32F6" w:rsidRDefault="00356B02" w:rsidP="00356B02">
      <w:pPr>
        <w:numPr>
          <w:ilvl w:val="0"/>
          <w:numId w:val="27"/>
        </w:numPr>
        <w:ind w:left="284" w:hanging="284"/>
        <w:jc w:val="both"/>
        <w:rPr>
          <w:sz w:val="28"/>
          <w:szCs w:val="28"/>
        </w:rPr>
      </w:pPr>
      <w:r w:rsidRPr="005C32F6">
        <w:rPr>
          <w:sz w:val="28"/>
          <w:szCs w:val="28"/>
        </w:rPr>
        <w:t xml:space="preserve">Стылістыка газетных жанраў як частка функцыянальнай стылістыкі. </w:t>
      </w:r>
    </w:p>
    <w:p w:rsidR="00356B02" w:rsidRPr="005C32F6" w:rsidRDefault="00356B02" w:rsidP="00356B02">
      <w:pPr>
        <w:numPr>
          <w:ilvl w:val="0"/>
          <w:numId w:val="27"/>
        </w:numPr>
        <w:ind w:left="284" w:hanging="284"/>
        <w:jc w:val="both"/>
        <w:rPr>
          <w:sz w:val="28"/>
          <w:szCs w:val="28"/>
        </w:rPr>
      </w:pPr>
      <w:r w:rsidRPr="005C32F6">
        <w:rPr>
          <w:sz w:val="28"/>
          <w:szCs w:val="28"/>
        </w:rPr>
        <w:t xml:space="preserve">Літаратурна-мастацкі стыль як функцыянальная разнавіднасць літаратурнага маўлення. </w:t>
      </w:r>
    </w:p>
    <w:p w:rsidR="00356B02" w:rsidRPr="005C32F6" w:rsidRDefault="00356B02" w:rsidP="00356B02">
      <w:pPr>
        <w:numPr>
          <w:ilvl w:val="0"/>
          <w:numId w:val="27"/>
        </w:numPr>
        <w:ind w:left="284" w:hanging="284"/>
        <w:jc w:val="both"/>
        <w:rPr>
          <w:sz w:val="28"/>
          <w:szCs w:val="28"/>
        </w:rPr>
      </w:pPr>
      <w:r w:rsidRPr="005C32F6">
        <w:rPr>
          <w:sz w:val="28"/>
          <w:szCs w:val="28"/>
        </w:rPr>
        <w:t xml:space="preserve">Канстытутыўныя прыметы медыятэксту. </w:t>
      </w:r>
    </w:p>
    <w:p w:rsidR="00356B02" w:rsidRPr="005C32F6" w:rsidRDefault="00356B02" w:rsidP="00356B02">
      <w:pPr>
        <w:numPr>
          <w:ilvl w:val="0"/>
          <w:numId w:val="27"/>
        </w:numPr>
        <w:ind w:left="284" w:hanging="284"/>
        <w:jc w:val="both"/>
        <w:rPr>
          <w:sz w:val="28"/>
          <w:szCs w:val="28"/>
        </w:rPr>
      </w:pPr>
      <w:r w:rsidRPr="005C32F6">
        <w:rPr>
          <w:sz w:val="28"/>
          <w:szCs w:val="28"/>
        </w:rPr>
        <w:t xml:space="preserve">Сучасны стан медыялінгвістыкі як прыкладной дысцыпліны і навукі. </w:t>
      </w:r>
    </w:p>
    <w:p w:rsidR="00356B02" w:rsidRPr="005C32F6" w:rsidRDefault="00356B02" w:rsidP="00356B02">
      <w:pPr>
        <w:numPr>
          <w:ilvl w:val="0"/>
          <w:numId w:val="27"/>
        </w:numPr>
        <w:ind w:left="284" w:hanging="284"/>
        <w:jc w:val="both"/>
        <w:rPr>
          <w:sz w:val="28"/>
          <w:szCs w:val="28"/>
        </w:rPr>
      </w:pPr>
      <w:r w:rsidRPr="005C32F6">
        <w:rPr>
          <w:sz w:val="28"/>
          <w:szCs w:val="28"/>
        </w:rPr>
        <w:t>Размежаванне паняццяў вусная форма існавання мовы і пісьмовая</w:t>
      </w:r>
      <w:r w:rsidRPr="005C32F6">
        <w:rPr>
          <w:sz w:val="28"/>
          <w:szCs w:val="28"/>
        </w:rPr>
        <w:sym w:font="Symbol" w:char="F02E"/>
      </w:r>
      <w:r w:rsidRPr="005C32F6">
        <w:rPr>
          <w:sz w:val="28"/>
          <w:szCs w:val="28"/>
        </w:rPr>
        <w:t xml:space="preserve"> </w:t>
      </w:r>
    </w:p>
    <w:p w:rsidR="00356B02" w:rsidRPr="005C32F6" w:rsidRDefault="00356B02" w:rsidP="00356B02">
      <w:pPr>
        <w:numPr>
          <w:ilvl w:val="0"/>
          <w:numId w:val="27"/>
        </w:numPr>
        <w:ind w:left="284" w:hanging="284"/>
        <w:jc w:val="both"/>
        <w:rPr>
          <w:sz w:val="28"/>
          <w:szCs w:val="28"/>
        </w:rPr>
      </w:pPr>
      <w:r w:rsidRPr="005C32F6">
        <w:rPr>
          <w:sz w:val="28"/>
          <w:szCs w:val="28"/>
        </w:rPr>
        <w:t xml:space="preserve">Стылістычная роля націску і інтанацыі ў арганізацыі маўленчай плыні. </w:t>
      </w:r>
    </w:p>
    <w:p w:rsidR="00356B02" w:rsidRPr="005C32F6" w:rsidRDefault="00356B02" w:rsidP="00356B02">
      <w:pPr>
        <w:numPr>
          <w:ilvl w:val="0"/>
          <w:numId w:val="27"/>
        </w:numPr>
        <w:ind w:left="284" w:hanging="284"/>
        <w:jc w:val="both"/>
        <w:rPr>
          <w:sz w:val="28"/>
          <w:szCs w:val="28"/>
        </w:rPr>
      </w:pPr>
      <w:r w:rsidRPr="005C32F6">
        <w:rPr>
          <w:sz w:val="28"/>
          <w:szCs w:val="28"/>
        </w:rPr>
        <w:t xml:space="preserve">Генезіс і анталагічны статус лінгвістыкі публіцыстычнага тэксту. </w:t>
      </w:r>
    </w:p>
    <w:p w:rsidR="00356B02" w:rsidRPr="005C32F6" w:rsidRDefault="00356B02" w:rsidP="00356B02">
      <w:pPr>
        <w:numPr>
          <w:ilvl w:val="0"/>
          <w:numId w:val="27"/>
        </w:numPr>
        <w:ind w:left="284" w:hanging="284"/>
        <w:jc w:val="both"/>
        <w:rPr>
          <w:sz w:val="28"/>
          <w:szCs w:val="28"/>
        </w:rPr>
      </w:pPr>
      <w:r w:rsidRPr="005C32F6">
        <w:rPr>
          <w:sz w:val="28"/>
          <w:szCs w:val="28"/>
        </w:rPr>
        <w:t>Агульныя анталагічныя і прыватныя экстралінгвістычныя характарыстыкі публіцыстычнага тэксту</w:t>
      </w:r>
      <w:r w:rsidRPr="005C32F6">
        <w:rPr>
          <w:sz w:val="28"/>
          <w:szCs w:val="28"/>
        </w:rPr>
        <w:sym w:font="Symbol" w:char="F02E"/>
      </w:r>
      <w:r w:rsidRPr="005C32F6">
        <w:rPr>
          <w:sz w:val="28"/>
          <w:szCs w:val="28"/>
        </w:rPr>
        <w:t xml:space="preserve"> </w:t>
      </w:r>
    </w:p>
    <w:p w:rsidR="00356B02" w:rsidRPr="005C32F6" w:rsidRDefault="00356B02" w:rsidP="00356B02">
      <w:pPr>
        <w:numPr>
          <w:ilvl w:val="0"/>
          <w:numId w:val="27"/>
        </w:numPr>
        <w:ind w:left="284" w:hanging="284"/>
        <w:jc w:val="both"/>
        <w:rPr>
          <w:sz w:val="28"/>
          <w:szCs w:val="28"/>
        </w:rPr>
      </w:pPr>
      <w:r w:rsidRPr="005C32F6">
        <w:rPr>
          <w:sz w:val="28"/>
          <w:szCs w:val="28"/>
        </w:rPr>
        <w:t xml:space="preserve">Лінгвістычная арганізацыя публіцыстычнага тэксту. </w:t>
      </w:r>
    </w:p>
    <w:p w:rsidR="00356B02" w:rsidRPr="005C32F6" w:rsidRDefault="00356B02" w:rsidP="00356B02">
      <w:pPr>
        <w:numPr>
          <w:ilvl w:val="0"/>
          <w:numId w:val="27"/>
        </w:numPr>
        <w:ind w:left="284" w:hanging="284"/>
        <w:jc w:val="both"/>
        <w:rPr>
          <w:sz w:val="28"/>
          <w:szCs w:val="28"/>
        </w:rPr>
      </w:pPr>
      <w:r w:rsidRPr="005C32F6">
        <w:rPr>
          <w:sz w:val="28"/>
          <w:szCs w:val="28"/>
        </w:rPr>
        <w:t xml:space="preserve">Сінхроннае і дыяхроннае вывучэнне беларускай арфаграфіі. </w:t>
      </w:r>
    </w:p>
    <w:p w:rsidR="00356B02" w:rsidRPr="005C32F6" w:rsidRDefault="00356B02" w:rsidP="00356B02">
      <w:pPr>
        <w:numPr>
          <w:ilvl w:val="0"/>
          <w:numId w:val="27"/>
        </w:numPr>
        <w:ind w:left="284" w:hanging="284"/>
        <w:jc w:val="both"/>
        <w:rPr>
          <w:sz w:val="28"/>
          <w:szCs w:val="28"/>
        </w:rPr>
      </w:pPr>
      <w:r w:rsidRPr="005C32F6">
        <w:rPr>
          <w:sz w:val="28"/>
          <w:szCs w:val="28"/>
        </w:rPr>
        <w:t xml:space="preserve">Функцыянальна-стылістычная і эмацыянальна-экспрэсіўная афарбоўка слова. </w:t>
      </w:r>
    </w:p>
    <w:p w:rsidR="00356B02" w:rsidRPr="005C32F6" w:rsidRDefault="00356B02" w:rsidP="00356B02">
      <w:pPr>
        <w:numPr>
          <w:ilvl w:val="0"/>
          <w:numId w:val="27"/>
        </w:numPr>
        <w:ind w:left="284" w:hanging="284"/>
        <w:jc w:val="both"/>
        <w:rPr>
          <w:sz w:val="28"/>
          <w:szCs w:val="28"/>
        </w:rPr>
      </w:pPr>
      <w:r w:rsidRPr="005C32F6">
        <w:rPr>
          <w:sz w:val="28"/>
          <w:szCs w:val="28"/>
        </w:rPr>
        <w:t xml:space="preserve">Лексічная стылістыка і стылістычная характарыстыка фразеалагічных сродкаў мовы. </w:t>
      </w:r>
    </w:p>
    <w:p w:rsidR="00356B02" w:rsidRPr="005C32F6" w:rsidRDefault="00356B02" w:rsidP="00356B02">
      <w:pPr>
        <w:numPr>
          <w:ilvl w:val="0"/>
          <w:numId w:val="27"/>
        </w:numPr>
        <w:ind w:left="284" w:hanging="284"/>
        <w:jc w:val="both"/>
        <w:rPr>
          <w:sz w:val="28"/>
          <w:szCs w:val="28"/>
        </w:rPr>
      </w:pPr>
      <w:r w:rsidRPr="005C32F6">
        <w:rPr>
          <w:sz w:val="28"/>
          <w:szCs w:val="28"/>
        </w:rPr>
        <w:t xml:space="preserve">Слова і вобраз. Вобразнасць мовы як катэгорыя эстэтычная і як катэгорыя лінгвістычная. </w:t>
      </w:r>
    </w:p>
    <w:p w:rsidR="00356B02" w:rsidRPr="005C32F6" w:rsidRDefault="00356B02" w:rsidP="00356B02">
      <w:pPr>
        <w:numPr>
          <w:ilvl w:val="0"/>
          <w:numId w:val="27"/>
        </w:numPr>
        <w:ind w:left="284" w:hanging="284"/>
        <w:jc w:val="both"/>
        <w:rPr>
          <w:sz w:val="28"/>
          <w:szCs w:val="28"/>
        </w:rPr>
      </w:pPr>
      <w:r w:rsidRPr="005C32F6">
        <w:rPr>
          <w:sz w:val="28"/>
          <w:szCs w:val="28"/>
        </w:rPr>
        <w:t xml:space="preserve">Функцыянальна-стылістычная характарыстыка граматыкі. </w:t>
      </w:r>
    </w:p>
    <w:p w:rsidR="00356B02" w:rsidRPr="005C32F6" w:rsidRDefault="00356B02" w:rsidP="00356B02">
      <w:pPr>
        <w:numPr>
          <w:ilvl w:val="0"/>
          <w:numId w:val="27"/>
        </w:numPr>
        <w:ind w:left="284" w:hanging="284"/>
        <w:jc w:val="both"/>
        <w:rPr>
          <w:sz w:val="28"/>
          <w:szCs w:val="28"/>
        </w:rPr>
      </w:pPr>
      <w:r w:rsidRPr="005C32F6">
        <w:rPr>
          <w:sz w:val="28"/>
          <w:szCs w:val="28"/>
        </w:rPr>
        <w:t xml:space="preserve">Стылістычныя рэсурсы марфалогіі ў публіцыстычным маўленні. </w:t>
      </w:r>
    </w:p>
    <w:p w:rsidR="00356B02" w:rsidRPr="005C32F6" w:rsidRDefault="00356B02" w:rsidP="00356B02">
      <w:pPr>
        <w:numPr>
          <w:ilvl w:val="0"/>
          <w:numId w:val="27"/>
        </w:numPr>
        <w:ind w:left="284" w:hanging="284"/>
        <w:jc w:val="both"/>
        <w:rPr>
          <w:sz w:val="28"/>
          <w:szCs w:val="28"/>
        </w:rPr>
      </w:pPr>
      <w:r w:rsidRPr="005C32F6">
        <w:rPr>
          <w:sz w:val="28"/>
          <w:szCs w:val="28"/>
        </w:rPr>
        <w:t xml:space="preserve">Стылістычнае выкарыстанне прыметніка ў медыятэкстах. </w:t>
      </w:r>
    </w:p>
    <w:p w:rsidR="00356B02" w:rsidRPr="005C32F6" w:rsidRDefault="00356B02" w:rsidP="00356B02">
      <w:pPr>
        <w:numPr>
          <w:ilvl w:val="0"/>
          <w:numId w:val="27"/>
        </w:numPr>
        <w:ind w:left="284" w:hanging="284"/>
        <w:jc w:val="both"/>
        <w:rPr>
          <w:sz w:val="28"/>
          <w:szCs w:val="28"/>
        </w:rPr>
      </w:pPr>
      <w:r w:rsidRPr="005C32F6">
        <w:rPr>
          <w:sz w:val="28"/>
          <w:szCs w:val="28"/>
        </w:rPr>
        <w:t xml:space="preserve">Стылістычнае выкарыстанне лічэбнікаў у тэкстах СМК. </w:t>
      </w:r>
    </w:p>
    <w:p w:rsidR="00356B02" w:rsidRPr="005C32F6" w:rsidRDefault="00356B02" w:rsidP="00356B02">
      <w:pPr>
        <w:numPr>
          <w:ilvl w:val="0"/>
          <w:numId w:val="27"/>
        </w:numPr>
        <w:ind w:left="284" w:hanging="284"/>
        <w:jc w:val="both"/>
        <w:rPr>
          <w:sz w:val="28"/>
          <w:szCs w:val="28"/>
        </w:rPr>
      </w:pPr>
      <w:r w:rsidRPr="005C32F6">
        <w:rPr>
          <w:sz w:val="28"/>
          <w:szCs w:val="28"/>
        </w:rPr>
        <w:t xml:space="preserve">Стылістычнае выкарыстанне займеннікаў у медыямаўленні. </w:t>
      </w:r>
    </w:p>
    <w:p w:rsidR="00356B02" w:rsidRPr="005C32F6" w:rsidRDefault="00356B02" w:rsidP="00356B02">
      <w:pPr>
        <w:numPr>
          <w:ilvl w:val="0"/>
          <w:numId w:val="27"/>
        </w:numPr>
        <w:ind w:left="284" w:hanging="284"/>
        <w:jc w:val="both"/>
        <w:rPr>
          <w:sz w:val="28"/>
          <w:szCs w:val="28"/>
        </w:rPr>
      </w:pPr>
      <w:r w:rsidRPr="005C32F6">
        <w:rPr>
          <w:sz w:val="28"/>
          <w:szCs w:val="28"/>
        </w:rPr>
        <w:t xml:space="preserve">Стылістычнае выкарыстанне дзеясловаў у тэкстах СМК. </w:t>
      </w:r>
    </w:p>
    <w:p w:rsidR="00356B02" w:rsidRPr="005C32F6" w:rsidRDefault="00356B02" w:rsidP="00356B02">
      <w:pPr>
        <w:numPr>
          <w:ilvl w:val="0"/>
          <w:numId w:val="27"/>
        </w:numPr>
        <w:ind w:left="284" w:hanging="284"/>
        <w:jc w:val="both"/>
        <w:rPr>
          <w:sz w:val="28"/>
          <w:szCs w:val="28"/>
        </w:rPr>
      </w:pPr>
      <w:r w:rsidRPr="005C32F6">
        <w:rPr>
          <w:sz w:val="28"/>
          <w:szCs w:val="28"/>
        </w:rPr>
        <w:t>Стылістычныя своеасаблівасці ўжывання дзеепрыметніка і дзеепрыс</w:t>
      </w:r>
      <w:r>
        <w:rPr>
          <w:sz w:val="28"/>
          <w:szCs w:val="28"/>
        </w:rPr>
        <w:t>лоўя ў публіцыстычным маўленні.</w:t>
      </w:r>
    </w:p>
    <w:p w:rsidR="00356B02" w:rsidRPr="005C32F6" w:rsidRDefault="00356B02" w:rsidP="00356B02">
      <w:pPr>
        <w:numPr>
          <w:ilvl w:val="0"/>
          <w:numId w:val="27"/>
        </w:numPr>
        <w:ind w:left="284" w:hanging="284"/>
        <w:jc w:val="both"/>
        <w:rPr>
          <w:sz w:val="28"/>
          <w:szCs w:val="28"/>
        </w:rPr>
      </w:pPr>
      <w:r w:rsidRPr="005C32F6">
        <w:rPr>
          <w:sz w:val="28"/>
          <w:szCs w:val="28"/>
        </w:rPr>
        <w:t xml:space="preserve">Стылістычнае выкарыстанне прыслоўя. </w:t>
      </w:r>
    </w:p>
    <w:p w:rsidR="00356B02" w:rsidRPr="005C32F6" w:rsidRDefault="00356B02" w:rsidP="00356B02">
      <w:pPr>
        <w:numPr>
          <w:ilvl w:val="0"/>
          <w:numId w:val="27"/>
        </w:numPr>
        <w:ind w:left="284" w:hanging="284"/>
        <w:jc w:val="both"/>
        <w:rPr>
          <w:sz w:val="28"/>
          <w:szCs w:val="28"/>
        </w:rPr>
      </w:pPr>
      <w:r w:rsidRPr="005C32F6">
        <w:rPr>
          <w:sz w:val="28"/>
          <w:szCs w:val="28"/>
        </w:rPr>
        <w:t xml:space="preserve">Граматычныя і стылістычныя асаблівасці мадальных слоў як самастойнай часціны мовы. </w:t>
      </w:r>
    </w:p>
    <w:p w:rsidR="00356B02" w:rsidRPr="005C32F6" w:rsidRDefault="00356B02" w:rsidP="00356B02">
      <w:pPr>
        <w:numPr>
          <w:ilvl w:val="0"/>
          <w:numId w:val="27"/>
        </w:numPr>
        <w:ind w:left="284" w:hanging="284"/>
        <w:jc w:val="both"/>
        <w:rPr>
          <w:sz w:val="28"/>
          <w:szCs w:val="28"/>
        </w:rPr>
      </w:pPr>
      <w:r w:rsidRPr="005C32F6">
        <w:rPr>
          <w:sz w:val="28"/>
          <w:szCs w:val="28"/>
        </w:rPr>
        <w:lastRenderedPageBreak/>
        <w:t xml:space="preserve">Функцыянальна-стылістычная характарыстыка прыназоўніка у медыямаўленні. </w:t>
      </w:r>
    </w:p>
    <w:p w:rsidR="00356B02" w:rsidRPr="005C32F6" w:rsidRDefault="00356B02" w:rsidP="00356B02">
      <w:pPr>
        <w:numPr>
          <w:ilvl w:val="0"/>
          <w:numId w:val="27"/>
        </w:numPr>
        <w:ind w:left="284" w:hanging="284"/>
        <w:jc w:val="both"/>
        <w:rPr>
          <w:sz w:val="28"/>
          <w:szCs w:val="28"/>
        </w:rPr>
      </w:pPr>
      <w:r w:rsidRPr="005C32F6">
        <w:rPr>
          <w:sz w:val="28"/>
          <w:szCs w:val="28"/>
        </w:rPr>
        <w:t xml:space="preserve">Стылістычнае выкарыстанне злучнікаў, часціц, выклічнікаў і гукаперайманняў. </w:t>
      </w:r>
    </w:p>
    <w:p w:rsidR="00356B02" w:rsidRPr="005C32F6" w:rsidRDefault="00356B02" w:rsidP="00356B02">
      <w:pPr>
        <w:numPr>
          <w:ilvl w:val="0"/>
          <w:numId w:val="27"/>
        </w:numPr>
        <w:ind w:left="284" w:hanging="284"/>
        <w:jc w:val="both"/>
        <w:rPr>
          <w:sz w:val="28"/>
          <w:szCs w:val="28"/>
        </w:rPr>
      </w:pPr>
      <w:r w:rsidRPr="005C32F6">
        <w:rPr>
          <w:sz w:val="28"/>
          <w:szCs w:val="28"/>
        </w:rPr>
        <w:t xml:space="preserve">Стылістычныя рэсурсы сінтаксісу. Асаблівасці сінтаксісу розных стылях маўлення. </w:t>
      </w:r>
    </w:p>
    <w:p w:rsidR="00356B02" w:rsidRPr="005C32F6" w:rsidRDefault="00356B02" w:rsidP="00356B02">
      <w:pPr>
        <w:numPr>
          <w:ilvl w:val="0"/>
          <w:numId w:val="27"/>
        </w:numPr>
        <w:ind w:left="284" w:hanging="284"/>
        <w:jc w:val="both"/>
        <w:rPr>
          <w:sz w:val="28"/>
          <w:szCs w:val="28"/>
        </w:rPr>
      </w:pPr>
      <w:r w:rsidRPr="005C32F6">
        <w:rPr>
          <w:sz w:val="28"/>
          <w:szCs w:val="28"/>
        </w:rPr>
        <w:t xml:space="preserve">Сказ у ролі загалоўка публіцыстычнага тэксту. </w:t>
      </w:r>
    </w:p>
    <w:p w:rsidR="00356B02" w:rsidRPr="005C32F6" w:rsidRDefault="00356B02" w:rsidP="00356B02">
      <w:pPr>
        <w:numPr>
          <w:ilvl w:val="0"/>
          <w:numId w:val="27"/>
        </w:numPr>
        <w:ind w:left="284" w:hanging="284"/>
        <w:jc w:val="both"/>
        <w:rPr>
          <w:sz w:val="28"/>
          <w:szCs w:val="28"/>
        </w:rPr>
      </w:pPr>
      <w:r w:rsidRPr="005C32F6">
        <w:rPr>
          <w:sz w:val="28"/>
          <w:szCs w:val="28"/>
        </w:rPr>
        <w:t xml:space="preserve">Семантыка-стылістычная арганізацыя простага сказа. </w:t>
      </w:r>
    </w:p>
    <w:p w:rsidR="00356B02" w:rsidRPr="005C32F6" w:rsidRDefault="00356B02" w:rsidP="00356B02">
      <w:pPr>
        <w:numPr>
          <w:ilvl w:val="0"/>
          <w:numId w:val="27"/>
        </w:numPr>
        <w:ind w:left="284" w:hanging="284"/>
        <w:jc w:val="both"/>
        <w:rPr>
          <w:sz w:val="28"/>
          <w:szCs w:val="28"/>
        </w:rPr>
      </w:pPr>
      <w:r w:rsidRPr="005C32F6">
        <w:rPr>
          <w:sz w:val="28"/>
          <w:szCs w:val="28"/>
        </w:rPr>
        <w:t xml:space="preserve">Стылістычная характарыстыка выказніка. “Расшчапленне выказніка” ў медыятэксце. </w:t>
      </w:r>
    </w:p>
    <w:p w:rsidR="00356B02" w:rsidRPr="005C32F6" w:rsidRDefault="00356B02" w:rsidP="00356B02">
      <w:pPr>
        <w:numPr>
          <w:ilvl w:val="0"/>
          <w:numId w:val="27"/>
        </w:numPr>
        <w:ind w:left="284" w:hanging="284"/>
        <w:jc w:val="both"/>
        <w:rPr>
          <w:sz w:val="28"/>
          <w:szCs w:val="28"/>
        </w:rPr>
      </w:pPr>
      <w:r w:rsidRPr="005C32F6">
        <w:rPr>
          <w:sz w:val="28"/>
          <w:szCs w:val="28"/>
        </w:rPr>
        <w:t xml:space="preserve">Паралельныя сінтаксічныя канструкцыі. Параўнальна-стылістычная характарыстыка простых сказаў з дзеепрыслоўным словазлучэннем і складаных сказаў з даданым азначальным. </w:t>
      </w:r>
    </w:p>
    <w:p w:rsidR="00356B02" w:rsidRPr="005C32F6" w:rsidRDefault="00356B02" w:rsidP="00356B02">
      <w:pPr>
        <w:numPr>
          <w:ilvl w:val="0"/>
          <w:numId w:val="27"/>
        </w:numPr>
        <w:ind w:left="284" w:hanging="284"/>
        <w:jc w:val="both"/>
        <w:rPr>
          <w:sz w:val="28"/>
          <w:szCs w:val="28"/>
        </w:rPr>
      </w:pPr>
      <w:r w:rsidRPr="005C32F6">
        <w:rPr>
          <w:sz w:val="28"/>
          <w:szCs w:val="28"/>
        </w:rPr>
        <w:t xml:space="preserve">Складаны сказ у журналісцкім тэксце, яго фармальная, семантычная і камунікатыўная арганізацыя. </w:t>
      </w:r>
    </w:p>
    <w:p w:rsidR="00356B02" w:rsidRPr="005C32F6" w:rsidRDefault="00356B02" w:rsidP="00356B02">
      <w:pPr>
        <w:numPr>
          <w:ilvl w:val="0"/>
          <w:numId w:val="27"/>
        </w:numPr>
        <w:ind w:left="284" w:hanging="284"/>
        <w:jc w:val="both"/>
        <w:rPr>
          <w:sz w:val="28"/>
          <w:szCs w:val="28"/>
        </w:rPr>
      </w:pPr>
      <w:r w:rsidRPr="005C32F6">
        <w:rPr>
          <w:sz w:val="28"/>
          <w:szCs w:val="28"/>
        </w:rPr>
        <w:t>Функцыянальна-стылістычная арганізацыя медыятэксту</w:t>
      </w:r>
      <w:r w:rsidRPr="005C32F6">
        <w:rPr>
          <w:sz w:val="28"/>
          <w:szCs w:val="28"/>
        </w:rPr>
        <w:sym w:font="Symbol" w:char="F02E"/>
      </w:r>
      <w:r w:rsidRPr="005C32F6">
        <w:rPr>
          <w:sz w:val="28"/>
          <w:szCs w:val="28"/>
        </w:rPr>
        <w:t xml:space="preserve"> </w:t>
      </w:r>
    </w:p>
    <w:p w:rsidR="00356B02" w:rsidRPr="005C32F6" w:rsidRDefault="00356B02" w:rsidP="00356B02">
      <w:pPr>
        <w:numPr>
          <w:ilvl w:val="0"/>
          <w:numId w:val="27"/>
        </w:numPr>
        <w:ind w:left="284" w:hanging="284"/>
        <w:jc w:val="both"/>
        <w:rPr>
          <w:sz w:val="28"/>
          <w:szCs w:val="28"/>
        </w:rPr>
      </w:pPr>
      <w:r w:rsidRPr="005C32F6">
        <w:rPr>
          <w:sz w:val="28"/>
          <w:szCs w:val="28"/>
        </w:rPr>
        <w:t xml:space="preserve">Новыя з’явы ў сучасным сінтаксісе. Экспрэсіўнае вылучэнне членаў сказа ў медыятэксце. </w:t>
      </w:r>
    </w:p>
    <w:p w:rsidR="00356B02" w:rsidRDefault="00356B02" w:rsidP="003D6A7D">
      <w:pPr>
        <w:ind w:firstLine="709"/>
        <w:jc w:val="both"/>
        <w:rPr>
          <w:sz w:val="28"/>
          <w:szCs w:val="28"/>
          <w:lang w:val="ru-RU"/>
        </w:rPr>
      </w:pPr>
    </w:p>
    <w:p w:rsidR="00356B02" w:rsidRPr="000F5A38" w:rsidRDefault="00356B02" w:rsidP="00356B02">
      <w:pPr>
        <w:jc w:val="center"/>
        <w:rPr>
          <w:b/>
          <w:sz w:val="28"/>
          <w:szCs w:val="28"/>
        </w:rPr>
      </w:pPr>
      <w:r w:rsidRPr="000F5A38">
        <w:rPr>
          <w:b/>
          <w:sz w:val="28"/>
          <w:szCs w:val="28"/>
        </w:rPr>
        <w:t>ЗМЕСТ МАТЭРЫЯЛУ</w:t>
      </w:r>
    </w:p>
    <w:p w:rsidR="00356B02" w:rsidRPr="00356B02" w:rsidRDefault="00356B02" w:rsidP="00356B02">
      <w:pPr>
        <w:jc w:val="both"/>
        <w:rPr>
          <w:sz w:val="28"/>
          <w:szCs w:val="28"/>
          <w:lang w:val="ru-RU"/>
        </w:rPr>
      </w:pPr>
    </w:p>
    <w:p w:rsidR="00356B02" w:rsidRDefault="00356B02" w:rsidP="00356B02">
      <w:pPr>
        <w:ind w:firstLine="709"/>
        <w:jc w:val="both"/>
        <w:rPr>
          <w:sz w:val="28"/>
          <w:szCs w:val="28"/>
        </w:rPr>
      </w:pPr>
      <w:r>
        <w:rPr>
          <w:b/>
          <w:sz w:val="28"/>
          <w:szCs w:val="28"/>
          <w:lang w:val="ru-RU"/>
        </w:rPr>
        <w:t xml:space="preserve">1. </w:t>
      </w:r>
      <w:r>
        <w:rPr>
          <w:b/>
          <w:sz w:val="28"/>
          <w:szCs w:val="28"/>
          <w:lang w:val="en-US"/>
        </w:rPr>
        <w:t>C</w:t>
      </w:r>
      <w:r>
        <w:rPr>
          <w:b/>
          <w:sz w:val="28"/>
          <w:szCs w:val="28"/>
        </w:rPr>
        <w:t xml:space="preserve">тылістыка публіцыстычнага тэксту. </w:t>
      </w:r>
      <w:r w:rsidRPr="00692B75">
        <w:rPr>
          <w:sz w:val="28"/>
          <w:szCs w:val="28"/>
        </w:rPr>
        <w:t>Асноўныя</w:t>
      </w:r>
      <w:r>
        <w:rPr>
          <w:b/>
          <w:sz w:val="28"/>
          <w:szCs w:val="28"/>
        </w:rPr>
        <w:t xml:space="preserve"> </w:t>
      </w:r>
      <w:r w:rsidRPr="00692B75">
        <w:rPr>
          <w:sz w:val="28"/>
          <w:szCs w:val="28"/>
        </w:rPr>
        <w:t>лінгвастылістычныя п</w:t>
      </w:r>
      <w:r>
        <w:rPr>
          <w:sz w:val="28"/>
          <w:szCs w:val="28"/>
        </w:rPr>
        <w:t>араметры апісання тэксту. Тэкст. Тэкстав</w:t>
      </w:r>
      <w:r w:rsidRPr="00692B75">
        <w:rPr>
          <w:sz w:val="28"/>
          <w:szCs w:val="28"/>
        </w:rPr>
        <w:t>ыя катэгорыі.</w:t>
      </w:r>
      <w:r>
        <w:rPr>
          <w:b/>
          <w:sz w:val="28"/>
          <w:szCs w:val="28"/>
        </w:rPr>
        <w:t xml:space="preserve"> </w:t>
      </w:r>
      <w:r w:rsidRPr="00692B75">
        <w:rPr>
          <w:sz w:val="28"/>
          <w:szCs w:val="28"/>
        </w:rPr>
        <w:t>Тэкст і камунікатыўная сітуацыя</w:t>
      </w:r>
      <w:r>
        <w:rPr>
          <w:sz w:val="28"/>
          <w:szCs w:val="28"/>
        </w:rPr>
        <w:t xml:space="preserve">. Тэкст і дыскурс. Камунікатыўныя стратэгіі і тактыкі як спосаб разгортвання тэксту. Стратэгія пераканання. Камунікатыўная стылістыка як новы напрамак у медыялінгвістыцы. Публіцыстыка як тып дыскурсу. Перакананне і маніпуляванне: размежаванне паняццяў. Адрасант і адрасат: трансфармацыя структурнага блока. </w:t>
      </w:r>
    </w:p>
    <w:p w:rsidR="00356B02" w:rsidRPr="008E2702" w:rsidRDefault="00356B02" w:rsidP="00356B02">
      <w:pPr>
        <w:ind w:firstLine="709"/>
        <w:jc w:val="both"/>
        <w:rPr>
          <w:sz w:val="28"/>
          <w:szCs w:val="28"/>
        </w:rPr>
      </w:pPr>
      <w:r>
        <w:rPr>
          <w:b/>
          <w:sz w:val="28"/>
          <w:szCs w:val="28"/>
          <w:lang w:val="ru-RU"/>
        </w:rPr>
        <w:t xml:space="preserve">2. </w:t>
      </w:r>
      <w:r w:rsidRPr="008E2702">
        <w:rPr>
          <w:b/>
          <w:sz w:val="28"/>
          <w:szCs w:val="28"/>
        </w:rPr>
        <w:t>Ідэалагема як цэнтральнае паняцце публіцыстычнага дыскурсу.</w:t>
      </w:r>
      <w:r w:rsidRPr="008E2702">
        <w:rPr>
          <w:sz w:val="28"/>
          <w:szCs w:val="28"/>
        </w:rPr>
        <w:t xml:space="preserve"> Азначэнне ідэалагемы. Ідэалагема і канцэпт: суадносіны паняццяў. Тыпы ідэалагем у публіцыстыцы. Ідэалагема і міфалагема: канвергенцыя паняццяў. Змены базавых ідэалагем у сучасным публіцыстычным дыскурсе. Перакананне з дапамогай ацэнкі ў публіцыстычным дыскурсе. Пан</w:t>
      </w:r>
      <w:r>
        <w:rPr>
          <w:sz w:val="28"/>
          <w:szCs w:val="28"/>
        </w:rPr>
        <w:t>яцце ацэначнасці ў публіцыстыцы.</w:t>
      </w:r>
      <w:r w:rsidRPr="008E2702">
        <w:rPr>
          <w:sz w:val="28"/>
          <w:szCs w:val="28"/>
        </w:rPr>
        <w:t xml:space="preserve"> Тыпы ацэнак у п</w:t>
      </w:r>
      <w:r>
        <w:rPr>
          <w:sz w:val="28"/>
          <w:szCs w:val="28"/>
        </w:rPr>
        <w:t>убліцыстыцы. Імпліцытная ацэнка.</w:t>
      </w:r>
      <w:r w:rsidRPr="008E2702">
        <w:rPr>
          <w:sz w:val="28"/>
          <w:szCs w:val="28"/>
        </w:rPr>
        <w:t xml:space="preserve"> Экспліцытная ацэнка. Лексічныя сродкі выражэння ацэнкі.</w:t>
      </w:r>
    </w:p>
    <w:p w:rsidR="00356B02" w:rsidRPr="008E2702" w:rsidRDefault="00356B02" w:rsidP="00356B02">
      <w:pPr>
        <w:ind w:firstLine="709"/>
        <w:jc w:val="both"/>
        <w:rPr>
          <w:sz w:val="28"/>
          <w:szCs w:val="28"/>
        </w:rPr>
      </w:pPr>
      <w:r w:rsidRPr="00356B02">
        <w:rPr>
          <w:b/>
          <w:sz w:val="28"/>
          <w:szCs w:val="28"/>
        </w:rPr>
        <w:t xml:space="preserve">3. </w:t>
      </w:r>
      <w:r w:rsidRPr="008E2702">
        <w:rPr>
          <w:b/>
          <w:sz w:val="28"/>
          <w:szCs w:val="28"/>
        </w:rPr>
        <w:t>Найменне</w:t>
      </w:r>
      <w:r>
        <w:rPr>
          <w:b/>
          <w:sz w:val="28"/>
          <w:szCs w:val="28"/>
        </w:rPr>
        <w:t xml:space="preserve">, стылістычная танальнасць і </w:t>
      </w:r>
      <w:r w:rsidRPr="008E2702">
        <w:rPr>
          <w:b/>
          <w:sz w:val="28"/>
          <w:szCs w:val="28"/>
        </w:rPr>
        <w:t>ітэрпрэтацыя</w:t>
      </w:r>
      <w:r>
        <w:rPr>
          <w:b/>
          <w:sz w:val="28"/>
          <w:szCs w:val="28"/>
        </w:rPr>
        <w:t xml:space="preserve"> </w:t>
      </w:r>
      <w:r w:rsidRPr="008E2702">
        <w:rPr>
          <w:b/>
          <w:sz w:val="28"/>
          <w:szCs w:val="28"/>
        </w:rPr>
        <w:t>ў публіцыстычным маўленні.</w:t>
      </w:r>
      <w:r w:rsidRPr="008E2702">
        <w:rPr>
          <w:sz w:val="28"/>
          <w:szCs w:val="28"/>
        </w:rPr>
        <w:t xml:space="preserve"> Канцэптуальнае ядро лексікі публіцыстычнага тэксту. Метафара. Фразеалагізаваныя публіцыстычныя стандарты як складнікі </w:t>
      </w:r>
      <w:r>
        <w:rPr>
          <w:sz w:val="28"/>
          <w:szCs w:val="28"/>
        </w:rPr>
        <w:t>фонду</w:t>
      </w:r>
      <w:r w:rsidRPr="008E2702">
        <w:rPr>
          <w:sz w:val="28"/>
          <w:szCs w:val="28"/>
        </w:rPr>
        <w:t xml:space="preserve"> публіцыстычных прэсуппазіцый. Анамастыка як стылістыка-ідэалагічная катэгорыя ў публіцыстыцы. Ярлык. Стылістычная танальнасць тэксту і яе ўздзеянне на адрасата. Шкала каштоў</w:t>
      </w:r>
      <w:r>
        <w:rPr>
          <w:sz w:val="28"/>
          <w:szCs w:val="28"/>
        </w:rPr>
        <w:t>насцей у публіцыстыцы (“свае” / “</w:t>
      </w:r>
      <w:r w:rsidRPr="008E2702">
        <w:rPr>
          <w:sz w:val="28"/>
          <w:szCs w:val="28"/>
        </w:rPr>
        <w:t xml:space="preserve">чужыя”) як выражэнне аўтарскай пазіцыі і выбар стылістычнай манеры выкладу. Маўленчая агрэсія (дыскрэдытацыя) у “апазіцыйных” тэкстах. Маўленчае адабрэнне і прапаганда. Падкрэсленая аб’ектыўнасць. </w:t>
      </w:r>
      <w:r w:rsidRPr="004D2374">
        <w:rPr>
          <w:sz w:val="28"/>
          <w:szCs w:val="28"/>
        </w:rPr>
        <w:t>І</w:t>
      </w:r>
      <w:r>
        <w:rPr>
          <w:sz w:val="28"/>
          <w:szCs w:val="28"/>
        </w:rPr>
        <w:t>н</w:t>
      </w:r>
      <w:r w:rsidRPr="004D2374">
        <w:rPr>
          <w:sz w:val="28"/>
          <w:szCs w:val="28"/>
        </w:rPr>
        <w:t>тэрпрэтацыя</w:t>
      </w:r>
      <w:r w:rsidRPr="008E2702">
        <w:rPr>
          <w:sz w:val="28"/>
          <w:szCs w:val="28"/>
        </w:rPr>
        <w:t xml:space="preserve"> (моўнае вар’іраванне) як стылістычны механізм пераканання. </w:t>
      </w:r>
      <w:r w:rsidRPr="008E2702">
        <w:rPr>
          <w:sz w:val="28"/>
          <w:szCs w:val="28"/>
        </w:rPr>
        <w:lastRenderedPageBreak/>
        <w:t xml:space="preserve">“Укараненне” </w:t>
      </w:r>
      <w:r>
        <w:rPr>
          <w:sz w:val="28"/>
          <w:szCs w:val="28"/>
        </w:rPr>
        <w:t>ў</w:t>
      </w:r>
      <w:r w:rsidRPr="008E2702">
        <w:rPr>
          <w:sz w:val="28"/>
          <w:szCs w:val="28"/>
        </w:rPr>
        <w:t xml:space="preserve"> тэкст высокіх і нізкіх матываў. Інтэрпрэтацыя з дапамогай прэсу</w:t>
      </w:r>
      <w:r>
        <w:rPr>
          <w:sz w:val="28"/>
          <w:szCs w:val="28"/>
        </w:rPr>
        <w:t>п</w:t>
      </w:r>
      <w:r w:rsidRPr="008E2702">
        <w:rPr>
          <w:sz w:val="28"/>
          <w:szCs w:val="28"/>
        </w:rPr>
        <w:t xml:space="preserve">пазіцый і лагічных </w:t>
      </w:r>
      <w:r>
        <w:rPr>
          <w:sz w:val="28"/>
          <w:szCs w:val="28"/>
        </w:rPr>
        <w:t>прыёмаў</w:t>
      </w:r>
      <w:r w:rsidRPr="008E2702">
        <w:rPr>
          <w:sz w:val="28"/>
          <w:szCs w:val="28"/>
        </w:rPr>
        <w:t>. Фігура ўмоўчвання. Іронія і моўная гульня як сп</w:t>
      </w:r>
      <w:r>
        <w:rPr>
          <w:sz w:val="28"/>
          <w:szCs w:val="28"/>
        </w:rPr>
        <w:t>осаб інтэрпрэтацыі рэчаіснасці.</w:t>
      </w:r>
      <w:r w:rsidRPr="008E2702">
        <w:rPr>
          <w:sz w:val="28"/>
          <w:szCs w:val="28"/>
        </w:rPr>
        <w:t xml:space="preserve"> Інтэртэкстуальнасць.</w:t>
      </w:r>
    </w:p>
    <w:p w:rsidR="00356B02" w:rsidRPr="003D27AA" w:rsidRDefault="00356B02" w:rsidP="00356B02">
      <w:pPr>
        <w:ind w:firstLine="709"/>
        <w:jc w:val="both"/>
        <w:rPr>
          <w:sz w:val="28"/>
          <w:szCs w:val="28"/>
        </w:rPr>
      </w:pPr>
      <w:r w:rsidRPr="00356B02">
        <w:rPr>
          <w:b/>
          <w:sz w:val="28"/>
          <w:szCs w:val="28"/>
        </w:rPr>
        <w:t xml:space="preserve">4. </w:t>
      </w:r>
      <w:r w:rsidRPr="003D27AA">
        <w:rPr>
          <w:b/>
          <w:sz w:val="28"/>
          <w:szCs w:val="28"/>
        </w:rPr>
        <w:t xml:space="preserve">Функцыянальны стыль як адна з асноўных катэгорый стылістыкі. Паняцце аб функцыянальным стылі. </w:t>
      </w:r>
      <w:r w:rsidRPr="003D27AA">
        <w:rPr>
          <w:sz w:val="28"/>
          <w:szCs w:val="28"/>
        </w:rPr>
        <w:t xml:space="preserve">Агульная характарыстыка функцыянальных стыляў: канструктыўны прынцып, вобразнасць, стандарт і экспрэсія, тэорыя газетнай штампаванасці, індывідуальнасць. Прынцыпы класіфікацыі функцыянальных стыляў. Сістэма стыляў сучаснай літаратурнай мовы. Пытанне аб іерархіі стыляў. Узаемадзеянне функцыянальных стыляў. Паняцце аб стылявой норме і стылёвым эстэтычным ідэале. </w:t>
      </w:r>
    </w:p>
    <w:p w:rsidR="00356B02" w:rsidRPr="003D27AA" w:rsidRDefault="00356B02" w:rsidP="00356B02">
      <w:pPr>
        <w:ind w:firstLine="709"/>
        <w:jc w:val="both"/>
        <w:rPr>
          <w:sz w:val="28"/>
          <w:szCs w:val="28"/>
        </w:rPr>
      </w:pPr>
      <w:r w:rsidRPr="00356B02">
        <w:rPr>
          <w:b/>
          <w:sz w:val="28"/>
          <w:szCs w:val="28"/>
        </w:rPr>
        <w:t xml:space="preserve">5. </w:t>
      </w:r>
      <w:r w:rsidRPr="003D27AA">
        <w:rPr>
          <w:b/>
          <w:sz w:val="28"/>
          <w:szCs w:val="28"/>
        </w:rPr>
        <w:t>Навуковы стыль як функцыянальная разнавіднасць літаратурнай мовы, што абслугоўвае галіну навукі, тэхнікі, вытворчасці.</w:t>
      </w:r>
      <w:r w:rsidRPr="003D27AA">
        <w:rPr>
          <w:sz w:val="28"/>
          <w:szCs w:val="28"/>
        </w:rPr>
        <w:t xml:space="preserve"> Асноўная функцыя навуковага стылю. Разнавіднасці навуковага стылю і яго жанры. Асаблівасці стылю навуковага выкладу. Моўныя асаблівасці навуковага стылю. Тэрмін як стылеўтваральная прымета навуковага стылю. Выкарыстанне эмацыянальна-экспрэсіўных і вобразных сродкаў мовы і іх спецыфіка ў навуковым стылі. Фразеалогія навуковага маўлення. Марфалагічныя асаблівасці стылю. Іменны характар навуковага стылю. Сінтаксічныя асаблівасці навуковага стылю. Складаныя сказы і ўскладнёныя сінтаксічныя канструкцыі з разгорнутай і ўпарадкаванай сувяззю паміж асобнымі часткамі выказвання. Асаблівасці стылю навукова-папулярнага выкладу. Выкарыстанне элементаў навуковага стылю ў іншых функцыянальных стылях.</w:t>
      </w:r>
    </w:p>
    <w:p w:rsidR="00356B02" w:rsidRPr="003D180E" w:rsidRDefault="00356B02" w:rsidP="00356B02">
      <w:pPr>
        <w:ind w:firstLine="709"/>
        <w:jc w:val="both"/>
        <w:rPr>
          <w:sz w:val="28"/>
          <w:szCs w:val="28"/>
        </w:rPr>
      </w:pPr>
      <w:r>
        <w:rPr>
          <w:b/>
          <w:sz w:val="28"/>
          <w:szCs w:val="28"/>
          <w:lang w:val="ru-RU"/>
        </w:rPr>
        <w:t xml:space="preserve">6. </w:t>
      </w:r>
      <w:r w:rsidRPr="003D180E">
        <w:rPr>
          <w:b/>
          <w:sz w:val="28"/>
          <w:szCs w:val="28"/>
        </w:rPr>
        <w:t>Афіцыйна-справавы стыль як функцыянальная разнавіднасць літаратурнай мовы.</w:t>
      </w:r>
      <w:r w:rsidRPr="003D180E">
        <w:rPr>
          <w:sz w:val="28"/>
          <w:szCs w:val="28"/>
        </w:rPr>
        <w:t xml:space="preserve"> Асноўная функцыя афіцыйна-справавога стылю, што абслугоўвае афіцыйна-справавыя адносіны паміж людзьмі, установамі, краінамі, паміж грамадзянамі і дзяржавай. Разнавіднасці афіцыйнага стылю і яго жанры. Асаблівасці афіцыйна-справавога выкладу. Моўныя асаблівасці афіцыйна-справавога стылю. Наяўнасць спецыфічнай лексікі і фразеалогіі, характэрнай для афіцыйна-справавога стылю. Тэрміналогія, наменклатурныя найменні, складанаскарочаныя словы, абрэвіятуры. Паняцце канцылярызма. Шырокае выкарыстанне канструкцый з аддзеяслоўнымі назоўнікамі, сказаў з адыменнымі прыназоўнікамі, складаных сказаў. Выкарыстанне элементаў афіцыйна-справавога стылю ў іншых функцыянальных стылях. </w:t>
      </w:r>
    </w:p>
    <w:p w:rsidR="00356B02" w:rsidRPr="003D27AA" w:rsidRDefault="00356B02" w:rsidP="00356B02">
      <w:pPr>
        <w:ind w:firstLine="709"/>
        <w:jc w:val="both"/>
        <w:rPr>
          <w:sz w:val="28"/>
          <w:szCs w:val="28"/>
        </w:rPr>
      </w:pPr>
      <w:r w:rsidRPr="00356B02">
        <w:rPr>
          <w:b/>
          <w:sz w:val="28"/>
          <w:szCs w:val="28"/>
        </w:rPr>
        <w:t xml:space="preserve">7. </w:t>
      </w:r>
      <w:r w:rsidRPr="003D27AA">
        <w:rPr>
          <w:b/>
          <w:sz w:val="28"/>
          <w:szCs w:val="28"/>
        </w:rPr>
        <w:t>Гутарковы стыль (гутарковае маўленне) як функцыянальная разнавіднасць літаратурнай мовы</w:t>
      </w:r>
      <w:r w:rsidRPr="003D27AA">
        <w:rPr>
          <w:sz w:val="28"/>
          <w:szCs w:val="28"/>
        </w:rPr>
        <w:t>. Асноўная функцыя гутарковага стылю. Разнавіднасці гутарковага стылю. Адносіны да літаратурнай нормы. Умовы функцыя</w:t>
      </w:r>
      <w:r>
        <w:rPr>
          <w:sz w:val="28"/>
          <w:szCs w:val="28"/>
        </w:rPr>
        <w:t>на</w:t>
      </w:r>
      <w:r w:rsidRPr="003D27AA">
        <w:rPr>
          <w:sz w:val="28"/>
          <w:szCs w:val="28"/>
        </w:rPr>
        <w:t>вання гутарковага стылю.</w:t>
      </w:r>
      <w:r>
        <w:rPr>
          <w:sz w:val="28"/>
          <w:szCs w:val="28"/>
        </w:rPr>
        <w:t xml:space="preserve"> </w:t>
      </w:r>
      <w:r w:rsidRPr="003D27AA">
        <w:rPr>
          <w:sz w:val="28"/>
          <w:szCs w:val="28"/>
        </w:rPr>
        <w:t xml:space="preserve">Паравербальныя сродкі ў фармаванні гутарковага стылю: сітуацыя, абставіны, міміка, жэсты, рэакцыя суразмоўцаў, характар іх узаемаадносін. Моўныя асаблівасці гутарковага стылю. Асаблівасці вымаўлення. Роля інтанацыі, фразавага націску, рытму, паўз у выказванні.  Шырокае выкарыстанне гутарковай і прастамоўнай лексікі, эмацыянальна-экспрэсіўнай і ацэначнай лексікі, фразеалагічных адзінак.  Марфалагічныя і словаўтваральныя асаблівасці гутарковага стылю. </w:t>
      </w:r>
      <w:r w:rsidRPr="003D27AA">
        <w:rPr>
          <w:sz w:val="28"/>
          <w:szCs w:val="28"/>
        </w:rPr>
        <w:lastRenderedPageBreak/>
        <w:t>Актыўнае выкарыстанне выклічнікаў, часціц, займеннікаў, мадальных слоў, размоўных склонавых форм назоўнікаў, разнастайных дзеяслоўных форм. Асаблівасці сінтаксісу гутарковага стылю. Выкарыстанне элементаў гутарковага маўлення ў іншых функцыянальных стылях.</w:t>
      </w:r>
    </w:p>
    <w:p w:rsidR="00356B02" w:rsidRPr="003D180E" w:rsidRDefault="00356B02" w:rsidP="00356B02">
      <w:pPr>
        <w:ind w:firstLine="709"/>
        <w:jc w:val="both"/>
        <w:rPr>
          <w:sz w:val="28"/>
          <w:szCs w:val="28"/>
        </w:rPr>
      </w:pPr>
      <w:r>
        <w:rPr>
          <w:b/>
          <w:sz w:val="28"/>
          <w:szCs w:val="28"/>
          <w:lang w:val="ru-RU"/>
        </w:rPr>
        <w:t xml:space="preserve">8. </w:t>
      </w:r>
      <w:r w:rsidRPr="003D27AA">
        <w:rPr>
          <w:b/>
          <w:sz w:val="28"/>
          <w:szCs w:val="28"/>
        </w:rPr>
        <w:t>Публіцыстычны стыль як разнавіднасць літаратурнага маўлення</w:t>
      </w:r>
      <w:r w:rsidRPr="003D27AA">
        <w:rPr>
          <w:sz w:val="28"/>
          <w:szCs w:val="28"/>
        </w:rPr>
        <w:t>. Асноўныя функцыі публіцыстычнага стылю. Разнавіднасці публіцыстычнага стылю і яго жанры. Канструктыўны прынцып публіцыстыч</w:t>
      </w:r>
      <w:r>
        <w:rPr>
          <w:sz w:val="28"/>
          <w:szCs w:val="28"/>
        </w:rPr>
        <w:t>нага стылю (спалучэнне стандарту</w:t>
      </w:r>
      <w:r w:rsidRPr="003D27AA">
        <w:rPr>
          <w:sz w:val="28"/>
          <w:szCs w:val="28"/>
        </w:rPr>
        <w:t xml:space="preserve"> і экспрэсіі, лагічнага і вобразнага, ацэначнага і доказнага). Моўныя асаблівасці публіцыстычнага стылю. Сацыяльная ацэначнасць моўных сродкаў. Дынамічнасць выяўленчых і стандартных сродкаў у публіцыстычным стылі. Ужыванне слоў і выразаў, новых слоў, значэнняў і словазлучэнняў, своеасаблівых метафар у публіцыстычным стылі. Сродкі выражэння экспрэсіі і вобразнасці ў публіцыстычным стылі.</w:t>
      </w:r>
      <w:r>
        <w:rPr>
          <w:sz w:val="28"/>
          <w:szCs w:val="28"/>
        </w:rPr>
        <w:t xml:space="preserve"> </w:t>
      </w:r>
      <w:r w:rsidRPr="003D180E">
        <w:rPr>
          <w:sz w:val="28"/>
          <w:szCs w:val="28"/>
        </w:rPr>
        <w:t>Роля публіцыстыкі ў фарм</w:t>
      </w:r>
      <w:r>
        <w:rPr>
          <w:sz w:val="28"/>
          <w:szCs w:val="28"/>
        </w:rPr>
        <w:t>ір</w:t>
      </w:r>
      <w:r w:rsidRPr="003D180E">
        <w:rPr>
          <w:sz w:val="28"/>
          <w:szCs w:val="28"/>
        </w:rPr>
        <w:t>аванні стылістычных густаў і ў станаўленні моўнай нормы. Тэлевізійнае маўленне і радыёмаўленне. Іх месца ў сістэме стыляў. Лінгвістычная спецыфіка, жанры і формы тэлевізійнага і радыёмаўлення. Віды і жанры рэкламы. Іх месца ў сістэме функцыянальных стыляў. Стылістычныя і кампазіцыйныя асаблівасці рэкламы. Аб’екты рэкламы і тэкст.</w:t>
      </w:r>
    </w:p>
    <w:p w:rsidR="00356B02" w:rsidRPr="003D27AA" w:rsidRDefault="00356B02" w:rsidP="00356B02">
      <w:pPr>
        <w:ind w:firstLine="709"/>
        <w:jc w:val="both"/>
        <w:rPr>
          <w:sz w:val="28"/>
          <w:szCs w:val="28"/>
        </w:rPr>
      </w:pPr>
      <w:r w:rsidRPr="00356B02">
        <w:rPr>
          <w:b/>
          <w:sz w:val="28"/>
          <w:szCs w:val="28"/>
        </w:rPr>
        <w:t xml:space="preserve">9. </w:t>
      </w:r>
      <w:r w:rsidRPr="003D27AA">
        <w:rPr>
          <w:b/>
          <w:sz w:val="28"/>
          <w:szCs w:val="28"/>
        </w:rPr>
        <w:t>Стылістыка газетных жанраў як частка функцыянальнай стылістыкі.</w:t>
      </w:r>
      <w:r w:rsidRPr="003D27AA">
        <w:rPr>
          <w:sz w:val="28"/>
          <w:szCs w:val="28"/>
        </w:rPr>
        <w:t xml:space="preserve"> Паняцце аб стылістыцы газетных жанраў, спецыфіка гэтай дысцыпліны.  Спецыфіка мовы і стылю газетных жанраў (інфармацыйная заметка, справаздача, інтэрв’ю, рэпартаж, карэспандэнцыя, артыкул, нарыс, фельетон, памфлет, рэцэнзія, агляд, эсэ). Праява вобраза аўтара і яго маўленчае ўвасабленне ў жанрах. Выкарыстанне розных відаў чужога маўлення. Суадносіны розных пластоў стылістычна афарбаванай лексікі ў жанрах. Месца публіцыстычнага стылю ў сістэме іншых функцыянальных стыляў. Уплыў іншых функцыянальных стыляў на публіцыстычны стыль. Станоўчыя і адмоўныя бакі гэтага ўплыву. </w:t>
      </w:r>
    </w:p>
    <w:p w:rsidR="00356B02" w:rsidRPr="003D180E" w:rsidRDefault="00356B02" w:rsidP="00356B02">
      <w:pPr>
        <w:ind w:firstLine="709"/>
        <w:jc w:val="both"/>
        <w:rPr>
          <w:sz w:val="28"/>
          <w:szCs w:val="28"/>
        </w:rPr>
      </w:pPr>
      <w:r>
        <w:rPr>
          <w:b/>
          <w:sz w:val="28"/>
          <w:szCs w:val="28"/>
          <w:lang w:val="ru-RU"/>
        </w:rPr>
        <w:t xml:space="preserve">10. </w:t>
      </w:r>
      <w:r w:rsidRPr="003D180E">
        <w:rPr>
          <w:b/>
          <w:sz w:val="28"/>
          <w:szCs w:val="28"/>
        </w:rPr>
        <w:t>Літаратурна-мастацкі стыль як функцыянальная разнавіднасць літаратурнага маўлення</w:t>
      </w:r>
      <w:r w:rsidRPr="003D180E">
        <w:rPr>
          <w:sz w:val="28"/>
          <w:szCs w:val="28"/>
        </w:rPr>
        <w:t xml:space="preserve">. Літаратурная мова і мова мастацкай літаратуры. Асноўныя функцыі літаратурна-мастацкага стылю. Вобразнае адлюстраванне рэчаіснасці – </w:t>
      </w:r>
      <w:r>
        <w:rPr>
          <w:sz w:val="28"/>
          <w:szCs w:val="28"/>
        </w:rPr>
        <w:t>най</w:t>
      </w:r>
      <w:r w:rsidRPr="003D180E">
        <w:rPr>
          <w:sz w:val="28"/>
          <w:szCs w:val="28"/>
        </w:rPr>
        <w:t>важнейшы прынцып літаратурна-мастацкага стылю. Жанры мастацкай літаратуры і іх стылістычныя асаблівасці. Індывідуальна-аўтарскі стыль. Адзінства камунікатыўнай і эстэтычнай функцый мовы мастацкай літаратуры. Выкарыстанне маўленчых сродкаў і іх арганізацыя ў мастацкай літаратуры. Тыпы апавядання ў мастацкім творы. Нормы літаратурнай мовы і праблемы нормы ў мастацкай літаратуры. Адносіны мовы мастацкай літаратуры да сістэмы функцыянальных стыляў сучаснай літаратурнай мовы.</w:t>
      </w:r>
    </w:p>
    <w:p w:rsidR="00356B02" w:rsidRPr="003D180E" w:rsidRDefault="00356B02" w:rsidP="00356B02">
      <w:pPr>
        <w:ind w:firstLine="709"/>
        <w:jc w:val="both"/>
        <w:rPr>
          <w:sz w:val="28"/>
          <w:szCs w:val="28"/>
        </w:rPr>
      </w:pPr>
      <w:r w:rsidRPr="00F170DD">
        <w:rPr>
          <w:b/>
          <w:sz w:val="28"/>
          <w:szCs w:val="28"/>
        </w:rPr>
        <w:t xml:space="preserve">11. </w:t>
      </w:r>
      <w:r w:rsidRPr="003D180E">
        <w:rPr>
          <w:b/>
          <w:sz w:val="28"/>
          <w:szCs w:val="28"/>
        </w:rPr>
        <w:t xml:space="preserve">Канстытутыўныя прыметы </w:t>
      </w:r>
      <w:r>
        <w:rPr>
          <w:b/>
          <w:sz w:val="28"/>
          <w:szCs w:val="28"/>
        </w:rPr>
        <w:t>медыятэксту</w:t>
      </w:r>
      <w:r w:rsidRPr="003D180E">
        <w:rPr>
          <w:b/>
          <w:sz w:val="28"/>
          <w:szCs w:val="28"/>
        </w:rPr>
        <w:t xml:space="preserve">. </w:t>
      </w:r>
      <w:r w:rsidRPr="008E2702">
        <w:rPr>
          <w:sz w:val="28"/>
          <w:szCs w:val="28"/>
        </w:rPr>
        <w:t>Суадносіны “мова – маўленне – тэкст”.</w:t>
      </w:r>
      <w:r w:rsidRPr="003D180E">
        <w:rPr>
          <w:b/>
          <w:sz w:val="28"/>
          <w:szCs w:val="28"/>
        </w:rPr>
        <w:t xml:space="preserve"> </w:t>
      </w:r>
      <w:r w:rsidRPr="003D180E">
        <w:rPr>
          <w:sz w:val="28"/>
          <w:szCs w:val="28"/>
        </w:rPr>
        <w:t xml:space="preserve">Структура тэксту. Асноўныя адзінкі тэксту. Складанае сінтаксічнае цэлае (празаічная страфа) і абзац як найменшыя адзінкі тэксту. Іх суадносіны. Фрагмент і іншыя буйныя адзінкі тэксту (раздзел, частка, глава і інш.). Тыпы тэкстаў, звязаныя з пазіцыяй вытворцы маўлення: </w:t>
      </w:r>
      <w:r w:rsidRPr="003D180E">
        <w:rPr>
          <w:sz w:val="28"/>
          <w:szCs w:val="28"/>
        </w:rPr>
        <w:lastRenderedPageBreak/>
        <w:t>маўленне ад 1-й асобы, маўленне ад 2-й асобы, маўленне ад 3-й асобы. Вобраз аўтара і вобраз апавядальніка як найважнейшая праблема стылістыкі мастацкага і публіцыстычнага тэкст</w:t>
      </w:r>
      <w:r>
        <w:rPr>
          <w:sz w:val="28"/>
          <w:szCs w:val="28"/>
        </w:rPr>
        <w:t>аў</w:t>
      </w:r>
      <w:r w:rsidRPr="003D180E">
        <w:rPr>
          <w:sz w:val="28"/>
          <w:szCs w:val="28"/>
        </w:rPr>
        <w:t xml:space="preserve">. Структура катэгорыі аўтара </w:t>
      </w:r>
      <w:r>
        <w:rPr>
          <w:sz w:val="28"/>
          <w:szCs w:val="28"/>
        </w:rPr>
        <w:t>медыя</w:t>
      </w:r>
      <w:r w:rsidRPr="003D180E">
        <w:rPr>
          <w:sz w:val="28"/>
          <w:szCs w:val="28"/>
        </w:rPr>
        <w:t>тэксту. Функцыянальна-сэнсавыя тыпы маўлення: апісанне, апавяданне і разважанне. Ключавыя словы, моўны лейтматыў, архітэктанічны паўтор. Стылістычныя функцыі чужога маўлення ў розных відах тэкстаў. Простая мова. Ускосная мова. Няўласна-простая мова. Маналог. Дыялог. П</w:t>
      </w:r>
      <w:r>
        <w:rPr>
          <w:sz w:val="28"/>
          <w:szCs w:val="28"/>
        </w:rPr>
        <w:t>а</w:t>
      </w:r>
      <w:r w:rsidRPr="003D180E">
        <w:rPr>
          <w:sz w:val="28"/>
          <w:szCs w:val="28"/>
        </w:rPr>
        <w:t>лілог. Стылістычныя асаблівасці жанравых форм маўлення.</w:t>
      </w:r>
    </w:p>
    <w:p w:rsidR="00356B02" w:rsidRPr="00AA093D" w:rsidRDefault="00356B02" w:rsidP="00356B02">
      <w:pPr>
        <w:ind w:firstLine="709"/>
        <w:jc w:val="both"/>
        <w:rPr>
          <w:sz w:val="28"/>
          <w:szCs w:val="28"/>
        </w:rPr>
      </w:pPr>
      <w:r w:rsidRPr="00356B02">
        <w:rPr>
          <w:b/>
          <w:sz w:val="28"/>
          <w:szCs w:val="28"/>
        </w:rPr>
        <w:t xml:space="preserve">12. </w:t>
      </w:r>
      <w:r w:rsidRPr="00AA093D">
        <w:rPr>
          <w:b/>
          <w:sz w:val="28"/>
          <w:szCs w:val="28"/>
        </w:rPr>
        <w:t xml:space="preserve">Сучасны стан медыялінгвістыкі як прыкладной дысцыпліны і навукі. </w:t>
      </w:r>
      <w:r w:rsidRPr="00AA093D">
        <w:rPr>
          <w:sz w:val="28"/>
          <w:szCs w:val="28"/>
        </w:rPr>
        <w:t>Найважнейшыя напрамкі ў сучасным мовазнаўстве і стылістыцы. Сацыяльныя і сацыяльна-псіхалагічныя функцыі маўленчых зносін пры дапамозе СМК. Сацыялінгвістычны аспект вывучэння мовы СМК. Сацыяльная дыферэнцыяцыя мовы. Мова і культура. Мова і палітыка. Мова і ўлада. Праблемы моўнай палітыкі. Паняцце нормы як адно з найважнейшых у стылістыцы маўлення. Абавязковасць моўных нормаў. Норма моўная і функцыянальна-стылёвая. Варыятыўнасць нормы. Парушэнне нормы як стылістычная памылка і свядомае адхіленне ад нормы як стылістычны прыём. Роля стылістыкі ў павышэнні моўнай культуры журналістаў, у выхаванні моўнага густу грамадства, ва ўмацаванні маўленчых норм.</w:t>
      </w:r>
    </w:p>
    <w:p w:rsidR="00356B02" w:rsidRPr="00AA093D" w:rsidRDefault="00356B02" w:rsidP="00356B02">
      <w:pPr>
        <w:ind w:firstLine="709"/>
        <w:jc w:val="both"/>
        <w:rPr>
          <w:sz w:val="28"/>
          <w:szCs w:val="28"/>
        </w:rPr>
      </w:pPr>
      <w:r w:rsidRPr="00356B02">
        <w:rPr>
          <w:b/>
          <w:sz w:val="28"/>
          <w:szCs w:val="28"/>
        </w:rPr>
        <w:t xml:space="preserve">13. </w:t>
      </w:r>
      <w:r w:rsidRPr="00AA093D">
        <w:rPr>
          <w:b/>
          <w:sz w:val="28"/>
          <w:szCs w:val="28"/>
        </w:rPr>
        <w:t>Размежаванне паняццяў вусная форма існавання мовы і пісьмовая</w:t>
      </w:r>
      <w:r w:rsidRPr="00511D36">
        <w:rPr>
          <w:sz w:val="28"/>
          <w:szCs w:val="28"/>
        </w:rPr>
        <w:sym w:font="Symbol" w:char="F02E"/>
      </w:r>
      <w:r>
        <w:rPr>
          <w:sz w:val="28"/>
          <w:szCs w:val="28"/>
        </w:rPr>
        <w:t xml:space="preserve"> </w:t>
      </w:r>
      <w:r w:rsidRPr="00AA093D">
        <w:rPr>
          <w:sz w:val="28"/>
          <w:szCs w:val="28"/>
        </w:rPr>
        <w:t>Спантаннасць</w:t>
      </w:r>
      <w:r w:rsidRPr="00511D36">
        <w:rPr>
          <w:sz w:val="28"/>
          <w:szCs w:val="28"/>
        </w:rPr>
        <w:sym w:font="Symbol" w:char="F02C"/>
      </w:r>
      <w:r w:rsidRPr="00AA093D">
        <w:rPr>
          <w:sz w:val="28"/>
          <w:szCs w:val="28"/>
        </w:rPr>
        <w:t xml:space="preserve"> незваротнасць</w:t>
      </w:r>
      <w:r w:rsidRPr="00511D36">
        <w:rPr>
          <w:sz w:val="28"/>
          <w:szCs w:val="28"/>
        </w:rPr>
        <w:sym w:font="Symbol" w:char="F02C"/>
      </w:r>
      <w:r w:rsidRPr="00AA093D">
        <w:rPr>
          <w:sz w:val="28"/>
          <w:szCs w:val="28"/>
        </w:rPr>
        <w:t xml:space="preserve"> шматканальнасць як формы існавання вуснай мовы</w:t>
      </w:r>
      <w:r w:rsidRPr="00511D36">
        <w:rPr>
          <w:sz w:val="28"/>
          <w:szCs w:val="28"/>
        </w:rPr>
        <w:sym w:font="Symbol" w:char="F02E"/>
      </w:r>
      <w:r w:rsidRPr="00AA093D">
        <w:rPr>
          <w:sz w:val="28"/>
          <w:szCs w:val="28"/>
        </w:rPr>
        <w:t xml:space="preserve"> Структура камунікатыўнага акта. Значэнне гукавой абалонкі маўлення. Мэты і задачы вывучэння фанетыкі (сінхронная, дыяхронная, агульная, супастаўляльная). Сегментныя і суперсегментныя фанетычныя адзінкі. Азначэнне гука. Чатырохаспектны разгляд гука: акустычны, артыкуляцыйны, перцэптыўны, функцыянальны. Акустычная фанетыка</w:t>
      </w:r>
      <w:r w:rsidRPr="00881B05">
        <w:rPr>
          <w:sz w:val="28"/>
          <w:szCs w:val="28"/>
        </w:rPr>
        <w:sym w:font="Symbol" w:char="F02E"/>
      </w:r>
      <w:r w:rsidRPr="00AA093D">
        <w:rPr>
          <w:sz w:val="28"/>
          <w:szCs w:val="28"/>
        </w:rPr>
        <w:t xml:space="preserve"> Акустычныя ўласцівасці гукаў маўлення</w:t>
      </w:r>
      <w:r w:rsidRPr="00881B05">
        <w:rPr>
          <w:sz w:val="28"/>
          <w:szCs w:val="28"/>
        </w:rPr>
        <w:sym w:font="Symbol" w:char="F02E"/>
      </w:r>
      <w:r w:rsidRPr="00AA093D">
        <w:rPr>
          <w:sz w:val="28"/>
          <w:szCs w:val="28"/>
        </w:rPr>
        <w:t xml:space="preserve"> Артыкуляцыйная характарыстыка гукаў маўлення</w:t>
      </w:r>
      <w:r w:rsidRPr="00881B05">
        <w:rPr>
          <w:sz w:val="28"/>
          <w:szCs w:val="28"/>
        </w:rPr>
        <w:sym w:font="Symbol" w:char="F02E"/>
      </w:r>
      <w:r w:rsidRPr="00AA093D">
        <w:rPr>
          <w:sz w:val="28"/>
          <w:szCs w:val="28"/>
        </w:rPr>
        <w:t xml:space="preserve"> Перцэптыўная фанетыка</w:t>
      </w:r>
      <w:r w:rsidRPr="00881B05">
        <w:rPr>
          <w:sz w:val="28"/>
          <w:szCs w:val="28"/>
        </w:rPr>
        <w:sym w:font="Symbol" w:char="F02E"/>
      </w:r>
      <w:r w:rsidRPr="00AA093D">
        <w:rPr>
          <w:sz w:val="28"/>
          <w:szCs w:val="28"/>
        </w:rPr>
        <w:t xml:space="preserve"> Гукавы сімвалізм</w:t>
      </w:r>
      <w:r w:rsidRPr="00881B05">
        <w:rPr>
          <w:sz w:val="28"/>
          <w:szCs w:val="28"/>
        </w:rPr>
        <w:sym w:font="Symbol" w:char="F02E"/>
      </w:r>
      <w:r w:rsidRPr="00AA093D">
        <w:rPr>
          <w:sz w:val="28"/>
          <w:szCs w:val="28"/>
        </w:rPr>
        <w:t xml:space="preserve"> Фанетычныя законы і іншыя фанетычныя працэсы. Закон недысімілятыўнага акання</w:t>
      </w:r>
      <w:r>
        <w:rPr>
          <w:sz w:val="28"/>
          <w:szCs w:val="28"/>
        </w:rPr>
        <w:t xml:space="preserve"> і якання</w:t>
      </w:r>
      <w:r w:rsidRPr="00AA093D">
        <w:rPr>
          <w:sz w:val="28"/>
          <w:szCs w:val="28"/>
        </w:rPr>
        <w:t>, асіміляцыя, дысіміляцыя</w:t>
      </w:r>
      <w:r>
        <w:rPr>
          <w:sz w:val="28"/>
          <w:szCs w:val="28"/>
        </w:rPr>
        <w:t xml:space="preserve">, </w:t>
      </w:r>
      <w:r w:rsidRPr="00AA093D">
        <w:rPr>
          <w:sz w:val="28"/>
          <w:szCs w:val="28"/>
        </w:rPr>
        <w:t xml:space="preserve">дыярэза, пратэза, </w:t>
      </w:r>
      <w:r>
        <w:rPr>
          <w:sz w:val="28"/>
          <w:szCs w:val="28"/>
        </w:rPr>
        <w:t>эпентэза, метатэза, гаплалогія.</w:t>
      </w:r>
      <w:r w:rsidRPr="00AA093D">
        <w:rPr>
          <w:sz w:val="28"/>
          <w:szCs w:val="28"/>
        </w:rPr>
        <w:t xml:space="preserve"> Асаблівасці вымаўлення безэквівалентных у дачыненні да рускай мовы гукаў</w:t>
      </w:r>
      <w:r w:rsidRPr="00881B05">
        <w:rPr>
          <w:sz w:val="28"/>
          <w:szCs w:val="28"/>
        </w:rPr>
        <w:sym w:font="Symbol" w:char="F02E"/>
      </w:r>
      <w:r w:rsidRPr="00AA093D">
        <w:rPr>
          <w:sz w:val="28"/>
          <w:szCs w:val="28"/>
        </w:rPr>
        <w:t xml:space="preserve"> Фанетычная і фанематычная транскрыпцыя</w:t>
      </w:r>
      <w:r w:rsidRPr="00881B05">
        <w:rPr>
          <w:sz w:val="28"/>
          <w:szCs w:val="28"/>
        </w:rPr>
        <w:sym w:font="Symbol" w:char="F02E"/>
      </w:r>
      <w:r w:rsidRPr="00AA093D">
        <w:rPr>
          <w:sz w:val="28"/>
          <w:szCs w:val="28"/>
        </w:rPr>
        <w:t xml:space="preserve"> Фанетычныя чаргаванні гукаў</w:t>
      </w:r>
      <w:r w:rsidRPr="00881B05">
        <w:rPr>
          <w:sz w:val="28"/>
          <w:szCs w:val="28"/>
        </w:rPr>
        <w:sym w:font="Symbol" w:char="F03A"/>
      </w:r>
      <w:r w:rsidRPr="00AA093D">
        <w:rPr>
          <w:sz w:val="28"/>
          <w:szCs w:val="28"/>
        </w:rPr>
        <w:t xml:space="preserve"> галосных</w:t>
      </w:r>
      <w:r w:rsidRPr="00881B05">
        <w:rPr>
          <w:sz w:val="28"/>
          <w:szCs w:val="28"/>
        </w:rPr>
        <w:sym w:font="Symbol" w:char="F02C"/>
      </w:r>
      <w:r w:rsidRPr="00AA093D">
        <w:rPr>
          <w:sz w:val="28"/>
          <w:szCs w:val="28"/>
        </w:rPr>
        <w:t xml:space="preserve"> зычных</w:t>
      </w:r>
      <w:r w:rsidRPr="00881B05">
        <w:rPr>
          <w:sz w:val="28"/>
          <w:szCs w:val="28"/>
        </w:rPr>
        <w:sym w:font="Symbol" w:char="F03B"/>
      </w:r>
      <w:r w:rsidRPr="00AA093D">
        <w:rPr>
          <w:sz w:val="28"/>
          <w:szCs w:val="28"/>
        </w:rPr>
        <w:t xml:space="preserve"> гістарычныя і пазіцыйныя</w:t>
      </w:r>
      <w:r w:rsidRPr="00881B05">
        <w:rPr>
          <w:sz w:val="28"/>
          <w:szCs w:val="28"/>
        </w:rPr>
        <w:sym w:font="Symbol" w:char="F02E"/>
      </w:r>
      <w:r w:rsidRPr="00AA093D">
        <w:rPr>
          <w:sz w:val="28"/>
          <w:szCs w:val="28"/>
        </w:rPr>
        <w:t xml:space="preserve"> Пазіцыйныя чаргаванні гукаў як вынік фанетычных працэсаў. Асаблівасці сінтагматыкі гукаў беларускай мовы</w:t>
      </w:r>
      <w:r w:rsidRPr="00881B05">
        <w:rPr>
          <w:sz w:val="28"/>
          <w:szCs w:val="28"/>
        </w:rPr>
        <w:sym w:font="Symbol" w:char="F02E"/>
      </w:r>
      <w:r>
        <w:rPr>
          <w:sz w:val="28"/>
          <w:szCs w:val="28"/>
        </w:rPr>
        <w:t xml:space="preserve"> “Віртуальная” форма існавання мовы.</w:t>
      </w:r>
    </w:p>
    <w:p w:rsidR="00356B02" w:rsidRPr="008E2702" w:rsidRDefault="00356B02" w:rsidP="00356B02">
      <w:pPr>
        <w:ind w:firstLine="709"/>
        <w:jc w:val="both"/>
        <w:rPr>
          <w:sz w:val="28"/>
          <w:szCs w:val="28"/>
        </w:rPr>
      </w:pPr>
      <w:r w:rsidRPr="00356B02">
        <w:rPr>
          <w:b/>
          <w:sz w:val="28"/>
          <w:szCs w:val="28"/>
        </w:rPr>
        <w:t xml:space="preserve">14. </w:t>
      </w:r>
      <w:r w:rsidRPr="008E2702">
        <w:rPr>
          <w:b/>
          <w:sz w:val="28"/>
          <w:szCs w:val="28"/>
        </w:rPr>
        <w:t>Стылістычная роля націску і інтанацыі ў арганізацыі маўленчай плыні</w:t>
      </w:r>
      <w:r w:rsidRPr="008E2702">
        <w:rPr>
          <w:sz w:val="28"/>
          <w:szCs w:val="28"/>
        </w:rPr>
        <w:t>. Фанетычная прырода націску</w:t>
      </w:r>
      <w:r w:rsidRPr="00881B05">
        <w:rPr>
          <w:sz w:val="28"/>
          <w:szCs w:val="28"/>
        </w:rPr>
        <w:sym w:font="Symbol" w:char="F02E"/>
      </w:r>
      <w:r w:rsidRPr="008E2702">
        <w:rPr>
          <w:sz w:val="28"/>
          <w:szCs w:val="28"/>
        </w:rPr>
        <w:t xml:space="preserve"> Розныя тыпы націску. Месца націску ў слове</w:t>
      </w:r>
      <w:r w:rsidRPr="00881B05">
        <w:rPr>
          <w:sz w:val="28"/>
          <w:szCs w:val="28"/>
        </w:rPr>
        <w:sym w:font="Symbol" w:char="F02E"/>
      </w:r>
      <w:r w:rsidRPr="008E2702">
        <w:rPr>
          <w:sz w:val="28"/>
          <w:szCs w:val="28"/>
        </w:rPr>
        <w:t xml:space="preserve"> Нерухомы і рухомы формаўтваральны націск</w:t>
      </w:r>
      <w:r w:rsidRPr="00881B05">
        <w:rPr>
          <w:sz w:val="28"/>
          <w:szCs w:val="28"/>
        </w:rPr>
        <w:sym w:font="Symbol" w:char="F02E"/>
      </w:r>
      <w:r w:rsidRPr="008E2702">
        <w:rPr>
          <w:sz w:val="28"/>
          <w:szCs w:val="28"/>
        </w:rPr>
        <w:t xml:space="preserve"> Клітыкі</w:t>
      </w:r>
      <w:r w:rsidRPr="00881B05">
        <w:rPr>
          <w:sz w:val="28"/>
          <w:szCs w:val="28"/>
        </w:rPr>
        <w:sym w:font="Symbol" w:char="F02E"/>
      </w:r>
      <w:r w:rsidRPr="008E2702">
        <w:rPr>
          <w:sz w:val="28"/>
          <w:szCs w:val="28"/>
        </w:rPr>
        <w:t xml:space="preserve"> Фразавы</w:t>
      </w:r>
      <w:r w:rsidRPr="00881B05">
        <w:rPr>
          <w:sz w:val="28"/>
          <w:szCs w:val="28"/>
        </w:rPr>
        <w:sym w:font="Symbol" w:char="F02C"/>
      </w:r>
      <w:r w:rsidRPr="008E2702">
        <w:rPr>
          <w:sz w:val="28"/>
          <w:szCs w:val="28"/>
        </w:rPr>
        <w:t xml:space="preserve"> сінтагменны</w:t>
      </w:r>
      <w:r w:rsidRPr="00881B05">
        <w:rPr>
          <w:sz w:val="28"/>
          <w:szCs w:val="28"/>
        </w:rPr>
        <w:sym w:font="Symbol" w:char="F02C"/>
      </w:r>
      <w:r w:rsidRPr="008E2702">
        <w:rPr>
          <w:sz w:val="28"/>
          <w:szCs w:val="28"/>
        </w:rPr>
        <w:t xml:space="preserve"> лагічны націск</w:t>
      </w:r>
      <w:r w:rsidRPr="00881B05">
        <w:rPr>
          <w:sz w:val="28"/>
          <w:szCs w:val="28"/>
        </w:rPr>
        <w:sym w:font="Symbol" w:char="F02E"/>
      </w:r>
      <w:r w:rsidRPr="008E2702">
        <w:rPr>
          <w:sz w:val="28"/>
          <w:szCs w:val="28"/>
        </w:rPr>
        <w:t xml:space="preserve"> Аналіз націску ў тэксце</w:t>
      </w:r>
      <w:r w:rsidRPr="00881B05">
        <w:rPr>
          <w:sz w:val="28"/>
          <w:szCs w:val="28"/>
        </w:rPr>
        <w:sym w:font="Symbol" w:char="F02E"/>
      </w:r>
      <w:r w:rsidRPr="008E2702">
        <w:rPr>
          <w:sz w:val="28"/>
          <w:szCs w:val="28"/>
        </w:rPr>
        <w:t xml:space="preserve"> Інтанацыя. Фанетычнае чляненне маўлення. Танальныя сродкі інтанацыі</w:t>
      </w:r>
      <w:r w:rsidRPr="00881B05">
        <w:rPr>
          <w:sz w:val="28"/>
          <w:szCs w:val="28"/>
        </w:rPr>
        <w:sym w:font="Symbol" w:char="F02E"/>
      </w:r>
      <w:r w:rsidRPr="008E2702">
        <w:rPr>
          <w:sz w:val="28"/>
          <w:szCs w:val="28"/>
        </w:rPr>
        <w:t xml:space="preserve"> Тэмбравыя сродкі інтанацыі</w:t>
      </w:r>
      <w:r w:rsidRPr="00881B05">
        <w:rPr>
          <w:sz w:val="28"/>
          <w:szCs w:val="28"/>
        </w:rPr>
        <w:sym w:font="Symbol" w:char="F02E"/>
      </w:r>
      <w:r w:rsidRPr="008E2702">
        <w:rPr>
          <w:sz w:val="28"/>
          <w:szCs w:val="28"/>
        </w:rPr>
        <w:t xml:space="preserve"> Функцыя інтанацыі</w:t>
      </w:r>
      <w:r w:rsidRPr="00881B05">
        <w:rPr>
          <w:sz w:val="28"/>
          <w:szCs w:val="28"/>
        </w:rPr>
        <w:sym w:font="Symbol" w:char="F02E"/>
      </w:r>
      <w:r w:rsidRPr="008E2702">
        <w:rPr>
          <w:sz w:val="28"/>
          <w:szCs w:val="28"/>
        </w:rPr>
        <w:t xml:space="preserve"> Асноўныя тыпы інтанацыйных канструкцый у беларускай мове. Інтанацыйная сінанімія. Стылі літаратурнага вымаўлення. Арфаэпічная норма. Беларускае </w:t>
      </w:r>
      <w:r w:rsidRPr="008E2702">
        <w:rPr>
          <w:sz w:val="28"/>
          <w:szCs w:val="28"/>
        </w:rPr>
        <w:lastRenderedPageBreak/>
        <w:t>вымаўленне ў гістарычным развіцці</w:t>
      </w:r>
      <w:r w:rsidRPr="00881B05">
        <w:rPr>
          <w:sz w:val="28"/>
          <w:szCs w:val="28"/>
        </w:rPr>
        <w:sym w:font="Symbol" w:char="F02E"/>
      </w:r>
      <w:r w:rsidRPr="008E2702">
        <w:rPr>
          <w:sz w:val="28"/>
          <w:szCs w:val="28"/>
        </w:rPr>
        <w:t xml:space="preserve"> Асноўныя нормы сучаснага беларускага вымаўлення: галосныя націскныя і ненаціскныя, зычныя ў моцных і слабых пазіцыях, гукі на стыку слоў. Вымаўленне галосных. Нормы літаратурнага вымаўлення зычных і спалучэнняў зычных, некаторых граматычных формаў. Арфаэпічная норма і культура маўлення. Прычыны і крыніцы адхіленняў ад літаратурнага вымаўлення. Вымаўленне на тэлебачанні і на радыё. Інтэрферэнтныя з’явы ў вымаўленні і шляхі іх пераадолення. Дэфекты вымаўлення</w:t>
      </w:r>
      <w:r w:rsidRPr="00881B05">
        <w:rPr>
          <w:sz w:val="28"/>
          <w:szCs w:val="28"/>
        </w:rPr>
        <w:sym w:font="Symbol" w:char="F02E"/>
      </w:r>
      <w:r w:rsidRPr="008E2702">
        <w:rPr>
          <w:sz w:val="28"/>
          <w:szCs w:val="28"/>
        </w:rPr>
        <w:t xml:space="preserve"> Прафесійныя “хваробы” ў аўды</w:t>
      </w:r>
      <w:r>
        <w:rPr>
          <w:sz w:val="28"/>
          <w:szCs w:val="28"/>
        </w:rPr>
        <w:t>я</w:t>
      </w:r>
      <w:r w:rsidRPr="008E2702">
        <w:rPr>
          <w:sz w:val="28"/>
          <w:szCs w:val="28"/>
        </w:rPr>
        <w:t>візуальных СМІ: “каша ў роце”, празмерная лабіялізаванасць, дзеканне/цеканне. Арфаэпічны аналіз тэксту</w:t>
      </w:r>
      <w:r w:rsidRPr="00881B05">
        <w:rPr>
          <w:sz w:val="28"/>
          <w:szCs w:val="28"/>
        </w:rPr>
        <w:sym w:font="Symbol" w:char="F02E"/>
      </w:r>
    </w:p>
    <w:p w:rsidR="00356B02" w:rsidRPr="0019523D" w:rsidRDefault="00356B02" w:rsidP="00356B02">
      <w:pPr>
        <w:ind w:firstLine="709"/>
        <w:jc w:val="both"/>
        <w:rPr>
          <w:sz w:val="28"/>
          <w:szCs w:val="28"/>
        </w:rPr>
      </w:pPr>
      <w:r w:rsidRPr="00356B02">
        <w:rPr>
          <w:b/>
          <w:sz w:val="28"/>
          <w:szCs w:val="28"/>
        </w:rPr>
        <w:t xml:space="preserve">15. </w:t>
      </w:r>
      <w:r w:rsidRPr="0019523D">
        <w:rPr>
          <w:b/>
          <w:sz w:val="28"/>
          <w:szCs w:val="28"/>
        </w:rPr>
        <w:t>Генезіс і анталагічны статус лінгвістыкі публіцыстычнага тэксту.</w:t>
      </w:r>
      <w:r w:rsidRPr="0019523D">
        <w:rPr>
          <w:sz w:val="28"/>
          <w:szCs w:val="28"/>
        </w:rPr>
        <w:t xml:space="preserve"> Тэорыя тэксту і лінгвістыка тэксту. Дэфінітыўны апарат апрацоўкі тэксту ў лінгвістычных сферах. Тэкставая дзейнасць журналіста. Журналісцкі тэкст: інфармацыйныя і публіцыстычны тэксты. </w:t>
      </w:r>
      <w:r w:rsidRPr="0019523D">
        <w:rPr>
          <w:sz w:val="28"/>
          <w:szCs w:val="28"/>
          <w:lang w:val="en-US"/>
        </w:rPr>
        <w:t>PR</w:t>
      </w:r>
      <w:r w:rsidRPr="0019523D">
        <w:rPr>
          <w:sz w:val="28"/>
          <w:szCs w:val="28"/>
        </w:rPr>
        <w:t>-тэксты</w:t>
      </w:r>
      <w:r w:rsidRPr="0019523D">
        <w:rPr>
          <w:sz w:val="28"/>
          <w:szCs w:val="28"/>
        </w:rPr>
        <w:sym w:font="Symbol" w:char="F02E"/>
      </w:r>
      <w:r w:rsidRPr="0019523D">
        <w:rPr>
          <w:sz w:val="28"/>
          <w:szCs w:val="28"/>
        </w:rPr>
        <w:t xml:space="preserve"> Дыскурсны падыход да вывучэння публіцыстычных тэкстаў (сцэнарый дыскурснага аналізу тэкстаў-навін)</w:t>
      </w:r>
      <w:r w:rsidRPr="0019523D">
        <w:rPr>
          <w:sz w:val="28"/>
          <w:szCs w:val="28"/>
        </w:rPr>
        <w:sym w:font="Symbol" w:char="F02E"/>
      </w:r>
      <w:r w:rsidRPr="0019523D">
        <w:rPr>
          <w:sz w:val="28"/>
          <w:szCs w:val="28"/>
        </w:rPr>
        <w:t xml:space="preserve"> Праблема вызначэння зместу тэрміна </w:t>
      </w:r>
      <w:r w:rsidRPr="0019523D">
        <w:rPr>
          <w:i/>
          <w:sz w:val="28"/>
          <w:szCs w:val="28"/>
        </w:rPr>
        <w:t>дыскурс</w:t>
      </w:r>
      <w:r w:rsidRPr="0019523D">
        <w:rPr>
          <w:sz w:val="28"/>
          <w:szCs w:val="28"/>
        </w:rPr>
        <w:t>, яго структуры і залежнасцей</w:t>
      </w:r>
      <w:r w:rsidRPr="0019523D">
        <w:rPr>
          <w:sz w:val="28"/>
          <w:szCs w:val="28"/>
        </w:rPr>
        <w:sym w:font="Symbol" w:char="F02E"/>
      </w:r>
      <w:r w:rsidRPr="0019523D">
        <w:rPr>
          <w:sz w:val="28"/>
          <w:szCs w:val="28"/>
        </w:rPr>
        <w:t xml:space="preserve"> Ад вывучэння мовы ў сацыяльным кантэксце да дыскурснага аналізу</w:t>
      </w:r>
      <w:r w:rsidRPr="0019523D">
        <w:rPr>
          <w:sz w:val="28"/>
          <w:szCs w:val="28"/>
        </w:rPr>
        <w:sym w:font="Symbol" w:char="F02E"/>
      </w:r>
      <w:r>
        <w:rPr>
          <w:sz w:val="28"/>
          <w:szCs w:val="28"/>
        </w:rPr>
        <w:t xml:space="preserve"> </w:t>
      </w:r>
      <w:r w:rsidRPr="0019523D">
        <w:rPr>
          <w:sz w:val="28"/>
          <w:szCs w:val="28"/>
        </w:rPr>
        <w:t>Асобныя характарыстыкі беларускамоўных тэкстаў СМІ ў звязку з гісторыяй і сучасным станам функцыянавання мовы. Семантычная кандэнсацыя як акумулятыўны сродак наз</w:t>
      </w:r>
      <w:r w:rsidRPr="0019523D">
        <w:rPr>
          <w:sz w:val="28"/>
          <w:szCs w:val="28"/>
        </w:rPr>
        <w:t>а</w:t>
      </w:r>
      <w:r w:rsidRPr="0019523D">
        <w:rPr>
          <w:sz w:val="28"/>
          <w:szCs w:val="28"/>
        </w:rPr>
        <w:t>пашвання ведаў пра ментальнасць народа</w:t>
      </w:r>
      <w:r w:rsidRPr="0019523D">
        <w:rPr>
          <w:sz w:val="28"/>
          <w:szCs w:val="28"/>
        </w:rPr>
        <w:sym w:font="Symbol" w:char="F02E"/>
      </w:r>
      <w:r w:rsidRPr="0019523D">
        <w:rPr>
          <w:sz w:val="28"/>
          <w:szCs w:val="28"/>
        </w:rPr>
        <w:t xml:space="preserve"> Моўная дывергенцыя і канвергенцыя</w:t>
      </w:r>
      <w:r w:rsidRPr="0019523D">
        <w:rPr>
          <w:sz w:val="28"/>
          <w:szCs w:val="28"/>
        </w:rPr>
        <w:sym w:font="Symbol" w:char="F03A"/>
      </w:r>
      <w:r w:rsidRPr="0019523D">
        <w:rPr>
          <w:sz w:val="28"/>
          <w:szCs w:val="28"/>
        </w:rPr>
        <w:t xml:space="preserve"> уплыў на вытворчасць публіцыстычнага тэксту. Беларускія СМІ ў сітуацыі дзяржаўнага білінгвізму, сучасныя тэндэнцыі развіцця мовы СМІ. Ізамарфізм рускага элемента ў беларускамоўных тэкстах СМІ</w:t>
      </w:r>
      <w:r w:rsidRPr="0019523D">
        <w:rPr>
          <w:sz w:val="28"/>
          <w:szCs w:val="28"/>
        </w:rPr>
        <w:sym w:font="Symbol" w:char="F02E"/>
      </w:r>
    </w:p>
    <w:p w:rsidR="00356B02" w:rsidRPr="0019523D" w:rsidRDefault="00356B02" w:rsidP="00356B02">
      <w:pPr>
        <w:ind w:firstLine="709"/>
        <w:jc w:val="both"/>
        <w:rPr>
          <w:sz w:val="28"/>
          <w:szCs w:val="28"/>
        </w:rPr>
      </w:pPr>
      <w:r w:rsidRPr="00356B02">
        <w:rPr>
          <w:b/>
          <w:sz w:val="28"/>
          <w:szCs w:val="28"/>
        </w:rPr>
        <w:t xml:space="preserve">16. </w:t>
      </w:r>
      <w:r w:rsidRPr="0019523D">
        <w:rPr>
          <w:b/>
          <w:sz w:val="28"/>
          <w:szCs w:val="28"/>
        </w:rPr>
        <w:t>Агульныя анталагічныя і прыватныя экстралінгвістычныя характ</w:t>
      </w:r>
      <w:r w:rsidRPr="0019523D">
        <w:rPr>
          <w:b/>
          <w:sz w:val="28"/>
          <w:szCs w:val="28"/>
        </w:rPr>
        <w:t>а</w:t>
      </w:r>
      <w:r w:rsidRPr="0019523D">
        <w:rPr>
          <w:b/>
          <w:sz w:val="28"/>
          <w:szCs w:val="28"/>
        </w:rPr>
        <w:t>рыстыкі публіцыстычнага тэксту</w:t>
      </w:r>
      <w:r w:rsidRPr="0019523D">
        <w:rPr>
          <w:sz w:val="28"/>
          <w:szCs w:val="28"/>
        </w:rPr>
        <w:sym w:font="Symbol" w:char="F02E"/>
      </w:r>
      <w:r w:rsidRPr="0019523D">
        <w:rPr>
          <w:sz w:val="28"/>
          <w:szCs w:val="28"/>
        </w:rPr>
        <w:t xml:space="preserve"> Публіцыстычны тэкст</w:t>
      </w:r>
      <w:r w:rsidRPr="0019523D">
        <w:rPr>
          <w:sz w:val="28"/>
          <w:szCs w:val="28"/>
        </w:rPr>
        <w:sym w:font="Symbol" w:char="F03A"/>
      </w:r>
      <w:r w:rsidRPr="0019523D">
        <w:rPr>
          <w:sz w:val="28"/>
          <w:szCs w:val="28"/>
        </w:rPr>
        <w:t xml:space="preserve"> прызначанасць для масавай аўдыторыі і распаўсюджанасць</w:t>
      </w:r>
      <w:r w:rsidRPr="0019523D">
        <w:rPr>
          <w:sz w:val="28"/>
          <w:szCs w:val="28"/>
          <w:lang w:val="en-US"/>
        </w:rPr>
        <w:sym w:font="Symbol" w:char="F02E"/>
      </w:r>
      <w:r w:rsidRPr="0019523D">
        <w:rPr>
          <w:sz w:val="28"/>
          <w:szCs w:val="28"/>
        </w:rPr>
        <w:t xml:space="preserve"> Экстралінгвістычны фактар дзеяння публіцыстычнага тэксту</w:t>
      </w:r>
      <w:r w:rsidRPr="0019523D">
        <w:rPr>
          <w:sz w:val="28"/>
          <w:szCs w:val="28"/>
          <w:lang w:val="en-US"/>
        </w:rPr>
        <w:sym w:font="Symbol" w:char="F03A"/>
      </w:r>
      <w:r w:rsidRPr="0019523D">
        <w:rPr>
          <w:sz w:val="28"/>
          <w:szCs w:val="28"/>
        </w:rPr>
        <w:t xml:space="preserve"> аператыўнасць. Перманентнасць публіцыстычнага тэксту</w:t>
      </w:r>
      <w:r w:rsidRPr="0019523D">
        <w:rPr>
          <w:sz w:val="28"/>
          <w:szCs w:val="28"/>
        </w:rPr>
        <w:sym w:font="Symbol" w:char="F03A"/>
      </w:r>
      <w:r w:rsidRPr="0019523D">
        <w:rPr>
          <w:sz w:val="28"/>
          <w:szCs w:val="28"/>
        </w:rPr>
        <w:t xml:space="preserve"> перыядычнасць і рэгулярнасць. Фарміраванне інфармацыйных паводзін</w:t>
      </w:r>
      <w:r w:rsidRPr="0019523D">
        <w:rPr>
          <w:sz w:val="28"/>
          <w:szCs w:val="28"/>
        </w:rPr>
        <w:sym w:font="Symbol" w:char="F02E"/>
      </w:r>
      <w:r w:rsidRPr="0019523D">
        <w:rPr>
          <w:sz w:val="28"/>
          <w:szCs w:val="28"/>
        </w:rPr>
        <w:t xml:space="preserve"> Дубліраванне і вар’іраванне</w:t>
      </w:r>
      <w:r w:rsidRPr="0019523D">
        <w:rPr>
          <w:sz w:val="28"/>
          <w:szCs w:val="28"/>
        </w:rPr>
        <w:sym w:font="Symbol" w:char="F03A"/>
      </w:r>
      <w:r w:rsidRPr="0019523D">
        <w:rPr>
          <w:sz w:val="28"/>
          <w:szCs w:val="28"/>
        </w:rPr>
        <w:t xml:space="preserve"> варыянтна-інварыянтны падыход да сігніфікацыі публіцыстычнага тэксту. “Вытворчы цэх” публіцыстычнага тэксту</w:t>
      </w:r>
      <w:r w:rsidRPr="0019523D">
        <w:rPr>
          <w:sz w:val="28"/>
          <w:szCs w:val="28"/>
          <w:lang w:val="en-US"/>
        </w:rPr>
        <w:sym w:font="Symbol" w:char="F03A"/>
      </w:r>
      <w:r w:rsidRPr="0019523D">
        <w:rPr>
          <w:sz w:val="28"/>
          <w:szCs w:val="28"/>
        </w:rPr>
        <w:t xml:space="preserve"> аўтарскае “Я” і калектыўнае аўтарства</w:t>
      </w:r>
      <w:r w:rsidRPr="0019523D">
        <w:rPr>
          <w:sz w:val="28"/>
          <w:szCs w:val="28"/>
        </w:rPr>
        <w:sym w:font="Symbol" w:char="F02E"/>
      </w:r>
      <w:r w:rsidRPr="0019523D">
        <w:rPr>
          <w:sz w:val="28"/>
          <w:szCs w:val="28"/>
        </w:rPr>
        <w:t xml:space="preserve"> Экстралінгвістычная матывацыя інтэртэкстуальнага эфекту журналісцкай дзейнасці</w:t>
      </w:r>
      <w:r w:rsidRPr="0019523D">
        <w:rPr>
          <w:sz w:val="28"/>
          <w:szCs w:val="28"/>
        </w:rPr>
        <w:sym w:font="Symbol" w:char="F02E"/>
      </w:r>
      <w:r w:rsidRPr="0019523D">
        <w:rPr>
          <w:sz w:val="28"/>
          <w:szCs w:val="28"/>
        </w:rPr>
        <w:t xml:space="preserve"> Камунікатыўныя зад</w:t>
      </w:r>
      <w:r>
        <w:rPr>
          <w:sz w:val="28"/>
          <w:szCs w:val="28"/>
        </w:rPr>
        <w:t>адзенасць і прызначанасць публі</w:t>
      </w:r>
      <w:r w:rsidRPr="0019523D">
        <w:rPr>
          <w:sz w:val="28"/>
          <w:szCs w:val="28"/>
        </w:rPr>
        <w:t>цыстычнага тэксту.</w:t>
      </w:r>
    </w:p>
    <w:p w:rsidR="00356B02" w:rsidRPr="0019523D" w:rsidRDefault="00356B02" w:rsidP="00356B02">
      <w:pPr>
        <w:ind w:firstLine="709"/>
        <w:jc w:val="both"/>
        <w:rPr>
          <w:sz w:val="28"/>
          <w:szCs w:val="28"/>
        </w:rPr>
      </w:pPr>
      <w:r w:rsidRPr="00F170DD">
        <w:rPr>
          <w:b/>
          <w:sz w:val="28"/>
          <w:szCs w:val="28"/>
        </w:rPr>
        <w:t xml:space="preserve">17. </w:t>
      </w:r>
      <w:r w:rsidRPr="0019523D">
        <w:rPr>
          <w:b/>
          <w:sz w:val="28"/>
          <w:szCs w:val="28"/>
        </w:rPr>
        <w:t xml:space="preserve">Лінгвістычная арганізацыя публіцыстычнага тэксту. </w:t>
      </w:r>
      <w:r w:rsidRPr="0019523D">
        <w:rPr>
          <w:sz w:val="28"/>
          <w:szCs w:val="28"/>
        </w:rPr>
        <w:t>Выражэнне моўнай асобы ў тэксце</w:t>
      </w:r>
      <w:r w:rsidRPr="0019523D">
        <w:rPr>
          <w:sz w:val="28"/>
          <w:szCs w:val="28"/>
        </w:rPr>
        <w:sym w:font="Symbol" w:char="F02E"/>
      </w:r>
      <w:r w:rsidRPr="0019523D">
        <w:rPr>
          <w:sz w:val="28"/>
          <w:szCs w:val="28"/>
        </w:rPr>
        <w:t xml:space="preserve"> Трапеічная сістэма мастацкага тэксту ў дачыненні да сац</w:t>
      </w:r>
      <w:r w:rsidRPr="0019523D">
        <w:rPr>
          <w:sz w:val="28"/>
          <w:szCs w:val="28"/>
        </w:rPr>
        <w:t>ы</w:t>
      </w:r>
      <w:r w:rsidRPr="0019523D">
        <w:rPr>
          <w:sz w:val="28"/>
          <w:szCs w:val="28"/>
        </w:rPr>
        <w:t>яльнай дзейнасці носьбіта мовы.</w:t>
      </w:r>
      <w:r>
        <w:rPr>
          <w:sz w:val="28"/>
          <w:szCs w:val="28"/>
        </w:rPr>
        <w:t xml:space="preserve"> </w:t>
      </w:r>
      <w:r w:rsidRPr="0019523D">
        <w:rPr>
          <w:sz w:val="28"/>
          <w:szCs w:val="28"/>
        </w:rPr>
        <w:t>Вонкавая і ўнутраная структурыраванасць публіцыстычнага тэксту</w:t>
      </w:r>
      <w:r w:rsidRPr="0019523D">
        <w:rPr>
          <w:sz w:val="28"/>
          <w:szCs w:val="28"/>
          <w:lang w:val="en-GB"/>
        </w:rPr>
        <w:sym w:font="Symbol" w:char="F02E"/>
      </w:r>
      <w:r>
        <w:rPr>
          <w:sz w:val="28"/>
          <w:szCs w:val="28"/>
        </w:rPr>
        <w:t xml:space="preserve"> </w:t>
      </w:r>
      <w:r w:rsidRPr="0019523D">
        <w:rPr>
          <w:sz w:val="28"/>
          <w:szCs w:val="28"/>
        </w:rPr>
        <w:t>Парадыгматыка і сінтагматыка публіцыстычнага тэксту. Парадыгматычная здольнасць вербальнага знака ў публіцыстычным тэксце</w:t>
      </w:r>
      <w:r w:rsidRPr="0019523D">
        <w:rPr>
          <w:sz w:val="28"/>
          <w:szCs w:val="28"/>
        </w:rPr>
        <w:sym w:font="Symbol" w:char="F02E"/>
      </w:r>
      <w:r w:rsidRPr="0019523D">
        <w:rPr>
          <w:sz w:val="28"/>
          <w:szCs w:val="28"/>
        </w:rPr>
        <w:t xml:space="preserve"> Сінтагматыка публіцыстычнага тэксту</w:t>
      </w:r>
      <w:r w:rsidRPr="0019523D">
        <w:rPr>
          <w:sz w:val="28"/>
          <w:szCs w:val="28"/>
        </w:rPr>
        <w:sym w:font="Symbol" w:char="F02E"/>
      </w:r>
      <w:r w:rsidRPr="0019523D">
        <w:rPr>
          <w:sz w:val="28"/>
          <w:szCs w:val="28"/>
        </w:rPr>
        <w:t xml:space="preserve"> Марфалагічная стратыфікацыя публіцыстычнага тэксту</w:t>
      </w:r>
      <w:r w:rsidRPr="0019523D">
        <w:rPr>
          <w:sz w:val="28"/>
          <w:szCs w:val="28"/>
        </w:rPr>
        <w:sym w:font="Symbol" w:char="F02E"/>
      </w:r>
    </w:p>
    <w:p w:rsidR="00356B02" w:rsidRPr="00AA093D" w:rsidRDefault="00356B02" w:rsidP="00356B02">
      <w:pPr>
        <w:ind w:firstLine="709"/>
        <w:jc w:val="both"/>
        <w:rPr>
          <w:sz w:val="28"/>
          <w:szCs w:val="28"/>
        </w:rPr>
      </w:pPr>
      <w:r>
        <w:rPr>
          <w:b/>
          <w:sz w:val="28"/>
          <w:szCs w:val="28"/>
          <w:lang w:val="ru-RU"/>
        </w:rPr>
        <w:t xml:space="preserve">18. </w:t>
      </w:r>
      <w:r w:rsidRPr="00AA093D">
        <w:rPr>
          <w:b/>
          <w:sz w:val="28"/>
          <w:szCs w:val="28"/>
        </w:rPr>
        <w:t>Сінхроннае і дыяхроннае вывучэнне беларускай арфаграфіі</w:t>
      </w:r>
      <w:r w:rsidRPr="00AA093D">
        <w:rPr>
          <w:sz w:val="28"/>
          <w:szCs w:val="28"/>
        </w:rPr>
        <w:t xml:space="preserve">. Гісторыя станаўлення. Уплыў экстралінгвістычных фактараў на беларускую </w:t>
      </w:r>
      <w:r w:rsidRPr="00AA093D">
        <w:rPr>
          <w:sz w:val="28"/>
          <w:szCs w:val="28"/>
        </w:rPr>
        <w:lastRenderedPageBreak/>
        <w:t xml:space="preserve">арфаграфію. Адаптацыя правапісу да сацыяльна-эканамічных зрухаў у грамадстве (сістэмнасць – асістэмнасць). Асноўныя прынцыпы (напісанні) сучаснай беларускай арфаграфіі. Суадносіны фанетычнага і марфалагічнага прынцыпаў у беларускай арфаграфіі. Рэфармаванне правапісу (кансерватызм і памкненне да арфаграфічных </w:t>
      </w:r>
      <w:r>
        <w:rPr>
          <w:sz w:val="28"/>
          <w:szCs w:val="28"/>
        </w:rPr>
        <w:t>змен). Рэформа правапісу 1933</w:t>
      </w:r>
      <w:r w:rsidRPr="00AA093D">
        <w:rPr>
          <w:sz w:val="28"/>
          <w:szCs w:val="28"/>
        </w:rPr>
        <w:t xml:space="preserve"> года. Удакладненні правапісу (Правілы беларускай арфаграфіі і пунктуацыі. Мн.: Весці АН БССР, 1959</w:t>
      </w:r>
      <w:r>
        <w:rPr>
          <w:sz w:val="28"/>
          <w:szCs w:val="28"/>
        </w:rPr>
        <w:t xml:space="preserve"> </w:t>
      </w:r>
      <w:r w:rsidRPr="00AA093D">
        <w:rPr>
          <w:sz w:val="28"/>
          <w:szCs w:val="28"/>
        </w:rPr>
        <w:t>г.). Навуковая канферэнцыя “Праблемы беларускага правапісу” (19-20 лістапада, 1992</w:t>
      </w:r>
      <w:r>
        <w:rPr>
          <w:sz w:val="28"/>
          <w:szCs w:val="28"/>
        </w:rPr>
        <w:t xml:space="preserve"> </w:t>
      </w:r>
      <w:r w:rsidRPr="00AA093D">
        <w:rPr>
          <w:sz w:val="28"/>
          <w:szCs w:val="28"/>
        </w:rPr>
        <w:t>г.). Закон</w:t>
      </w:r>
      <w:r>
        <w:rPr>
          <w:sz w:val="28"/>
          <w:szCs w:val="28"/>
        </w:rPr>
        <w:t xml:space="preserve"> Рэспублікі Беларусь</w:t>
      </w:r>
      <w:r w:rsidRPr="00AA093D">
        <w:rPr>
          <w:sz w:val="28"/>
          <w:szCs w:val="28"/>
        </w:rPr>
        <w:t xml:space="preserve"> “Аб Правілах беларускай арфаграфіі і пунктуацыі” (2008</w:t>
      </w:r>
      <w:r>
        <w:rPr>
          <w:sz w:val="28"/>
          <w:szCs w:val="28"/>
        </w:rPr>
        <w:t xml:space="preserve"> </w:t>
      </w:r>
      <w:r w:rsidRPr="00AA093D">
        <w:rPr>
          <w:sz w:val="28"/>
          <w:szCs w:val="28"/>
        </w:rPr>
        <w:t xml:space="preserve">г.). Асноўныя ўдакладненні і змены ў новай рэдакцыі “Правіл”. </w:t>
      </w:r>
    </w:p>
    <w:p w:rsidR="00356B02" w:rsidRPr="009002D8" w:rsidRDefault="00356B02" w:rsidP="00356B02">
      <w:pPr>
        <w:ind w:firstLine="709"/>
        <w:jc w:val="both"/>
        <w:rPr>
          <w:sz w:val="28"/>
          <w:szCs w:val="28"/>
        </w:rPr>
      </w:pPr>
      <w:r w:rsidRPr="00356B02">
        <w:rPr>
          <w:b/>
          <w:sz w:val="28"/>
          <w:szCs w:val="28"/>
        </w:rPr>
        <w:t xml:space="preserve">19. </w:t>
      </w:r>
      <w:r w:rsidRPr="009002D8">
        <w:rPr>
          <w:b/>
          <w:sz w:val="28"/>
          <w:szCs w:val="28"/>
        </w:rPr>
        <w:t>Функцыянальна-стылістычная і эмацыянальна-экспрэсіўная афарбоўка слова</w:t>
      </w:r>
      <w:r w:rsidRPr="009002D8">
        <w:rPr>
          <w:sz w:val="28"/>
          <w:szCs w:val="28"/>
        </w:rPr>
        <w:t>. Агульная стылістычная характарыстыка лексікі сучаснай літаратурнай мовы. Формы суб’ектыўнай ацэнкі. Эўфемізмы і дысфемізмы. Стылістычнае выкарыстанне сінонімаў, перыфразаў, амонімаў, паронімаў і антонімаў. Сінонімы як сродак удакладнення паняцця. Скрытае і адкрытае выкарыстанне сінонімаў. Ідэаграфічныя і стылістычныя сінонімы. Кантэкстуальныя сінонімы. Прыёмы выбару і ацэнкі сінонімаў. Градацыя, паўтарэнне слоў, ампліфікацыя як стылістычныя прыёмы. Стылістычныя функцыі сінонімаў. Прынцыпы і прыёмы замены слоў перыфразамі.</w:t>
      </w:r>
    </w:p>
    <w:p w:rsidR="00356B02" w:rsidRDefault="00356B02" w:rsidP="00356B02">
      <w:pPr>
        <w:ind w:firstLine="709"/>
        <w:jc w:val="both"/>
        <w:rPr>
          <w:sz w:val="28"/>
          <w:szCs w:val="28"/>
        </w:rPr>
      </w:pPr>
      <w:r w:rsidRPr="00356B02">
        <w:rPr>
          <w:b/>
          <w:sz w:val="28"/>
          <w:szCs w:val="28"/>
        </w:rPr>
        <w:t xml:space="preserve">20. </w:t>
      </w:r>
      <w:r w:rsidRPr="00AA093D">
        <w:rPr>
          <w:b/>
          <w:sz w:val="28"/>
          <w:szCs w:val="28"/>
        </w:rPr>
        <w:t>Лексічная стылістыка і стылістычная характарыстыка фразеалагічных сродкаў мовы</w:t>
      </w:r>
      <w:r w:rsidRPr="00AA093D">
        <w:rPr>
          <w:sz w:val="28"/>
          <w:szCs w:val="28"/>
        </w:rPr>
        <w:t>.</w:t>
      </w:r>
      <w:r w:rsidRPr="00AA093D">
        <w:rPr>
          <w:b/>
          <w:sz w:val="28"/>
          <w:szCs w:val="28"/>
        </w:rPr>
        <w:t xml:space="preserve"> </w:t>
      </w:r>
      <w:r w:rsidRPr="00AA093D">
        <w:rPr>
          <w:sz w:val="28"/>
          <w:szCs w:val="28"/>
        </w:rPr>
        <w:t>Выкарыстанне амонімаў у стылістычных мэтах. Каламбур. Прыёмы ліквідацыі двухсэнсоўнасці пры няўдалым выкарыстанні амонімаў, шматзначных слоў і паронімаў. Стылістычныя эфекты, заснаваныя на выкарыстанні паронімаў. Паранамазія. Стылістычнае выкарыстанне антонімаў. Антытэза. Ацэнка і сфера выкарыстання неалагізмаў. Неалагізмы лексічныя і семантычныя. Неалагізмы агульнамоўныя і індывідуальна-аўтарскія. Аказіянальныя словы. Архаізмы і гістарызмы. Іх выкарыстанне ў розных стылях і жанрах маўлення. Запазычаныя словы, іх стылістычнае выкарыстанне. Дыялектызмы ў мастацкай літаратуры і публіцыстыцы. Тэрміны і прафесіяналізмы. Жарганізмы і аргатызмы. Крыніцы фразеал</w:t>
      </w:r>
      <w:r>
        <w:rPr>
          <w:sz w:val="28"/>
          <w:szCs w:val="28"/>
        </w:rPr>
        <w:t>агізмаў</w:t>
      </w:r>
      <w:r w:rsidRPr="00AA093D">
        <w:rPr>
          <w:sz w:val="28"/>
          <w:szCs w:val="28"/>
        </w:rPr>
        <w:t xml:space="preserve">, якія замацаваліся ў літаратурнай мове. Стылістычная класіфікацыя фразеалагізмаў. Фразеалагізмы міжстылявыя, размоўна-бытавыя і кніжныя. Сінанімія фразеалагізмаў. Стылістычныя функцыі фразеалагізмаў. Прыказкі і прымаўкі. Крылатыя словы і афарызмы. Стылістычнае выкарыстанне фразеалагічных сродкаў мовы ў мастацкай літаратуры і публіцыстыцы. Памылкі ў выкарыстанні фразеалагічных адзінак. </w:t>
      </w:r>
    </w:p>
    <w:p w:rsidR="00356B02" w:rsidRPr="00AA093D" w:rsidRDefault="00356B02" w:rsidP="00356B02">
      <w:pPr>
        <w:ind w:firstLine="709"/>
        <w:jc w:val="both"/>
        <w:rPr>
          <w:sz w:val="28"/>
          <w:szCs w:val="28"/>
        </w:rPr>
      </w:pPr>
      <w:r w:rsidRPr="00356B02">
        <w:rPr>
          <w:b/>
          <w:sz w:val="28"/>
          <w:szCs w:val="28"/>
        </w:rPr>
        <w:t xml:space="preserve">21. </w:t>
      </w:r>
      <w:r w:rsidRPr="00383015">
        <w:rPr>
          <w:b/>
          <w:sz w:val="28"/>
          <w:szCs w:val="28"/>
        </w:rPr>
        <w:t>Слова і вобраз. Вобразнасць мовы як катэгорыя эстэтычная і як катэгорыя лінгвістычная.</w:t>
      </w:r>
      <w:r w:rsidRPr="00AA093D">
        <w:rPr>
          <w:sz w:val="28"/>
          <w:szCs w:val="28"/>
        </w:rPr>
        <w:t xml:space="preserve"> Пераноснае ўжыванне слова як асноўная крыніца фарміравання вобразных сродкаў мовы.  Катэгорыя імпліцытнасці ў тропах. Традыцыйныя сродкі слоўнай вобразнасці – тропы. Метанімія</w:t>
      </w:r>
      <w:r>
        <w:rPr>
          <w:sz w:val="28"/>
          <w:szCs w:val="28"/>
        </w:rPr>
        <w:t xml:space="preserve"> ў публіцыстычным маўленні</w:t>
      </w:r>
      <w:r w:rsidRPr="00AA093D">
        <w:rPr>
          <w:sz w:val="28"/>
          <w:szCs w:val="28"/>
        </w:rPr>
        <w:t>. Сінекдаха. Параўнанне. Эпітэт. Аксюмаран. Гіпербала і літота.</w:t>
      </w:r>
      <w:r>
        <w:rPr>
          <w:sz w:val="28"/>
          <w:szCs w:val="28"/>
        </w:rPr>
        <w:t xml:space="preserve"> </w:t>
      </w:r>
      <w:r w:rsidRPr="00AA093D">
        <w:rPr>
          <w:sz w:val="28"/>
          <w:szCs w:val="28"/>
        </w:rPr>
        <w:t xml:space="preserve"> </w:t>
      </w:r>
    </w:p>
    <w:p w:rsidR="00356B02" w:rsidRPr="00AA093D" w:rsidRDefault="00356B02" w:rsidP="00356B02">
      <w:pPr>
        <w:ind w:firstLine="709"/>
        <w:jc w:val="both"/>
        <w:rPr>
          <w:sz w:val="28"/>
          <w:szCs w:val="28"/>
        </w:rPr>
      </w:pPr>
      <w:r w:rsidRPr="00356B02">
        <w:rPr>
          <w:b/>
          <w:sz w:val="28"/>
          <w:szCs w:val="28"/>
        </w:rPr>
        <w:t xml:space="preserve">22. </w:t>
      </w:r>
      <w:r>
        <w:rPr>
          <w:b/>
          <w:sz w:val="28"/>
          <w:szCs w:val="28"/>
        </w:rPr>
        <w:t xml:space="preserve">Функцыянальна-стылістычная характарыстыка </w:t>
      </w:r>
      <w:r w:rsidRPr="00AA093D">
        <w:rPr>
          <w:b/>
          <w:sz w:val="28"/>
          <w:szCs w:val="28"/>
        </w:rPr>
        <w:t xml:space="preserve">граматыкі. </w:t>
      </w:r>
      <w:r w:rsidRPr="0002753A">
        <w:rPr>
          <w:sz w:val="28"/>
          <w:szCs w:val="28"/>
        </w:rPr>
        <w:t>Сувязь граматыкі з фанетыкай і лексікалогіяй.</w:t>
      </w:r>
      <w:r w:rsidRPr="00AA093D">
        <w:rPr>
          <w:sz w:val="28"/>
          <w:szCs w:val="28"/>
        </w:rPr>
        <w:t xml:space="preserve"> Граматычныя значэнне, </w:t>
      </w:r>
      <w:r w:rsidRPr="00AA093D">
        <w:rPr>
          <w:sz w:val="28"/>
          <w:szCs w:val="28"/>
        </w:rPr>
        <w:lastRenderedPageBreak/>
        <w:t xml:space="preserve">катэгорыя, форма. Сродкі і спосабы выражэння граматычных </w:t>
      </w:r>
      <w:r>
        <w:rPr>
          <w:sz w:val="28"/>
          <w:szCs w:val="28"/>
        </w:rPr>
        <w:t>значэнняў</w:t>
      </w:r>
      <w:r w:rsidRPr="00AA093D">
        <w:rPr>
          <w:sz w:val="28"/>
          <w:szCs w:val="28"/>
        </w:rPr>
        <w:t>. Беларуская граматыка: праблемы нарматыўнасці ў СМІ. Парадыгматычныя здольнасці і сінтагматычнае размяшчэнне марфалагічных форм. Класіфікацыйныя ўласцівасці часцін мовы. Часціны мовы як лексіка-граматычныя класы слоў, прынцыпы аб’яднання</w:t>
      </w:r>
      <w:r w:rsidRPr="00AA093D">
        <w:rPr>
          <w:sz w:val="28"/>
          <w:szCs w:val="28"/>
        </w:rPr>
        <w:sym w:font="Symbol" w:char="F02E"/>
      </w:r>
      <w:r w:rsidRPr="00AA093D">
        <w:rPr>
          <w:sz w:val="28"/>
          <w:szCs w:val="28"/>
        </w:rPr>
        <w:t xml:space="preserve"> Сістэма часцін мовы</w:t>
      </w:r>
      <w:r w:rsidRPr="00AA093D">
        <w:rPr>
          <w:sz w:val="28"/>
          <w:szCs w:val="28"/>
        </w:rPr>
        <w:sym w:font="Symbol" w:char="F02E"/>
      </w:r>
      <w:r w:rsidRPr="00AA093D">
        <w:rPr>
          <w:sz w:val="28"/>
          <w:szCs w:val="28"/>
        </w:rPr>
        <w:t xml:space="preserve"> Знамянальныя і незнамянальныя словы</w:t>
      </w:r>
      <w:r w:rsidRPr="00511D36">
        <w:rPr>
          <w:sz w:val="28"/>
          <w:szCs w:val="28"/>
        </w:rPr>
        <w:sym w:font="Symbol" w:char="F02E"/>
      </w:r>
      <w:r w:rsidRPr="00AA093D">
        <w:rPr>
          <w:sz w:val="28"/>
          <w:szCs w:val="28"/>
        </w:rPr>
        <w:t xml:space="preserve"> Пераходнасць у сістэме часцін мовы і з’ява сінкрэтызму</w:t>
      </w:r>
      <w:r w:rsidRPr="00511D36">
        <w:rPr>
          <w:sz w:val="28"/>
          <w:szCs w:val="28"/>
        </w:rPr>
        <w:sym w:font="Symbol" w:char="F02E"/>
      </w:r>
      <w:r>
        <w:rPr>
          <w:sz w:val="28"/>
          <w:szCs w:val="28"/>
        </w:rPr>
        <w:t xml:space="preserve"> Марфалагічны</w:t>
      </w:r>
      <w:r w:rsidRPr="00AA093D">
        <w:rPr>
          <w:sz w:val="28"/>
          <w:szCs w:val="28"/>
        </w:rPr>
        <w:t xml:space="preserve">я </w:t>
      </w:r>
      <w:r>
        <w:rPr>
          <w:sz w:val="28"/>
          <w:szCs w:val="28"/>
        </w:rPr>
        <w:t>асаблівасці</w:t>
      </w:r>
      <w:r w:rsidRPr="00AA093D">
        <w:rPr>
          <w:sz w:val="28"/>
          <w:szCs w:val="28"/>
        </w:rPr>
        <w:t xml:space="preserve"> публіцыстычнага тэксту. Рост аналітызму ў марфалогіі сучаснай беларускай мовы. </w:t>
      </w:r>
    </w:p>
    <w:p w:rsidR="00356B02" w:rsidRPr="00E71AB8" w:rsidRDefault="00356B02" w:rsidP="00356B02">
      <w:pPr>
        <w:ind w:firstLine="709"/>
        <w:jc w:val="both"/>
        <w:rPr>
          <w:sz w:val="28"/>
          <w:szCs w:val="28"/>
        </w:rPr>
      </w:pPr>
      <w:r w:rsidRPr="00356B02">
        <w:rPr>
          <w:b/>
          <w:sz w:val="28"/>
          <w:szCs w:val="28"/>
        </w:rPr>
        <w:t xml:space="preserve">23. </w:t>
      </w:r>
      <w:r w:rsidRPr="00E71AB8">
        <w:rPr>
          <w:b/>
          <w:sz w:val="28"/>
          <w:szCs w:val="28"/>
        </w:rPr>
        <w:t>Стылістычн</w:t>
      </w:r>
      <w:r>
        <w:rPr>
          <w:b/>
          <w:sz w:val="28"/>
          <w:szCs w:val="28"/>
        </w:rPr>
        <w:t>ае</w:t>
      </w:r>
      <w:r w:rsidRPr="00E71AB8">
        <w:rPr>
          <w:b/>
          <w:sz w:val="28"/>
          <w:szCs w:val="28"/>
        </w:rPr>
        <w:t xml:space="preserve"> </w:t>
      </w:r>
      <w:r>
        <w:rPr>
          <w:b/>
          <w:sz w:val="28"/>
          <w:szCs w:val="28"/>
        </w:rPr>
        <w:t>выкарыстанне назоўніка</w:t>
      </w:r>
      <w:r w:rsidRPr="00E71AB8">
        <w:rPr>
          <w:b/>
          <w:sz w:val="28"/>
          <w:szCs w:val="28"/>
        </w:rPr>
        <w:t xml:space="preserve"> ў публіцыстычным маўленні</w:t>
      </w:r>
      <w:r w:rsidRPr="00E71AB8">
        <w:rPr>
          <w:sz w:val="28"/>
          <w:szCs w:val="28"/>
        </w:rPr>
        <w:t>. Функцыянальная характарыстыка назоўніка. Семантычны аб’ём назоўніка. Дамінаванне назоўнікавых канструкцый у тэкстах СМІ: прычыны і вынікі. Аддзеяслоўныя назоўнікі і нормы ўжывання іх у публіцыстычным тэксце. Марфалагічныя прыметы назоўніка і сінтаксічная роля ў сказе. Лексіка-граматычныя разрады назоўнікаў, марфалагічная залежнасць ад семантыкі слова. Прынцы</w:t>
      </w:r>
      <w:r>
        <w:rPr>
          <w:sz w:val="28"/>
          <w:szCs w:val="28"/>
        </w:rPr>
        <w:t>пы класіфікацыі назоўнікаў па ро</w:t>
      </w:r>
      <w:r w:rsidRPr="00E71AB8">
        <w:rPr>
          <w:sz w:val="28"/>
          <w:szCs w:val="28"/>
        </w:rPr>
        <w:t>дах. Род марфалагічна нязменных назоўнікаў. Разыходжанні ў граматычным родзе некаторых назоўнікаў у беларускай і рускай мовах. Катэгорыя ліку. Назоўнікі з суадноснымі формамі ліку. Асаблівасці выражэння катэгорыі ліку ва ўласных назоўніках</w:t>
      </w:r>
      <w:r w:rsidRPr="00513B3F">
        <w:rPr>
          <w:sz w:val="28"/>
          <w:szCs w:val="28"/>
        </w:rPr>
        <w:sym w:font="Symbol" w:char="F02C"/>
      </w:r>
      <w:r w:rsidRPr="00E71AB8">
        <w:rPr>
          <w:sz w:val="28"/>
          <w:szCs w:val="28"/>
        </w:rPr>
        <w:t xml:space="preserve"> у групах рэчыўных, зборных і абстрактных назоўнікаў.  Несупадзенне ў граматычным ліку некаторых назоўнікаў у беларускай і рускай мовах. Катэгорыя склону. Значэнні склонаў, выражэнне іх у тэксце. Рэшткі формы клічнага склону. Тыпы скланення назоўнікаў. Варыянтнасць канчаткаў у склонавай сістэме назоўнікаў і іх характарыстыка. Словаўтваральнае значэнне некаторых склонавых канчаткаў. Рознаскланяльныя і нескланяльныя назоўнікі. Субстантывацыя. </w:t>
      </w:r>
    </w:p>
    <w:p w:rsidR="00356B02" w:rsidRPr="00AA093D" w:rsidRDefault="00356B02" w:rsidP="00356B02">
      <w:pPr>
        <w:ind w:firstLine="709"/>
        <w:jc w:val="both"/>
        <w:rPr>
          <w:sz w:val="28"/>
          <w:szCs w:val="28"/>
        </w:rPr>
      </w:pPr>
      <w:r w:rsidRPr="00356B02">
        <w:rPr>
          <w:b/>
          <w:sz w:val="28"/>
          <w:szCs w:val="28"/>
        </w:rPr>
        <w:t xml:space="preserve">24. </w:t>
      </w:r>
      <w:r w:rsidRPr="00AA093D">
        <w:rPr>
          <w:b/>
          <w:sz w:val="28"/>
          <w:szCs w:val="28"/>
        </w:rPr>
        <w:t>Стылістычнае выкарыстанне прыметніка</w:t>
      </w:r>
      <w:r>
        <w:rPr>
          <w:b/>
          <w:sz w:val="28"/>
          <w:szCs w:val="28"/>
        </w:rPr>
        <w:t xml:space="preserve"> ў медыятэкстах</w:t>
      </w:r>
      <w:r w:rsidRPr="00AA093D">
        <w:rPr>
          <w:sz w:val="28"/>
          <w:szCs w:val="28"/>
        </w:rPr>
        <w:t>. Функцыянальная характарыстыка прыметніка. Асноўныя катэгарыяльныя значэнні і лексіка-граматычныя разрады. Якасныя, адносныя і прыналежныя прыметнікі, іх значэнне, граматычныя формы і ўзаемапранікненні. Поўныя, кароткія і сцягнутыя (усечаныя) формы, шляхі іх распазнавання. Ступені параўнання якасных прыметнікаў. Сінтэтычныя і аналітычныя формы ступеней параўнання. Суплетывізм. Формы элятыва ў беларускай і рускай мовах. Кампаратыў і суперлятыў</w:t>
      </w:r>
      <w:r w:rsidRPr="00513B3F">
        <w:rPr>
          <w:sz w:val="28"/>
          <w:szCs w:val="28"/>
        </w:rPr>
        <w:sym w:font="Symbol" w:char="F02E"/>
      </w:r>
      <w:r w:rsidRPr="00AA093D">
        <w:rPr>
          <w:sz w:val="28"/>
          <w:szCs w:val="28"/>
        </w:rPr>
        <w:t xml:space="preserve"> Адносныя прыметнікі. Функцыянальныя асаблівасці, сінаніміка прыналежных прыметнікаў і роднага прыналежнасці. Формы ацэнкі прыметнікаў. Агульныя асаблівасці стылістычнага выкарыстання прыметнікаў. Прыметнікі з суфіксамі ацэнкі. Сінанімія прыметнікаў і назоўнікаў ва ўскосных склонах.</w:t>
      </w:r>
    </w:p>
    <w:p w:rsidR="00356B02" w:rsidRPr="00F61394" w:rsidRDefault="00356B02" w:rsidP="00356B02">
      <w:pPr>
        <w:ind w:firstLine="709"/>
        <w:jc w:val="both"/>
        <w:rPr>
          <w:sz w:val="28"/>
          <w:szCs w:val="28"/>
        </w:rPr>
      </w:pPr>
      <w:r w:rsidRPr="00356B02">
        <w:rPr>
          <w:b/>
          <w:sz w:val="28"/>
          <w:szCs w:val="28"/>
        </w:rPr>
        <w:t xml:space="preserve">25. </w:t>
      </w:r>
      <w:r w:rsidRPr="00F61394">
        <w:rPr>
          <w:b/>
          <w:sz w:val="28"/>
          <w:szCs w:val="28"/>
        </w:rPr>
        <w:t>Стылістычнае выкарыстанне лічэбнікаў</w:t>
      </w:r>
      <w:r>
        <w:rPr>
          <w:b/>
          <w:sz w:val="28"/>
          <w:szCs w:val="28"/>
        </w:rPr>
        <w:t xml:space="preserve"> у тэкстах СМК</w:t>
      </w:r>
      <w:r w:rsidRPr="00F61394">
        <w:rPr>
          <w:sz w:val="28"/>
          <w:szCs w:val="28"/>
        </w:rPr>
        <w:t>. Функцыянальная характарыстыка лічэбніка. Разрады лічэбнікаў па значэнні і структуры. Колькасныя лічэбнікі і іх групы. Дробавыя лічэбнікі</w:t>
      </w:r>
      <w:r w:rsidRPr="00513B3F">
        <w:rPr>
          <w:sz w:val="28"/>
          <w:szCs w:val="28"/>
        </w:rPr>
        <w:sym w:font="Symbol" w:char="F02E"/>
      </w:r>
      <w:r w:rsidRPr="00F61394">
        <w:rPr>
          <w:sz w:val="28"/>
          <w:szCs w:val="28"/>
        </w:rPr>
        <w:t xml:space="preserve"> Зборныя лічэбнікі</w:t>
      </w:r>
      <w:r w:rsidRPr="00513B3F">
        <w:rPr>
          <w:sz w:val="28"/>
          <w:szCs w:val="28"/>
        </w:rPr>
        <w:sym w:font="Symbol" w:char="F02E"/>
      </w:r>
      <w:r w:rsidRPr="00F61394">
        <w:rPr>
          <w:sz w:val="28"/>
          <w:szCs w:val="28"/>
        </w:rPr>
        <w:t xml:space="preserve"> Сінтаксічная спалучальнасць лічэбнікаў з назоўнікамі. Парадкавыя лічэбнікі. Лічбы як сродак выражэння колькасных значэнняў</w:t>
      </w:r>
      <w:r w:rsidRPr="00513B3F">
        <w:rPr>
          <w:sz w:val="28"/>
          <w:szCs w:val="28"/>
        </w:rPr>
        <w:sym w:font="Symbol" w:char="F02E"/>
      </w:r>
      <w:r w:rsidRPr="00F61394">
        <w:rPr>
          <w:sz w:val="28"/>
          <w:szCs w:val="28"/>
        </w:rPr>
        <w:t xml:space="preserve"> Скланенне лічэбнікаў. Тыповыя памылкі ва ўжыванні. Абазначэнне прыблізнай і няпэўнай колькасці. Зборныя і колькасныя лічэбнікі як сінонімы</w:t>
      </w:r>
      <w:r>
        <w:rPr>
          <w:sz w:val="28"/>
          <w:szCs w:val="28"/>
        </w:rPr>
        <w:t>.</w:t>
      </w:r>
      <w:r w:rsidRPr="00F61394">
        <w:rPr>
          <w:sz w:val="28"/>
          <w:szCs w:val="28"/>
        </w:rPr>
        <w:t xml:space="preserve"> Сінанімія </w:t>
      </w:r>
      <w:r w:rsidRPr="00F61394">
        <w:rPr>
          <w:sz w:val="28"/>
          <w:szCs w:val="28"/>
        </w:rPr>
        <w:lastRenderedPageBreak/>
        <w:t>колькасна-іменных словазлучэнняў.</w:t>
      </w:r>
      <w:r>
        <w:rPr>
          <w:sz w:val="28"/>
          <w:szCs w:val="28"/>
        </w:rPr>
        <w:t xml:space="preserve"> </w:t>
      </w:r>
      <w:r w:rsidRPr="00F61394">
        <w:rPr>
          <w:sz w:val="28"/>
          <w:szCs w:val="28"/>
        </w:rPr>
        <w:t>Стылістычная характарыстыка варыянтных форм лічэбнікаў. Выпадкі няўдалага ўтварэння і ўжывання форм лічэбнікаў.</w:t>
      </w:r>
    </w:p>
    <w:p w:rsidR="00356B02" w:rsidRPr="00F61394" w:rsidRDefault="00356B02" w:rsidP="00356B02">
      <w:pPr>
        <w:ind w:firstLine="709"/>
        <w:jc w:val="both"/>
        <w:rPr>
          <w:sz w:val="28"/>
          <w:szCs w:val="28"/>
        </w:rPr>
      </w:pPr>
      <w:r>
        <w:rPr>
          <w:b/>
          <w:sz w:val="28"/>
          <w:szCs w:val="28"/>
          <w:lang w:val="ru-RU"/>
        </w:rPr>
        <w:t xml:space="preserve">26. </w:t>
      </w:r>
      <w:r w:rsidRPr="00F61394">
        <w:rPr>
          <w:b/>
          <w:sz w:val="28"/>
          <w:szCs w:val="28"/>
        </w:rPr>
        <w:t>Стылістычнае выкарыстанне займеннікаў</w:t>
      </w:r>
      <w:r>
        <w:rPr>
          <w:b/>
          <w:sz w:val="28"/>
          <w:szCs w:val="28"/>
        </w:rPr>
        <w:t xml:space="preserve"> у медыямаўленні</w:t>
      </w:r>
      <w:r w:rsidRPr="00F61394">
        <w:rPr>
          <w:sz w:val="28"/>
          <w:szCs w:val="28"/>
        </w:rPr>
        <w:t>. Функцыянальная характарыстыка займенніка. Своеасаблівасць значэння і функцыі займеннікаў. Разрады займеннікаў па значэнні і па суадносінах з іншымі часцінамі мовы. Асаблівасці скланення займеннікаў розных разрадаў. Займеннік як сродак лагічнай і сінтаксічнай арганізацыі тэксту. Роля займенніка ў кантэксце. Стылістычныя асаблівасці асабовых займеннікаў. Сінанімія іншых разрадаў займеннікаў. Пропуск асабовых займеннікаў як стылістычны прыём.</w:t>
      </w:r>
    </w:p>
    <w:p w:rsidR="00356B02" w:rsidRPr="00E71AB8" w:rsidRDefault="00356B02" w:rsidP="00356B02">
      <w:pPr>
        <w:ind w:firstLine="709"/>
        <w:jc w:val="both"/>
        <w:rPr>
          <w:sz w:val="28"/>
          <w:szCs w:val="28"/>
        </w:rPr>
      </w:pPr>
      <w:r w:rsidRPr="00356B02">
        <w:rPr>
          <w:b/>
          <w:sz w:val="28"/>
          <w:szCs w:val="28"/>
        </w:rPr>
        <w:t xml:space="preserve">27. </w:t>
      </w:r>
      <w:r w:rsidRPr="00E71AB8">
        <w:rPr>
          <w:b/>
          <w:sz w:val="28"/>
          <w:szCs w:val="28"/>
        </w:rPr>
        <w:t>Стылістычнае выкарыстанне дзеясловаў у тэкстах СМК</w:t>
      </w:r>
      <w:r w:rsidRPr="00E71AB8">
        <w:rPr>
          <w:sz w:val="28"/>
          <w:szCs w:val="28"/>
        </w:rPr>
        <w:t>. Функцыянальная характарыстыка дзеяслова. Катэгарыяльныя значэнні дзеяслова. Неазначальная форма дзеяслова (інфінітыў), яе ўтварэнне, граматычнае значэнне, марфалагічныя прыметы і сінтаксічныя функцыі. Стылістычныя функцыі дзеяслоўных катэгорый.</w:t>
      </w:r>
      <w:r w:rsidRPr="00E71AB8">
        <w:rPr>
          <w:b/>
          <w:sz w:val="28"/>
          <w:szCs w:val="28"/>
        </w:rPr>
        <w:t xml:space="preserve"> </w:t>
      </w:r>
      <w:r w:rsidRPr="00E71AB8">
        <w:rPr>
          <w:sz w:val="28"/>
          <w:szCs w:val="28"/>
        </w:rPr>
        <w:t>Катэгорыя трывання, граматычныя значэнні закончанага і незакончанага трывання, спосабы ўтварэння. Катэгорыя ладу. Значэнне, формы і ўтварэнне абвеснага, загаднага і ўмоўнага ладу. Сінаніміка ладу дзеяслова. Катэгорыя часу. Значэнне і формы дзеясловаў цяперашняга, прошлага і будучага часу. Спецыфіка роду і ліку дзеясловаў. Сінаніміка часу дзеяслова. Катэгорыя асобы дзеяслова, граматычнае значэнне, выражэнне і ўжыванне. Безасабовыя дзеясловы. Спражэнне дзеясловаў. Рознаспрагальныя дзеясловы. Праблема збалансаванасці дзеяслова і назоўніка ў публіцыстычным тэксце.</w:t>
      </w:r>
      <w:r w:rsidRPr="00E71AB8">
        <w:rPr>
          <w:b/>
          <w:sz w:val="28"/>
          <w:szCs w:val="28"/>
        </w:rPr>
        <w:t xml:space="preserve"> </w:t>
      </w:r>
      <w:r w:rsidRPr="00A73478">
        <w:rPr>
          <w:sz w:val="28"/>
          <w:szCs w:val="28"/>
        </w:rPr>
        <w:t>А</w:t>
      </w:r>
      <w:r w:rsidRPr="00E71AB8">
        <w:rPr>
          <w:sz w:val="28"/>
          <w:szCs w:val="28"/>
        </w:rPr>
        <w:t xml:space="preserve">казіянальнае ўтварэнне адназоўнікавых дзеясловаў у інтэрнэт-выданнях і іншых СМІ. Вобразна-экспрэсіўныя якасці дзеяслова. </w:t>
      </w:r>
    </w:p>
    <w:p w:rsidR="00356B02" w:rsidRPr="00E71AB8" w:rsidRDefault="00356B02" w:rsidP="00356B02">
      <w:pPr>
        <w:ind w:firstLine="709"/>
        <w:jc w:val="both"/>
        <w:rPr>
          <w:sz w:val="28"/>
          <w:szCs w:val="28"/>
        </w:rPr>
      </w:pPr>
      <w:r w:rsidRPr="00356B02">
        <w:rPr>
          <w:b/>
          <w:sz w:val="28"/>
          <w:szCs w:val="28"/>
        </w:rPr>
        <w:t xml:space="preserve">28. </w:t>
      </w:r>
      <w:r w:rsidRPr="00E71AB8">
        <w:rPr>
          <w:b/>
          <w:sz w:val="28"/>
          <w:szCs w:val="28"/>
        </w:rPr>
        <w:t xml:space="preserve">Стылістычныя </w:t>
      </w:r>
      <w:r>
        <w:rPr>
          <w:b/>
          <w:sz w:val="28"/>
          <w:szCs w:val="28"/>
        </w:rPr>
        <w:t xml:space="preserve">асаблівасці ўжывання </w:t>
      </w:r>
      <w:r w:rsidRPr="00E71AB8">
        <w:rPr>
          <w:b/>
          <w:sz w:val="28"/>
          <w:szCs w:val="28"/>
        </w:rPr>
        <w:t>дзеепрыметніка</w:t>
      </w:r>
      <w:r>
        <w:rPr>
          <w:b/>
          <w:sz w:val="28"/>
          <w:szCs w:val="28"/>
        </w:rPr>
        <w:t xml:space="preserve"> і дзеепрыслоўя ў публіцыстычным маўленні</w:t>
      </w:r>
      <w:r w:rsidRPr="00E71AB8">
        <w:rPr>
          <w:sz w:val="28"/>
          <w:szCs w:val="28"/>
        </w:rPr>
        <w:t xml:space="preserve">. Асаблівасці праяўлення дзеяслоўных катэгорый стану, часу і трывання ў дзеепрыметніку. Прадуктыўнасць і непрадуктыўнасць існавання ў беларускай мове некаторых дзеепрыметнікавых формаў (у параўнанні з рускай мовай). Сродкі сінанімічнай замены дзеепрыметнікаў. Ад’ектывацыя дзеепрыметнікаў. Граматычныя катэгорыі дзеепрыслоўяў. Асаблівасці функцыянавання дзеепрыслоўяў. Адвербіялізацыя дзеепрыслоўяў. </w:t>
      </w:r>
    </w:p>
    <w:p w:rsidR="00356B02" w:rsidRPr="00F61394" w:rsidRDefault="00356B02" w:rsidP="00356B02">
      <w:pPr>
        <w:ind w:firstLine="709"/>
        <w:jc w:val="both"/>
        <w:rPr>
          <w:sz w:val="28"/>
          <w:szCs w:val="28"/>
        </w:rPr>
      </w:pPr>
      <w:r w:rsidRPr="00356B02">
        <w:rPr>
          <w:b/>
          <w:sz w:val="28"/>
          <w:szCs w:val="28"/>
        </w:rPr>
        <w:t xml:space="preserve">29. </w:t>
      </w:r>
      <w:r w:rsidRPr="00F61394">
        <w:rPr>
          <w:b/>
          <w:sz w:val="28"/>
          <w:szCs w:val="28"/>
        </w:rPr>
        <w:t>Стылістычнае выкарыстанне прыслоўя</w:t>
      </w:r>
      <w:r w:rsidRPr="00F61394">
        <w:rPr>
          <w:sz w:val="28"/>
          <w:szCs w:val="28"/>
        </w:rPr>
        <w:t>. Марфалагічныя прыметы і сінтаксічная роля прыслоўяў. Разрады прыслоўяў паводле значэння. Ступені параўнання якасных прыслоўяў і іх утварэнне. Формы прыслоўяў са значэннем ацэнкі і меры якасці. Спосабы ўтварэння прыслоўяў: прадуктыўнасць – непрадуктыўнасць. Тэкстаўтваральная (інфармацыйная, ацэначная) роля прыслоўяў у тэкстах розных стыляў.</w:t>
      </w:r>
      <w:r>
        <w:rPr>
          <w:sz w:val="28"/>
          <w:szCs w:val="28"/>
        </w:rPr>
        <w:t xml:space="preserve"> </w:t>
      </w:r>
      <w:r w:rsidRPr="00F61394">
        <w:rPr>
          <w:sz w:val="28"/>
          <w:szCs w:val="28"/>
        </w:rPr>
        <w:t>Словы катэгорыі стану (безасабова-прэдыкатыўныя словы). Функцыянальная характарыстыка, суадноснасць з рознымі часцінамі мовы. Гісторыя вылучэння ў самастойную часціну мовы</w:t>
      </w:r>
      <w:r w:rsidRPr="004660A1">
        <w:rPr>
          <w:sz w:val="28"/>
          <w:szCs w:val="28"/>
        </w:rPr>
        <w:sym w:font="Symbol" w:char="F02E"/>
      </w:r>
      <w:r w:rsidRPr="00F61394">
        <w:rPr>
          <w:sz w:val="28"/>
          <w:szCs w:val="28"/>
        </w:rPr>
        <w:t xml:space="preserve"> </w:t>
      </w:r>
    </w:p>
    <w:p w:rsidR="00356B02" w:rsidRPr="00F61394" w:rsidRDefault="00356B02" w:rsidP="00356B02">
      <w:pPr>
        <w:ind w:firstLine="709"/>
        <w:jc w:val="both"/>
        <w:rPr>
          <w:sz w:val="28"/>
          <w:szCs w:val="28"/>
        </w:rPr>
      </w:pPr>
      <w:r w:rsidRPr="00356B02">
        <w:rPr>
          <w:b/>
          <w:sz w:val="28"/>
          <w:szCs w:val="28"/>
        </w:rPr>
        <w:t xml:space="preserve">30. </w:t>
      </w:r>
      <w:r w:rsidRPr="00F61394">
        <w:rPr>
          <w:b/>
          <w:sz w:val="28"/>
          <w:szCs w:val="28"/>
        </w:rPr>
        <w:t>Граматычныя і стылістычныя асаблівасці мадальных слоў як самастойнай часціны мовы</w:t>
      </w:r>
      <w:r w:rsidRPr="00F61394">
        <w:rPr>
          <w:sz w:val="28"/>
          <w:szCs w:val="28"/>
        </w:rPr>
        <w:t>.</w:t>
      </w:r>
      <w:r>
        <w:rPr>
          <w:sz w:val="28"/>
          <w:szCs w:val="28"/>
        </w:rPr>
        <w:t xml:space="preserve"> </w:t>
      </w:r>
      <w:r w:rsidRPr="00F61394">
        <w:rPr>
          <w:sz w:val="28"/>
          <w:szCs w:val="28"/>
        </w:rPr>
        <w:t xml:space="preserve">Словаўтваральная і семантычная сувязі </w:t>
      </w:r>
      <w:r w:rsidRPr="00F61394">
        <w:rPr>
          <w:sz w:val="28"/>
          <w:szCs w:val="28"/>
        </w:rPr>
        <w:lastRenderedPageBreak/>
        <w:t xml:space="preserve">мадальных слоў з іншымі часцінамі мовы. Сінтаксічная аснова выдзялення мадальных слоў у асобную групу. Разрады па значэнні, суадноснасць з </w:t>
      </w:r>
      <w:r>
        <w:rPr>
          <w:sz w:val="28"/>
          <w:szCs w:val="28"/>
        </w:rPr>
        <w:t>рознымі часцінамі мовы, стылістычная роля ў медыямаўленні.</w:t>
      </w:r>
    </w:p>
    <w:p w:rsidR="00356B02" w:rsidRPr="00AA093D" w:rsidRDefault="00356B02" w:rsidP="00356B02">
      <w:pPr>
        <w:ind w:firstLine="709"/>
        <w:jc w:val="both"/>
        <w:rPr>
          <w:sz w:val="28"/>
          <w:szCs w:val="28"/>
        </w:rPr>
      </w:pPr>
      <w:r w:rsidRPr="00356B02">
        <w:rPr>
          <w:b/>
          <w:sz w:val="28"/>
          <w:szCs w:val="28"/>
        </w:rPr>
        <w:t xml:space="preserve">31. </w:t>
      </w:r>
      <w:r w:rsidRPr="00F61394">
        <w:rPr>
          <w:b/>
          <w:sz w:val="28"/>
          <w:szCs w:val="28"/>
        </w:rPr>
        <w:t>Функцыянальна</w:t>
      </w:r>
      <w:r>
        <w:rPr>
          <w:b/>
          <w:sz w:val="28"/>
          <w:szCs w:val="28"/>
        </w:rPr>
        <w:t xml:space="preserve">-стылістычная </w:t>
      </w:r>
      <w:r w:rsidRPr="00F61394">
        <w:rPr>
          <w:b/>
          <w:sz w:val="28"/>
          <w:szCs w:val="28"/>
        </w:rPr>
        <w:t>характарыстыка прыназоўніка</w:t>
      </w:r>
      <w:r>
        <w:rPr>
          <w:b/>
          <w:sz w:val="28"/>
          <w:szCs w:val="28"/>
        </w:rPr>
        <w:t xml:space="preserve"> ў медыямаўленні</w:t>
      </w:r>
      <w:r w:rsidRPr="00F61394">
        <w:rPr>
          <w:b/>
          <w:sz w:val="28"/>
          <w:szCs w:val="28"/>
        </w:rPr>
        <w:t>.</w:t>
      </w:r>
      <w:r w:rsidRPr="00A73478">
        <w:rPr>
          <w:sz w:val="28"/>
          <w:szCs w:val="28"/>
        </w:rPr>
        <w:t xml:space="preserve"> </w:t>
      </w:r>
      <w:r w:rsidRPr="00F61394">
        <w:rPr>
          <w:sz w:val="28"/>
          <w:szCs w:val="28"/>
        </w:rPr>
        <w:t xml:space="preserve">Разрады прыназоўнікаў. Ужыванне прыназоўнікаў з ускоснымі склонамі назоўнікаў. Асноўныя значэнні прыназоўнікаў. Некаторыя асаблівасці ва ўжыванні прыназоўнікаў. Пераход іншых часцін мовы ў прыназоўнікі (узмацненне аглютынатыўнага сродку). </w:t>
      </w:r>
    </w:p>
    <w:p w:rsidR="00356B02" w:rsidRPr="00AA093D" w:rsidRDefault="00356B02" w:rsidP="00356B02">
      <w:pPr>
        <w:ind w:firstLine="709"/>
        <w:jc w:val="both"/>
        <w:rPr>
          <w:sz w:val="28"/>
          <w:szCs w:val="28"/>
        </w:rPr>
      </w:pPr>
      <w:r w:rsidRPr="00356B02">
        <w:rPr>
          <w:b/>
          <w:sz w:val="28"/>
          <w:szCs w:val="28"/>
        </w:rPr>
        <w:t xml:space="preserve">32. </w:t>
      </w:r>
      <w:r w:rsidRPr="00AA093D">
        <w:rPr>
          <w:b/>
          <w:sz w:val="28"/>
          <w:szCs w:val="28"/>
        </w:rPr>
        <w:t xml:space="preserve">Стылістычнае выкарыстанне </w:t>
      </w:r>
      <w:r w:rsidRPr="00F61394">
        <w:rPr>
          <w:b/>
          <w:sz w:val="28"/>
          <w:szCs w:val="28"/>
        </w:rPr>
        <w:t>злучнікаў</w:t>
      </w:r>
      <w:r>
        <w:rPr>
          <w:b/>
          <w:sz w:val="28"/>
          <w:szCs w:val="28"/>
        </w:rPr>
        <w:t xml:space="preserve">, </w:t>
      </w:r>
      <w:r w:rsidRPr="00AA093D">
        <w:rPr>
          <w:b/>
          <w:sz w:val="28"/>
          <w:szCs w:val="28"/>
        </w:rPr>
        <w:t>часціц, выклічнікаў і гукаперайманняў</w:t>
      </w:r>
      <w:r w:rsidRPr="00AA093D">
        <w:rPr>
          <w:sz w:val="28"/>
          <w:szCs w:val="28"/>
        </w:rPr>
        <w:t xml:space="preserve">. </w:t>
      </w:r>
      <w:r w:rsidRPr="004660A1">
        <w:rPr>
          <w:sz w:val="28"/>
          <w:szCs w:val="28"/>
        </w:rPr>
        <w:t>Семантычныя і граматычныя прыметы злучнікаў. Класіфікацыя злучнікаў паводле паходжання, складу, спосабу ўжывання і функцыянальнага значэння. Злучальныя словы, адрозненне іх ад злучнікаў</w:t>
      </w:r>
      <w:r w:rsidRPr="00AA093D">
        <w:rPr>
          <w:sz w:val="28"/>
          <w:szCs w:val="28"/>
        </w:rPr>
        <w:t xml:space="preserve"> Семантычная і граматычная характарыстык</w:t>
      </w:r>
      <w:r>
        <w:rPr>
          <w:sz w:val="28"/>
          <w:szCs w:val="28"/>
        </w:rPr>
        <w:t>а</w:t>
      </w:r>
      <w:r w:rsidRPr="00AA093D">
        <w:rPr>
          <w:sz w:val="28"/>
          <w:szCs w:val="28"/>
        </w:rPr>
        <w:t xml:space="preserve"> часціц. Разрады часціц паводле функцыянальнага значэння і марфалагічнага складу. Пераход у часціцы іншых часцін мовы. Размежаванне выклічнікаў і гукаперайманняў</w:t>
      </w:r>
      <w:r w:rsidRPr="004660A1">
        <w:rPr>
          <w:sz w:val="28"/>
          <w:szCs w:val="28"/>
        </w:rPr>
        <w:sym w:font="Symbol" w:char="F02E"/>
      </w:r>
      <w:r w:rsidRPr="00AA093D">
        <w:rPr>
          <w:sz w:val="28"/>
          <w:szCs w:val="28"/>
        </w:rPr>
        <w:t xml:space="preserve"> Функцыя выклічнікаў і гукаперайманняў</w:t>
      </w:r>
      <w:r w:rsidRPr="004660A1">
        <w:rPr>
          <w:sz w:val="28"/>
          <w:szCs w:val="28"/>
        </w:rPr>
        <w:sym w:font="Symbol" w:char="F02E"/>
      </w:r>
      <w:r w:rsidRPr="00AA093D">
        <w:rPr>
          <w:sz w:val="28"/>
          <w:szCs w:val="28"/>
        </w:rPr>
        <w:t xml:space="preserve"> Аказіянальная субстантывацыя і вербалізацыя выклічнікаў</w:t>
      </w:r>
      <w:r w:rsidRPr="004660A1">
        <w:rPr>
          <w:sz w:val="28"/>
          <w:szCs w:val="28"/>
        </w:rPr>
        <w:sym w:font="Symbol" w:char="F02E"/>
      </w:r>
      <w:r w:rsidRPr="00AA093D">
        <w:rPr>
          <w:sz w:val="28"/>
          <w:szCs w:val="28"/>
        </w:rPr>
        <w:t xml:space="preserve"> </w:t>
      </w:r>
    </w:p>
    <w:p w:rsidR="00356B02" w:rsidRDefault="00356B02" w:rsidP="00356B02">
      <w:pPr>
        <w:ind w:firstLine="709"/>
        <w:jc w:val="both"/>
        <w:rPr>
          <w:sz w:val="28"/>
          <w:szCs w:val="28"/>
        </w:rPr>
      </w:pPr>
      <w:r w:rsidRPr="00F170DD">
        <w:rPr>
          <w:b/>
          <w:sz w:val="28"/>
          <w:szCs w:val="28"/>
        </w:rPr>
        <w:t xml:space="preserve">33. </w:t>
      </w:r>
      <w:r w:rsidRPr="003D180E">
        <w:rPr>
          <w:b/>
          <w:sz w:val="28"/>
          <w:szCs w:val="28"/>
        </w:rPr>
        <w:t>Стылістычныя рэсурсы сінтаксісу. Асаблівасці сінтаксісу розных стыля</w:t>
      </w:r>
      <w:r>
        <w:rPr>
          <w:b/>
          <w:sz w:val="28"/>
          <w:szCs w:val="28"/>
        </w:rPr>
        <w:t>ў</w:t>
      </w:r>
      <w:r w:rsidRPr="003D180E">
        <w:rPr>
          <w:b/>
          <w:sz w:val="28"/>
          <w:szCs w:val="28"/>
        </w:rPr>
        <w:t xml:space="preserve"> маўлення. </w:t>
      </w:r>
      <w:r w:rsidRPr="003D180E">
        <w:rPr>
          <w:sz w:val="28"/>
          <w:szCs w:val="28"/>
        </w:rPr>
        <w:t>Сістэма сінтаксічных адзінак</w:t>
      </w:r>
      <w:r w:rsidRPr="004660A1">
        <w:rPr>
          <w:sz w:val="28"/>
          <w:szCs w:val="28"/>
        </w:rPr>
        <w:sym w:font="Symbol" w:char="F02E"/>
      </w:r>
      <w:r w:rsidRPr="003D180E">
        <w:rPr>
          <w:sz w:val="28"/>
          <w:szCs w:val="28"/>
        </w:rPr>
        <w:t xml:space="preserve"> Сінтаксіс як вучэнне пра спалучальнасць слоў і пабудову тэксту. Сінтаксічныя сувязі і сінтаксічныя адносіны</w:t>
      </w:r>
      <w:r w:rsidRPr="004660A1">
        <w:rPr>
          <w:sz w:val="28"/>
          <w:szCs w:val="28"/>
        </w:rPr>
        <w:sym w:font="Symbol" w:char="F02E"/>
      </w:r>
      <w:r w:rsidRPr="003D180E">
        <w:rPr>
          <w:sz w:val="28"/>
          <w:szCs w:val="28"/>
        </w:rPr>
        <w:t xml:space="preserve"> Асноўныя сінтаксічныя адзінкі мовы: словаформа, словазлучэнне, сказ, складанае сінтаксічнае цэлае, тэкст. Словазлучэнне, яго тыпы. Структурная схема словазлучэння. Сінтагма. Віды сувязі ў словазлучэннях. Злучальная сувязь і спосабы яе рэалізацыі: з’яднанне, раз’яднанне і перараз’яднанне. Падпарадкавальная сувязь і спосабы яе рэалізацыі: дапасаванне, кіраванне і прымыканне. Некаторыя асаблівасці беларускага кіравання. Прэдыкатыўнасць, мадальнасць і інтанацыя паведамлення як асноўныя адзнакі сказа. Граматычныя катэгорыі часу, асобы і іх структурная роля ў афармленні сказа. Класіфікацыі сказаў. Сказ і выказванне. </w:t>
      </w:r>
    </w:p>
    <w:p w:rsidR="00356B02" w:rsidRPr="003D180E" w:rsidRDefault="00356B02" w:rsidP="00356B02">
      <w:pPr>
        <w:ind w:firstLine="709"/>
        <w:jc w:val="both"/>
        <w:rPr>
          <w:sz w:val="28"/>
          <w:szCs w:val="28"/>
        </w:rPr>
      </w:pPr>
      <w:r>
        <w:rPr>
          <w:b/>
          <w:sz w:val="28"/>
          <w:szCs w:val="28"/>
          <w:lang w:val="ru-RU"/>
        </w:rPr>
        <w:t xml:space="preserve">34. </w:t>
      </w:r>
      <w:r>
        <w:rPr>
          <w:b/>
          <w:sz w:val="28"/>
          <w:szCs w:val="28"/>
        </w:rPr>
        <w:t>Сказ у публіцыстычным тэксце</w:t>
      </w:r>
      <w:r w:rsidRPr="00383015">
        <w:rPr>
          <w:b/>
          <w:sz w:val="28"/>
          <w:szCs w:val="28"/>
        </w:rPr>
        <w:t>.</w:t>
      </w:r>
      <w:r w:rsidRPr="003D180E">
        <w:rPr>
          <w:sz w:val="28"/>
          <w:szCs w:val="28"/>
        </w:rPr>
        <w:t xml:space="preserve"> Просты сказ. Фармальная арганізацыя простага сказа. Структурная схема сказа. Члены сказа і дэтэрмінанты. Марфалагізаваныя і немарфалагізаваныя члены сказа. Спосабы граматычнага выражэння галоўных членаў сказа. Прэдыкатыўная сувязь і спосабы яе рэалізацыі: каардынацыя, суразмяшчэнне і прыцягненне. Даданыя члены сказа. Значэнні і функцыі ў сказе. Азначэнне і спосабы яго выражэння. Прыдатак. Дапаўненне, структурныя тыпы і спосабы выражэння. Акалічнасць, тыпы і спосабы выражэння. Сінкрэтызм даданых членаў сказаў. Аднасастаўныя сказы. Прырода аднасастаўнасці і месца аднасастаўных сказаў у класіфікацыйнай сістэме сінтаксічных канструкцый. Тыпы аднасастаўных сказаў.  Няпоўныя сказы і адрозненне іх ад аднасастаўных. Сказы нерасчлянёнага тыпу. Ускладнены сказ. Сказы з аднароднымі членамі. Зваротак. Далучальныя канструкцыі.</w:t>
      </w:r>
    </w:p>
    <w:p w:rsidR="00356B02" w:rsidRDefault="00356B02" w:rsidP="00356B02">
      <w:pPr>
        <w:ind w:firstLine="709"/>
        <w:jc w:val="both"/>
        <w:rPr>
          <w:sz w:val="28"/>
          <w:szCs w:val="28"/>
        </w:rPr>
      </w:pPr>
      <w:r w:rsidRPr="00356B02">
        <w:rPr>
          <w:b/>
          <w:sz w:val="28"/>
          <w:szCs w:val="28"/>
        </w:rPr>
        <w:lastRenderedPageBreak/>
        <w:t xml:space="preserve">35. </w:t>
      </w:r>
      <w:r w:rsidRPr="003D27AA">
        <w:rPr>
          <w:b/>
          <w:sz w:val="28"/>
          <w:szCs w:val="28"/>
        </w:rPr>
        <w:t>Семантыка-стылістычная арганізацыя простага сказа.</w:t>
      </w:r>
      <w:r w:rsidRPr="003D27AA">
        <w:rPr>
          <w:sz w:val="28"/>
          <w:szCs w:val="28"/>
        </w:rPr>
        <w:t xml:space="preserve"> Актывізацыя мадальных працэсаў у сучасных СМІ. Камунікатыўная арганізацыя простага сказа. Актуальнае чляненне выказвання. Камунікатыўная парадыгма сказа. Парадак слоў у сказе. Стылістычныя асаблівасці розных тыпаў простага сказа. Поўныя і няпоўныя сказы ў розных стылях маўлення. Экспрэсіўнасць эліптычных канструкцый. Сінанімія асабовых, безасабовых, няпэўна-асабовых і абагульнена-асабовых сказаў. Стылістычныя асаблівасці сцвярджальных і адмоўных сказаў. </w:t>
      </w:r>
    </w:p>
    <w:p w:rsidR="00356B02" w:rsidRPr="003D27AA" w:rsidRDefault="00356B02" w:rsidP="00356B02">
      <w:pPr>
        <w:ind w:firstLine="709"/>
        <w:jc w:val="both"/>
        <w:rPr>
          <w:sz w:val="28"/>
          <w:szCs w:val="28"/>
        </w:rPr>
      </w:pPr>
      <w:r>
        <w:rPr>
          <w:b/>
          <w:sz w:val="28"/>
          <w:szCs w:val="28"/>
          <w:lang w:val="ru-RU"/>
        </w:rPr>
        <w:t xml:space="preserve">36. </w:t>
      </w:r>
      <w:r w:rsidRPr="00E71AB8">
        <w:rPr>
          <w:b/>
          <w:sz w:val="28"/>
          <w:szCs w:val="28"/>
        </w:rPr>
        <w:t>Стылістычная характарыстыка выказніка.</w:t>
      </w:r>
      <w:r>
        <w:rPr>
          <w:b/>
          <w:sz w:val="28"/>
          <w:szCs w:val="28"/>
        </w:rPr>
        <w:t xml:space="preserve"> </w:t>
      </w:r>
      <w:r w:rsidRPr="00E71AB8">
        <w:rPr>
          <w:b/>
          <w:sz w:val="28"/>
          <w:szCs w:val="28"/>
        </w:rPr>
        <w:t>“Расшчапленне выказніка”</w:t>
      </w:r>
      <w:r>
        <w:rPr>
          <w:b/>
          <w:sz w:val="28"/>
          <w:szCs w:val="28"/>
        </w:rPr>
        <w:t xml:space="preserve"> ў медыятэксце</w:t>
      </w:r>
      <w:r w:rsidRPr="00E71AB8">
        <w:rPr>
          <w:b/>
          <w:sz w:val="28"/>
          <w:szCs w:val="28"/>
        </w:rPr>
        <w:t>.</w:t>
      </w:r>
      <w:r w:rsidRPr="003D27AA">
        <w:rPr>
          <w:sz w:val="28"/>
          <w:szCs w:val="28"/>
        </w:rPr>
        <w:t xml:space="preserve"> Сінанімія назоўнага і творнага прэдыкатыўнага ў састаўным выказніку. Дапасаванне выказніка да дзейніка.</w:t>
      </w:r>
      <w:r>
        <w:rPr>
          <w:sz w:val="28"/>
          <w:szCs w:val="28"/>
        </w:rPr>
        <w:t xml:space="preserve"> </w:t>
      </w:r>
      <w:r w:rsidRPr="003D27AA">
        <w:rPr>
          <w:sz w:val="28"/>
          <w:szCs w:val="28"/>
        </w:rPr>
        <w:t>Актуальнае чляненне выказвання і парадак слоў у сказе. Інверсія членаў сказа. Месца членаў сказа пры прамым парадку слоў. Памылкі пры інверсіі членаў сказа. Сінанімія прыназоўнікавых і беспрыназоўнікавых канструкцый. Сінанімія прыназоўнікаў. Кіраванне пры сінанімічных словах. Нанізванне аднолькавых склонаў. Склоны дапаўнення пры дзеясловах з адмоўем. Кіраванне пры аднародных членах сказа. Родны склон аб’екта і родны склон суб’екта. Сказы з аднароднымі членамі. Стылістычнае значэнне розных спосабаў падбору і спалучэння аднародных членаў. Сінанімічныя злучнікі пры аднародных членах. Значэнне пропуску і паўтарэння злуч</w:t>
      </w:r>
      <w:r>
        <w:rPr>
          <w:sz w:val="28"/>
          <w:szCs w:val="28"/>
        </w:rPr>
        <w:t>нікаў. Прыназоўнікі пры аднарод</w:t>
      </w:r>
      <w:r w:rsidRPr="003D27AA">
        <w:rPr>
          <w:sz w:val="28"/>
          <w:szCs w:val="28"/>
        </w:rPr>
        <w:t>н</w:t>
      </w:r>
      <w:r>
        <w:rPr>
          <w:sz w:val="28"/>
          <w:szCs w:val="28"/>
        </w:rPr>
        <w:t>ы</w:t>
      </w:r>
      <w:r w:rsidRPr="003D27AA">
        <w:rPr>
          <w:sz w:val="28"/>
          <w:szCs w:val="28"/>
        </w:rPr>
        <w:t xml:space="preserve">х членах. Стылістычнае значэнне абагульняльных слоў. Памылкі ў сказах з аднароднымі членамі – лагічныя і граматычныя. </w:t>
      </w:r>
    </w:p>
    <w:p w:rsidR="00356B02" w:rsidRPr="003D27AA" w:rsidRDefault="00356B02" w:rsidP="00356B02">
      <w:pPr>
        <w:ind w:firstLine="709"/>
        <w:jc w:val="both"/>
        <w:rPr>
          <w:sz w:val="28"/>
          <w:szCs w:val="28"/>
        </w:rPr>
      </w:pPr>
      <w:r w:rsidRPr="00356B02">
        <w:rPr>
          <w:b/>
          <w:sz w:val="28"/>
          <w:szCs w:val="28"/>
        </w:rPr>
        <w:t xml:space="preserve">37. </w:t>
      </w:r>
      <w:r w:rsidRPr="003D27AA">
        <w:rPr>
          <w:b/>
          <w:sz w:val="28"/>
          <w:szCs w:val="28"/>
        </w:rPr>
        <w:t>Пара</w:t>
      </w:r>
      <w:r>
        <w:rPr>
          <w:b/>
          <w:sz w:val="28"/>
          <w:szCs w:val="28"/>
        </w:rPr>
        <w:t>лельныя сінтаксічныя канструкцыі</w:t>
      </w:r>
      <w:r w:rsidRPr="003D27AA">
        <w:rPr>
          <w:b/>
          <w:sz w:val="28"/>
          <w:szCs w:val="28"/>
        </w:rPr>
        <w:t xml:space="preserve">. </w:t>
      </w:r>
      <w:r w:rsidRPr="003D27AA">
        <w:rPr>
          <w:sz w:val="28"/>
          <w:szCs w:val="28"/>
        </w:rPr>
        <w:t>Сінанімія сказаў з аддзеяслоўным назоўнікам і сказаў з асабовым дзеясловам. Сінанімія сказа з аднароднымі выказнікамі і сказа з дзеепрыслоўнай канструкцыяй, інфінітыўнага сказа і сказа з асабовым дзеясловам. Пасіўныя і актыўныя канструкцыі. Адасобленыя члены сказа – азначэнні, прыдаткі. Тлумачальныя члены сказа.</w:t>
      </w:r>
      <w:r>
        <w:rPr>
          <w:sz w:val="28"/>
          <w:szCs w:val="28"/>
        </w:rPr>
        <w:t xml:space="preserve"> </w:t>
      </w:r>
      <w:r w:rsidRPr="003D27AA">
        <w:rPr>
          <w:sz w:val="28"/>
          <w:szCs w:val="28"/>
        </w:rPr>
        <w:t>Дзеепрыметныя словазлучэнні. Дзеепрыслоўныя словазлучэнні. Канструкцыі з аддзеяслоўнымі назоўнікамі</w:t>
      </w:r>
      <w:r>
        <w:rPr>
          <w:sz w:val="28"/>
          <w:szCs w:val="28"/>
        </w:rPr>
        <w:t xml:space="preserve"> ў тэкстах СМІ</w:t>
      </w:r>
      <w:r w:rsidRPr="003D27AA">
        <w:rPr>
          <w:sz w:val="28"/>
          <w:szCs w:val="28"/>
        </w:rPr>
        <w:t>.</w:t>
      </w:r>
    </w:p>
    <w:p w:rsidR="00356B02" w:rsidRPr="003D27AA" w:rsidRDefault="00356B02" w:rsidP="00356B02">
      <w:pPr>
        <w:ind w:firstLine="709"/>
        <w:jc w:val="both"/>
        <w:rPr>
          <w:sz w:val="28"/>
          <w:szCs w:val="28"/>
        </w:rPr>
      </w:pPr>
      <w:r>
        <w:rPr>
          <w:b/>
          <w:sz w:val="28"/>
          <w:szCs w:val="28"/>
          <w:lang w:val="ru-RU"/>
        </w:rPr>
        <w:t xml:space="preserve">38. </w:t>
      </w:r>
      <w:r w:rsidRPr="003D27AA">
        <w:rPr>
          <w:b/>
          <w:sz w:val="28"/>
          <w:szCs w:val="28"/>
        </w:rPr>
        <w:t>Складаны сказ</w:t>
      </w:r>
      <w:r>
        <w:rPr>
          <w:b/>
          <w:sz w:val="28"/>
          <w:szCs w:val="28"/>
        </w:rPr>
        <w:t xml:space="preserve"> у журналісцкім тэксце</w:t>
      </w:r>
      <w:r w:rsidRPr="003D27AA">
        <w:rPr>
          <w:b/>
          <w:sz w:val="28"/>
          <w:szCs w:val="28"/>
        </w:rPr>
        <w:t>, яго фармальная, семантычная і камунікатыўная арганізацыя</w:t>
      </w:r>
      <w:r w:rsidRPr="003D27AA">
        <w:rPr>
          <w:sz w:val="28"/>
          <w:szCs w:val="28"/>
        </w:rPr>
        <w:t xml:space="preserve">. Прынцыпы класіфікацыі і тыпалагічная характарыстыка складаных сказаў. Тыпы складаных сказаў. Складаназлучаныя сказы,  граматычная прырода, будова і значэнне. Знакі прыпынку ў складаназлучаных сказах. Складаназалежныя сказы. Сродкі сувязі іх частак. Віды даданых частак. Знакі прыпынку ў складаназалежных сказах. Складаныя бяззлучнікавыя сказы. Сродкі сувязі частак бяззлучнікавых сказаў. Тыпы бяззлучнікавых сказаў у залежнасці ад структуры і значэння. Пунктуацыя ў бяззлучнікавых сказах. Складаныя сказы з рознымі відамі сувязі (камбінаванай будовы), пунктуацыя ў іх. </w:t>
      </w:r>
    </w:p>
    <w:p w:rsidR="00356B02" w:rsidRPr="003D27AA" w:rsidRDefault="00356B02" w:rsidP="00356B02">
      <w:pPr>
        <w:ind w:firstLine="709"/>
        <w:jc w:val="both"/>
        <w:rPr>
          <w:sz w:val="28"/>
          <w:szCs w:val="28"/>
        </w:rPr>
      </w:pPr>
      <w:r w:rsidRPr="00356B02">
        <w:rPr>
          <w:b/>
          <w:sz w:val="28"/>
          <w:szCs w:val="28"/>
        </w:rPr>
        <w:t xml:space="preserve">39. </w:t>
      </w:r>
      <w:r>
        <w:rPr>
          <w:b/>
          <w:sz w:val="28"/>
          <w:szCs w:val="28"/>
        </w:rPr>
        <w:t>Функцыянальна-с</w:t>
      </w:r>
      <w:r w:rsidRPr="003D27AA">
        <w:rPr>
          <w:b/>
          <w:sz w:val="28"/>
          <w:szCs w:val="28"/>
        </w:rPr>
        <w:t xml:space="preserve">тылістычная арганізацыя </w:t>
      </w:r>
      <w:r>
        <w:rPr>
          <w:b/>
          <w:sz w:val="28"/>
          <w:szCs w:val="28"/>
        </w:rPr>
        <w:t>медыя</w:t>
      </w:r>
      <w:r w:rsidRPr="003D27AA">
        <w:rPr>
          <w:b/>
          <w:sz w:val="28"/>
          <w:szCs w:val="28"/>
        </w:rPr>
        <w:t>тэксту</w:t>
      </w:r>
      <w:r w:rsidRPr="004660A1">
        <w:rPr>
          <w:sz w:val="28"/>
          <w:szCs w:val="28"/>
        </w:rPr>
        <w:sym w:font="Symbol" w:char="F02E"/>
      </w:r>
      <w:r w:rsidRPr="003D27AA">
        <w:rPr>
          <w:sz w:val="28"/>
          <w:szCs w:val="28"/>
        </w:rPr>
        <w:t xml:space="preserve"> Ланцуговая, паралельная і далучальная віды сувязі паміж асобнымі сказамі ў складзе складанага сінтаксічнага цэлага. Абзац і складанае сінтаксічнае цэлае. Перыяд. Структурныя, інтанацыйныя і выяўленчыя ўласцівасці перыяда. Паняцце аб сінтаксісе звязнага маўлення. Складаныя формы арганізацыі дыялагічнага і маналагічнага маўлення. Пунктуацыя пры чужой </w:t>
      </w:r>
      <w:r w:rsidRPr="003D27AA">
        <w:rPr>
          <w:sz w:val="28"/>
          <w:szCs w:val="28"/>
        </w:rPr>
        <w:lastRenderedPageBreak/>
        <w:t>мове. Рэпліка, маналог, дыялог, палілог, іх арганізацыя, функцыі і стылістычная роля.</w:t>
      </w:r>
    </w:p>
    <w:p w:rsidR="00356B02" w:rsidRPr="003D180E" w:rsidRDefault="00356B02" w:rsidP="00356B02">
      <w:pPr>
        <w:ind w:firstLine="709"/>
        <w:jc w:val="both"/>
        <w:rPr>
          <w:sz w:val="28"/>
          <w:szCs w:val="28"/>
        </w:rPr>
      </w:pPr>
      <w:r>
        <w:rPr>
          <w:b/>
          <w:sz w:val="28"/>
          <w:szCs w:val="28"/>
          <w:lang w:val="ru-RU"/>
        </w:rPr>
        <w:t xml:space="preserve">40. </w:t>
      </w:r>
      <w:r w:rsidRPr="003D180E">
        <w:rPr>
          <w:b/>
          <w:sz w:val="28"/>
          <w:szCs w:val="28"/>
        </w:rPr>
        <w:t>Новыя з’явы ў сучасным сінтаксісе. Экспрэсіўнае вылучэнне членаў сказа</w:t>
      </w:r>
      <w:r>
        <w:rPr>
          <w:b/>
          <w:sz w:val="28"/>
          <w:szCs w:val="28"/>
        </w:rPr>
        <w:t xml:space="preserve"> ў медыятэксце</w:t>
      </w:r>
      <w:r w:rsidRPr="003D180E">
        <w:rPr>
          <w:b/>
          <w:sz w:val="28"/>
          <w:szCs w:val="28"/>
        </w:rPr>
        <w:t xml:space="preserve">. </w:t>
      </w:r>
      <w:r w:rsidRPr="00263284">
        <w:rPr>
          <w:sz w:val="28"/>
          <w:szCs w:val="28"/>
        </w:rPr>
        <w:t>Адчляненне. Сегментацыя.</w:t>
      </w:r>
      <w:r w:rsidRPr="003D180E">
        <w:rPr>
          <w:sz w:val="28"/>
          <w:szCs w:val="28"/>
        </w:rPr>
        <w:t xml:space="preserve"> Назоўны ўяўлення. Адчленены інфінітыў. Займеннікава-назоўнікавыя канструкцыі. Назоўнікава-займеннікавыя канструкцыі. Далучальныя канструкцыі. Парцэляцыя</w:t>
      </w:r>
      <w:r>
        <w:rPr>
          <w:sz w:val="28"/>
          <w:szCs w:val="28"/>
        </w:rPr>
        <w:t xml:space="preserve"> ў журналісцкіх матэрыялах</w:t>
      </w:r>
      <w:r w:rsidRPr="003D180E">
        <w:rPr>
          <w:sz w:val="28"/>
          <w:szCs w:val="28"/>
        </w:rPr>
        <w:t xml:space="preserve">. Стылістычнае выкарыстанне звароткаў. Асаблівыя прыёмы стылістычнай арганізацыі маўлення. Перыяд. Стылістычныя і рытарычныя фігуры. Анафара. Эпіфара. Хіязм. Зеўгма. Алюзія. Сінтаксічны паралелізм. Кальцо страфы. Капазіцыйны стык (эпанафара). Градацыя. Антытэза. Паўтор. Рытарычнае пытанне. Рытарычны зваротак. Стылістычныя рэсурсы пунктуацыі. Пунктуацыя як графічны сродак інтанацыйнага выдзялення сінтагм.  Актуальнае чляненне сказа, інтанацыя і знакі прыпынку. Сінтаксічная, сэнсава размежавальная і стылістычная функцыя знакаў прыпынку. Паравербальныя сродкі камунікацыі (эматыконы, </w:t>
      </w:r>
      <w:r>
        <w:rPr>
          <w:sz w:val="28"/>
          <w:szCs w:val="28"/>
        </w:rPr>
        <w:t xml:space="preserve">экспрэсівы, </w:t>
      </w:r>
      <w:r w:rsidRPr="003D180E">
        <w:rPr>
          <w:sz w:val="28"/>
          <w:szCs w:val="28"/>
        </w:rPr>
        <w:t>смайлікі</w:t>
      </w:r>
      <w:r>
        <w:rPr>
          <w:sz w:val="28"/>
          <w:szCs w:val="28"/>
        </w:rPr>
        <w:t xml:space="preserve">, мемы </w:t>
      </w:r>
      <w:r w:rsidRPr="003D180E">
        <w:rPr>
          <w:sz w:val="28"/>
          <w:szCs w:val="28"/>
        </w:rPr>
        <w:t>і інш.).</w:t>
      </w: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356B02" w:rsidRDefault="00356B02" w:rsidP="003D6A7D">
      <w:pPr>
        <w:ind w:firstLine="709"/>
        <w:jc w:val="both"/>
        <w:rPr>
          <w:sz w:val="28"/>
          <w:szCs w:val="28"/>
          <w:lang w:val="ru-RU"/>
        </w:rPr>
      </w:pPr>
    </w:p>
    <w:p w:rsidR="001A3EA1" w:rsidRPr="000F5A38" w:rsidRDefault="00B729A4" w:rsidP="0033224B">
      <w:pPr>
        <w:ind w:firstLine="426"/>
        <w:jc w:val="center"/>
        <w:rPr>
          <w:b/>
          <w:sz w:val="28"/>
          <w:szCs w:val="28"/>
        </w:rPr>
      </w:pPr>
      <w:r>
        <w:rPr>
          <w:b/>
          <w:sz w:val="28"/>
          <w:szCs w:val="28"/>
          <w:lang w:val="ru-RU"/>
        </w:rPr>
        <w:lastRenderedPageBreak/>
        <w:t>Л</w:t>
      </w:r>
      <w:r>
        <w:rPr>
          <w:b/>
          <w:sz w:val="28"/>
          <w:szCs w:val="28"/>
        </w:rPr>
        <w:t>ітаратура</w:t>
      </w:r>
    </w:p>
    <w:p w:rsidR="00FE08EF" w:rsidRPr="006E534A" w:rsidRDefault="00FE08EF" w:rsidP="00FE08EF">
      <w:pPr>
        <w:tabs>
          <w:tab w:val="left" w:pos="540"/>
        </w:tabs>
        <w:jc w:val="both"/>
        <w:rPr>
          <w:sz w:val="28"/>
          <w:szCs w:val="28"/>
        </w:rPr>
      </w:pPr>
    </w:p>
    <w:p w:rsidR="00160DEA" w:rsidRPr="00160DEA" w:rsidRDefault="00DE5C59" w:rsidP="00DE5C59">
      <w:pPr>
        <w:numPr>
          <w:ilvl w:val="0"/>
          <w:numId w:val="7"/>
        </w:numPr>
        <w:tabs>
          <w:tab w:val="left" w:pos="720"/>
        </w:tabs>
        <w:ind w:left="0" w:firstLine="360"/>
        <w:jc w:val="both"/>
        <w:rPr>
          <w:sz w:val="28"/>
          <w:szCs w:val="28"/>
        </w:rPr>
      </w:pPr>
      <w:r w:rsidRPr="00160DEA">
        <w:rPr>
          <w:sz w:val="28"/>
          <w:szCs w:val="28"/>
        </w:rPr>
        <w:t xml:space="preserve">.Амзин, А. Новостная интернет-журналистика. / А. Амзин / [Электронный ресурс] – Режим доступа: </w:t>
      </w:r>
      <w:hyperlink r:id="rId7" w:history="1">
        <w:r w:rsidR="00160DEA" w:rsidRPr="00160DEA">
          <w:rPr>
            <w:sz w:val="28"/>
            <w:szCs w:val="28"/>
          </w:rPr>
          <w:t>http://alex-alex.ru/nij.php</w:t>
        </w:r>
      </w:hyperlink>
    </w:p>
    <w:p w:rsidR="00160DEA" w:rsidRPr="00160DEA" w:rsidRDefault="00EE17F9" w:rsidP="00DE5C59">
      <w:pPr>
        <w:numPr>
          <w:ilvl w:val="0"/>
          <w:numId w:val="7"/>
        </w:numPr>
        <w:tabs>
          <w:tab w:val="left" w:pos="720"/>
        </w:tabs>
        <w:ind w:left="0" w:firstLine="360"/>
        <w:jc w:val="both"/>
        <w:rPr>
          <w:sz w:val="28"/>
          <w:szCs w:val="28"/>
        </w:rPr>
      </w:pPr>
      <w:r w:rsidRPr="00160DEA">
        <w:rPr>
          <w:sz w:val="28"/>
          <w:szCs w:val="28"/>
        </w:rPr>
        <w:t>Авторское права в журналистике и книгоиздании. – Мн., 2009.</w:t>
      </w:r>
    </w:p>
    <w:p w:rsidR="00EE17F9" w:rsidRPr="00160DEA" w:rsidRDefault="00EE17F9" w:rsidP="00DE5C59">
      <w:pPr>
        <w:numPr>
          <w:ilvl w:val="0"/>
          <w:numId w:val="7"/>
        </w:numPr>
        <w:tabs>
          <w:tab w:val="left" w:pos="720"/>
        </w:tabs>
        <w:ind w:left="0" w:firstLine="360"/>
        <w:jc w:val="both"/>
        <w:rPr>
          <w:sz w:val="28"/>
          <w:szCs w:val="28"/>
        </w:rPr>
      </w:pPr>
      <w:r w:rsidRPr="00160DEA">
        <w:rPr>
          <w:sz w:val="28"/>
          <w:szCs w:val="28"/>
        </w:rPr>
        <w:t>Авторское право и смежные права / Автор анал. текста и сост. И. В. Попова; под ред. В. Ф. Чигира. – Мн., 1999.</w:t>
      </w:r>
    </w:p>
    <w:p w:rsidR="00EE17F9" w:rsidRPr="00DE5C59" w:rsidRDefault="00EE17F9" w:rsidP="00DE5C59">
      <w:pPr>
        <w:numPr>
          <w:ilvl w:val="0"/>
          <w:numId w:val="7"/>
        </w:numPr>
        <w:tabs>
          <w:tab w:val="num" w:pos="0"/>
          <w:tab w:val="left" w:pos="720"/>
        </w:tabs>
        <w:ind w:left="0" w:firstLine="360"/>
        <w:jc w:val="both"/>
        <w:rPr>
          <w:sz w:val="28"/>
          <w:szCs w:val="28"/>
        </w:rPr>
      </w:pPr>
      <w:r w:rsidRPr="00DE5C59">
        <w:rPr>
          <w:sz w:val="28"/>
          <w:szCs w:val="28"/>
        </w:rPr>
        <w:t>Авторское право и смежные права/ Сост. Н.Н. Довнар. – Мн., 1999.</w:t>
      </w:r>
    </w:p>
    <w:p w:rsidR="00FE08EF" w:rsidRPr="002E27EB" w:rsidRDefault="00FE08EF" w:rsidP="00DE5C59">
      <w:pPr>
        <w:numPr>
          <w:ilvl w:val="0"/>
          <w:numId w:val="7"/>
        </w:numPr>
        <w:tabs>
          <w:tab w:val="num" w:pos="0"/>
          <w:tab w:val="left" w:pos="720"/>
        </w:tabs>
        <w:ind w:left="0" w:firstLine="360"/>
        <w:jc w:val="both"/>
        <w:rPr>
          <w:sz w:val="28"/>
          <w:szCs w:val="28"/>
        </w:rPr>
      </w:pPr>
      <w:r w:rsidRPr="00DE5C59">
        <w:rPr>
          <w:sz w:val="28"/>
          <w:szCs w:val="28"/>
        </w:rPr>
        <w:t>Антонова, С. Г. Редактирование. Общий курс / С. Г. Антонова [и др.]. – М., 1999.</w:t>
      </w:r>
    </w:p>
    <w:p w:rsidR="002E27EB" w:rsidRPr="00DE5C59" w:rsidRDefault="002E27EB" w:rsidP="002E27EB">
      <w:pPr>
        <w:numPr>
          <w:ilvl w:val="0"/>
          <w:numId w:val="7"/>
        </w:numPr>
        <w:tabs>
          <w:tab w:val="num" w:pos="0"/>
          <w:tab w:val="left" w:pos="720"/>
        </w:tabs>
        <w:ind w:left="0" w:firstLine="360"/>
        <w:jc w:val="both"/>
        <w:rPr>
          <w:sz w:val="28"/>
          <w:szCs w:val="28"/>
        </w:rPr>
      </w:pPr>
      <w:r w:rsidRPr="00DE5C59">
        <w:rPr>
          <w:sz w:val="28"/>
          <w:szCs w:val="28"/>
        </w:rPr>
        <w:t>Бабосов, Е.М. Конфликтология: учеб. пособ. / Е.М.Бабосов. – 2-е изд. – Минск: ТетраСистемс, 2001. – 464 с.</w:t>
      </w:r>
    </w:p>
    <w:p w:rsidR="002E27EB" w:rsidRPr="00DE5C59" w:rsidRDefault="002E27EB" w:rsidP="002E27EB">
      <w:pPr>
        <w:numPr>
          <w:ilvl w:val="0"/>
          <w:numId w:val="7"/>
        </w:numPr>
        <w:tabs>
          <w:tab w:val="num" w:pos="0"/>
          <w:tab w:val="left" w:pos="720"/>
        </w:tabs>
        <w:ind w:left="0" w:firstLine="360"/>
        <w:jc w:val="both"/>
        <w:rPr>
          <w:sz w:val="28"/>
          <w:szCs w:val="28"/>
        </w:rPr>
      </w:pPr>
      <w:r w:rsidRPr="00DE5C59">
        <w:rPr>
          <w:sz w:val="28"/>
          <w:szCs w:val="28"/>
        </w:rPr>
        <w:t>Бакулев Г.П. Массовая коммуникация: западные теории и концепции. – М., 2005. – 215 с.</w:t>
      </w:r>
    </w:p>
    <w:p w:rsidR="00005D96" w:rsidRPr="00DE5C59" w:rsidRDefault="00005D96" w:rsidP="00DE5C59">
      <w:pPr>
        <w:numPr>
          <w:ilvl w:val="0"/>
          <w:numId w:val="7"/>
        </w:numPr>
        <w:tabs>
          <w:tab w:val="num" w:pos="0"/>
          <w:tab w:val="left" w:pos="720"/>
        </w:tabs>
        <w:ind w:left="0" w:firstLine="360"/>
        <w:jc w:val="both"/>
        <w:rPr>
          <w:sz w:val="28"/>
          <w:szCs w:val="28"/>
        </w:rPr>
      </w:pPr>
      <w:r w:rsidRPr="00DE5C59">
        <w:rPr>
          <w:sz w:val="28"/>
          <w:szCs w:val="28"/>
        </w:rPr>
        <w:t>Беларускае радыё: гісторыя, сучаснасць, перспектывы развіцця. Матэрыялы Рэспубліканскай навукова-практычнай канферэнцыі, прысвечанай 80-годдзю Беларускага радыё / Рэдкал.: С. В. Дубовік і інш. – Мн., 2005.</w:t>
      </w:r>
    </w:p>
    <w:p w:rsidR="002E27EB" w:rsidRPr="002E27EB" w:rsidRDefault="002E27EB" w:rsidP="00DE5C59">
      <w:pPr>
        <w:numPr>
          <w:ilvl w:val="0"/>
          <w:numId w:val="7"/>
        </w:numPr>
        <w:tabs>
          <w:tab w:val="num" w:pos="0"/>
          <w:tab w:val="left" w:pos="720"/>
        </w:tabs>
        <w:ind w:left="0" w:firstLine="360"/>
        <w:jc w:val="both"/>
        <w:rPr>
          <w:sz w:val="28"/>
          <w:szCs w:val="28"/>
        </w:rPr>
      </w:pPr>
      <w:r w:rsidRPr="00DE5C59">
        <w:rPr>
          <w:sz w:val="28"/>
          <w:szCs w:val="28"/>
        </w:rPr>
        <w:t>Березин, В.М. Фотожурналистика / В. М. Березин. – М., 2006.</w:t>
      </w:r>
    </w:p>
    <w:p w:rsidR="00FE08EF" w:rsidRPr="00DE5C59" w:rsidRDefault="00FE08EF" w:rsidP="00DE5C59">
      <w:pPr>
        <w:numPr>
          <w:ilvl w:val="0"/>
          <w:numId w:val="7"/>
        </w:numPr>
        <w:tabs>
          <w:tab w:val="num" w:pos="0"/>
          <w:tab w:val="left" w:pos="720"/>
        </w:tabs>
        <w:ind w:left="0" w:firstLine="360"/>
        <w:jc w:val="both"/>
        <w:rPr>
          <w:sz w:val="28"/>
          <w:szCs w:val="28"/>
        </w:rPr>
      </w:pPr>
      <w:r w:rsidRPr="00DE5C59">
        <w:rPr>
          <w:sz w:val="28"/>
          <w:szCs w:val="28"/>
        </w:rPr>
        <w:t>Беспалова, А., Корнилов, Е., Короченский, А., Станько, А., Лучинский, Ю. История мировой журналистики / А. Беспалова и др. – М., 2003.</w:t>
      </w:r>
    </w:p>
    <w:p w:rsidR="002E27EB" w:rsidRPr="002E27EB" w:rsidRDefault="002E27EB" w:rsidP="002E27EB">
      <w:pPr>
        <w:numPr>
          <w:ilvl w:val="0"/>
          <w:numId w:val="7"/>
        </w:numPr>
        <w:tabs>
          <w:tab w:val="num" w:pos="0"/>
          <w:tab w:val="left" w:pos="720"/>
        </w:tabs>
        <w:ind w:left="0" w:firstLine="360"/>
        <w:jc w:val="both"/>
        <w:rPr>
          <w:sz w:val="28"/>
          <w:szCs w:val="28"/>
        </w:rPr>
      </w:pPr>
      <w:r w:rsidRPr="002E27EB">
        <w:rPr>
          <w:sz w:val="28"/>
          <w:szCs w:val="28"/>
        </w:rPr>
        <w:t>Бондарева, Е. Л. Литературно-художественная критика: в 4 ч. / Е. Л. Бондарева.– Минск, 1988.</w:t>
      </w:r>
    </w:p>
    <w:p w:rsidR="002E27EB" w:rsidRPr="002E27EB" w:rsidRDefault="002E27EB" w:rsidP="002E27EB">
      <w:pPr>
        <w:numPr>
          <w:ilvl w:val="0"/>
          <w:numId w:val="7"/>
        </w:numPr>
        <w:tabs>
          <w:tab w:val="num" w:pos="0"/>
          <w:tab w:val="left" w:pos="720"/>
        </w:tabs>
        <w:ind w:left="0" w:firstLine="360"/>
        <w:jc w:val="both"/>
        <w:rPr>
          <w:sz w:val="28"/>
          <w:szCs w:val="28"/>
        </w:rPr>
      </w:pPr>
      <w:r w:rsidRPr="002E27EB">
        <w:rPr>
          <w:sz w:val="28"/>
          <w:szCs w:val="28"/>
        </w:rPr>
        <w:t>Бондарева, Е. Л. Освещение вопросов литературы и искусства в прессе / Е. Л. Бондарева. – Минск, 2000.</w:t>
      </w:r>
    </w:p>
    <w:p w:rsidR="00EE17F9" w:rsidRPr="00DE5C59" w:rsidRDefault="00EE17F9" w:rsidP="00DE5C59">
      <w:pPr>
        <w:numPr>
          <w:ilvl w:val="0"/>
          <w:numId w:val="7"/>
        </w:numPr>
        <w:tabs>
          <w:tab w:val="num" w:pos="0"/>
          <w:tab w:val="left" w:pos="720"/>
        </w:tabs>
        <w:ind w:left="0" w:firstLine="360"/>
        <w:jc w:val="both"/>
        <w:rPr>
          <w:sz w:val="28"/>
          <w:szCs w:val="28"/>
        </w:rPr>
      </w:pPr>
      <w:r w:rsidRPr="00DE5C59">
        <w:rPr>
          <w:sz w:val="28"/>
          <w:szCs w:val="28"/>
        </w:rPr>
        <w:t>Брайант, Д. Основы воздействия СМИ / Д. Брайант. – М, 2004.</w:t>
      </w:r>
    </w:p>
    <w:p w:rsidR="00EE17F9" w:rsidRPr="00DE5C59" w:rsidRDefault="00EE17F9" w:rsidP="00DE5C59">
      <w:pPr>
        <w:numPr>
          <w:ilvl w:val="0"/>
          <w:numId w:val="7"/>
        </w:numPr>
        <w:tabs>
          <w:tab w:val="num" w:pos="0"/>
          <w:tab w:val="left" w:pos="720"/>
        </w:tabs>
        <w:ind w:left="0" w:firstLine="360"/>
        <w:jc w:val="both"/>
        <w:rPr>
          <w:sz w:val="28"/>
          <w:szCs w:val="28"/>
        </w:rPr>
      </w:pPr>
      <w:r w:rsidRPr="00DE5C59">
        <w:rPr>
          <w:sz w:val="28"/>
          <w:szCs w:val="28"/>
        </w:rPr>
        <w:t>Вараб’ёў, В.П. Паліталогія журналістыкі. Журналістыка ў сістэме ўзаемадзеяння палітычных інстытутаў грамадства. Лекцыя ў табліцах і схемах / В.П. Вараб’ёў. – Мн., 2003.</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 xml:space="preserve">Вартанова Е.Л. Медиаэкономика зарубежных стран: Уч. пособие. —М.: Аспект-пресс, 2003. </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Воробьев, В.П. Информационное поле Беларуси: Социально-политический анализ / В.П. Воробьев, Е.И. Дмитриев. – Мн.: Изд. центр БГУ, 2003.</w:t>
      </w:r>
    </w:p>
    <w:p w:rsidR="00EE17F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Воробьев, В.П. Информационный ресурс Беларуси / Л.С. Ананич, В.П. Воробьев, В.В. Русакевич. – Мн.: МФЦП, 2004.</w:t>
      </w:r>
    </w:p>
    <w:p w:rsidR="00FE08EF"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FE08EF" w:rsidRPr="00DE5C59">
        <w:rPr>
          <w:sz w:val="28"/>
          <w:szCs w:val="28"/>
        </w:rPr>
        <w:t>Вартанова, Е., Вороненкова, Г. Журналистика западноевропейских стран / Е. Вартанова и др. – М., 1990.</w:t>
      </w:r>
    </w:p>
    <w:p w:rsidR="00EE17F9" w:rsidRPr="000F5A38"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EE17F9" w:rsidRPr="000F5A38">
        <w:rPr>
          <w:sz w:val="28"/>
          <w:szCs w:val="28"/>
        </w:rPr>
        <w:t>Вартанова</w:t>
      </w:r>
      <w:r w:rsidR="00EE17F9" w:rsidRPr="00DE5C59">
        <w:rPr>
          <w:sz w:val="28"/>
          <w:szCs w:val="28"/>
        </w:rPr>
        <w:t>,</w:t>
      </w:r>
      <w:r w:rsidR="00EE17F9" w:rsidRPr="000F5A38">
        <w:rPr>
          <w:sz w:val="28"/>
          <w:szCs w:val="28"/>
        </w:rPr>
        <w:t xml:space="preserve"> Е.Л. Медиаэкономика за</w:t>
      </w:r>
      <w:r w:rsidR="00EE17F9">
        <w:rPr>
          <w:sz w:val="28"/>
          <w:szCs w:val="28"/>
        </w:rPr>
        <w:t xml:space="preserve">рубежных стран. Учебное пособие </w:t>
      </w:r>
      <w:r w:rsidR="00EE17F9" w:rsidRPr="000F5A38">
        <w:rPr>
          <w:sz w:val="28"/>
          <w:szCs w:val="28"/>
        </w:rPr>
        <w:t>/</w:t>
      </w:r>
      <w:r w:rsidR="00EE17F9">
        <w:rPr>
          <w:sz w:val="28"/>
          <w:szCs w:val="28"/>
        </w:rPr>
        <w:t xml:space="preserve"> </w:t>
      </w:r>
      <w:r w:rsidR="00EE17F9" w:rsidRPr="000F5A38">
        <w:rPr>
          <w:sz w:val="28"/>
          <w:szCs w:val="28"/>
        </w:rPr>
        <w:t>Е</w:t>
      </w:r>
      <w:r w:rsidR="00EE17F9" w:rsidRPr="00DE5C59">
        <w:rPr>
          <w:sz w:val="28"/>
          <w:szCs w:val="28"/>
        </w:rPr>
        <w:t>.</w:t>
      </w:r>
      <w:r w:rsidR="00EE17F9" w:rsidRPr="000F5A38">
        <w:rPr>
          <w:sz w:val="28"/>
          <w:szCs w:val="28"/>
        </w:rPr>
        <w:t xml:space="preserve"> Вартанова.</w:t>
      </w:r>
      <w:r w:rsidR="00EE17F9" w:rsidRPr="00DE5C59">
        <w:rPr>
          <w:sz w:val="28"/>
          <w:szCs w:val="28"/>
        </w:rPr>
        <w:t xml:space="preserve"> – </w:t>
      </w:r>
      <w:r w:rsidR="00EE17F9" w:rsidRPr="000F5A38">
        <w:rPr>
          <w:sz w:val="28"/>
          <w:szCs w:val="28"/>
        </w:rPr>
        <w:t>М.</w:t>
      </w:r>
      <w:r w:rsidR="00EE17F9">
        <w:rPr>
          <w:sz w:val="28"/>
          <w:szCs w:val="28"/>
        </w:rPr>
        <w:t>, 2003.</w:t>
      </w:r>
    </w:p>
    <w:p w:rsidR="00005D96" w:rsidRPr="00DE5C59" w:rsidRDefault="00005D96" w:rsidP="00DE5C59">
      <w:pPr>
        <w:numPr>
          <w:ilvl w:val="0"/>
          <w:numId w:val="7"/>
        </w:numPr>
        <w:tabs>
          <w:tab w:val="num" w:pos="0"/>
          <w:tab w:val="left" w:pos="720"/>
        </w:tabs>
        <w:ind w:left="0" w:firstLine="360"/>
        <w:jc w:val="both"/>
        <w:rPr>
          <w:sz w:val="28"/>
          <w:szCs w:val="28"/>
        </w:rPr>
      </w:pPr>
      <w:r w:rsidRPr="00DE5C59">
        <w:rPr>
          <w:sz w:val="28"/>
          <w:szCs w:val="28"/>
        </w:rPr>
        <w:t xml:space="preserve">Вашкевич, В. Р. Новейшие коммуникационные технологии : Учеб.-метод. комплекс для студентов факультета журналистики / В. Р. Вашкевич. – Мн., 2004. </w:t>
      </w:r>
    </w:p>
    <w:p w:rsidR="00EE17F9" w:rsidRPr="00DE5C59" w:rsidRDefault="00D638E9" w:rsidP="00D638E9">
      <w:pPr>
        <w:numPr>
          <w:ilvl w:val="0"/>
          <w:numId w:val="7"/>
        </w:numPr>
        <w:tabs>
          <w:tab w:val="num" w:pos="0"/>
          <w:tab w:val="left" w:pos="720"/>
        </w:tabs>
        <w:ind w:left="0" w:firstLine="360"/>
        <w:jc w:val="both"/>
        <w:rPr>
          <w:sz w:val="28"/>
          <w:szCs w:val="28"/>
        </w:rPr>
      </w:pPr>
      <w:r w:rsidRPr="00DE5C59">
        <w:rPr>
          <w:sz w:val="28"/>
          <w:szCs w:val="28"/>
        </w:rPr>
        <w:t xml:space="preserve"> </w:t>
      </w:r>
      <w:r w:rsidR="00EE17F9" w:rsidRPr="00DE5C59">
        <w:rPr>
          <w:sz w:val="28"/>
          <w:szCs w:val="28"/>
        </w:rPr>
        <w:t>Воробьев, В.П., Потребин А.В. Газета и экономические приоритеты аудитории / В. П. Воробьев и др. – Мн., 2003.</w:t>
      </w:r>
    </w:p>
    <w:p w:rsidR="00EE17F9" w:rsidRPr="00DE5C59" w:rsidRDefault="00D638E9" w:rsidP="00D638E9">
      <w:pPr>
        <w:numPr>
          <w:ilvl w:val="0"/>
          <w:numId w:val="7"/>
        </w:numPr>
        <w:tabs>
          <w:tab w:val="num" w:pos="0"/>
          <w:tab w:val="left" w:pos="720"/>
        </w:tabs>
        <w:ind w:left="0" w:firstLine="360"/>
        <w:jc w:val="both"/>
        <w:rPr>
          <w:sz w:val="28"/>
          <w:szCs w:val="28"/>
        </w:rPr>
      </w:pPr>
      <w:r w:rsidRPr="00DE5C59">
        <w:rPr>
          <w:sz w:val="28"/>
          <w:szCs w:val="28"/>
        </w:rPr>
        <w:lastRenderedPageBreak/>
        <w:t xml:space="preserve"> </w:t>
      </w:r>
      <w:r w:rsidR="00EE17F9" w:rsidRPr="00DE5C59">
        <w:rPr>
          <w:sz w:val="28"/>
          <w:szCs w:val="28"/>
        </w:rPr>
        <w:t>Воробьев, В.П. Информационное поле Беларуси: Социально-политический анализ / В.П. Воробьев, Е.И. Дмитриев. – Мн., 2003.</w:t>
      </w:r>
    </w:p>
    <w:p w:rsidR="00EE17F9" w:rsidRPr="00DE5C59" w:rsidRDefault="00EE17F9" w:rsidP="00D638E9">
      <w:pPr>
        <w:numPr>
          <w:ilvl w:val="0"/>
          <w:numId w:val="7"/>
        </w:numPr>
        <w:tabs>
          <w:tab w:val="num" w:pos="0"/>
          <w:tab w:val="left" w:pos="720"/>
        </w:tabs>
        <w:ind w:left="0" w:firstLine="360"/>
        <w:jc w:val="both"/>
        <w:rPr>
          <w:sz w:val="28"/>
          <w:szCs w:val="28"/>
        </w:rPr>
      </w:pPr>
      <w:r w:rsidRPr="00DE5C59">
        <w:rPr>
          <w:sz w:val="28"/>
          <w:szCs w:val="28"/>
        </w:rPr>
        <w:t> Воробьев, В.П. Информационный ресурс Беларуси / Л.С. Ананич, В.П. Воробьев, В.В. Русакевич. – Мн., 2004.</w:t>
      </w:r>
    </w:p>
    <w:p w:rsidR="00EE17F9" w:rsidRPr="00DE5C59" w:rsidRDefault="00EE17F9" w:rsidP="00D638E9">
      <w:pPr>
        <w:numPr>
          <w:ilvl w:val="0"/>
          <w:numId w:val="7"/>
        </w:numPr>
        <w:tabs>
          <w:tab w:val="num" w:pos="0"/>
          <w:tab w:val="left" w:pos="720"/>
        </w:tabs>
        <w:ind w:left="0" w:firstLine="360"/>
        <w:jc w:val="both"/>
        <w:rPr>
          <w:sz w:val="28"/>
          <w:szCs w:val="28"/>
        </w:rPr>
      </w:pPr>
      <w:r w:rsidRPr="00DE5C59">
        <w:rPr>
          <w:sz w:val="28"/>
          <w:szCs w:val="28"/>
        </w:rPr>
        <w:t> Воробьёв, В.П. Система СМИ Беларуси / В.П. Воробьев. – Мн., 2002.</w:t>
      </w:r>
    </w:p>
    <w:p w:rsidR="00FE08EF" w:rsidRPr="00DE5C59" w:rsidRDefault="00FE08EF" w:rsidP="00DE5C59">
      <w:pPr>
        <w:numPr>
          <w:ilvl w:val="0"/>
          <w:numId w:val="7"/>
        </w:numPr>
        <w:tabs>
          <w:tab w:val="num" w:pos="0"/>
          <w:tab w:val="left" w:pos="720"/>
        </w:tabs>
        <w:ind w:left="0" w:firstLine="360"/>
        <w:jc w:val="both"/>
        <w:rPr>
          <w:sz w:val="28"/>
          <w:szCs w:val="28"/>
        </w:rPr>
      </w:pPr>
      <w:r w:rsidRPr="00DE5C59">
        <w:rPr>
          <w:sz w:val="28"/>
          <w:szCs w:val="28"/>
        </w:rPr>
        <w:t>Ворошилов, В.В. История журналистики зарубежных стран / В. В. Ворошилов. – СПб., 2000.</w:t>
      </w:r>
    </w:p>
    <w:p w:rsidR="00DE5C59" w:rsidRPr="002E27EB" w:rsidRDefault="00DE5C59" w:rsidP="00DE5C59">
      <w:pPr>
        <w:numPr>
          <w:ilvl w:val="0"/>
          <w:numId w:val="7"/>
        </w:numPr>
        <w:tabs>
          <w:tab w:val="num" w:pos="0"/>
          <w:tab w:val="left" w:pos="720"/>
        </w:tabs>
        <w:ind w:left="0" w:firstLine="360"/>
        <w:jc w:val="both"/>
        <w:rPr>
          <w:sz w:val="28"/>
          <w:szCs w:val="28"/>
        </w:rPr>
      </w:pPr>
      <w:r w:rsidRPr="00DE5C59">
        <w:rPr>
          <w:sz w:val="28"/>
          <w:szCs w:val="28"/>
        </w:rPr>
        <w:t>Галь, Н. Слово живое и мертвое: Из опыта переводчика и редактора / Н. Галь. – М., 1972.</w:t>
      </w:r>
    </w:p>
    <w:p w:rsidR="002E27EB" w:rsidRPr="00DE5C59" w:rsidRDefault="002E27EB" w:rsidP="002E27EB">
      <w:pPr>
        <w:numPr>
          <w:ilvl w:val="0"/>
          <w:numId w:val="7"/>
        </w:numPr>
        <w:tabs>
          <w:tab w:val="num" w:pos="0"/>
          <w:tab w:val="left" w:pos="720"/>
        </w:tabs>
        <w:ind w:left="0" w:firstLine="360"/>
        <w:jc w:val="both"/>
        <w:rPr>
          <w:sz w:val="28"/>
          <w:szCs w:val="28"/>
        </w:rPr>
      </w:pPr>
      <w:r w:rsidRPr="002E27EB">
        <w:rPr>
          <w:sz w:val="28"/>
          <w:szCs w:val="28"/>
        </w:rPr>
        <w:t>Говін, С. В. Гісторыя беларускай журналістыкі (1563-1917 гг.): ВМК / С. В. Говін. – Мінск, 2003.</w:t>
      </w:r>
    </w:p>
    <w:p w:rsidR="002E27EB" w:rsidRPr="002E27EB" w:rsidRDefault="002E27EB" w:rsidP="002E27EB">
      <w:pPr>
        <w:numPr>
          <w:ilvl w:val="0"/>
          <w:numId w:val="7"/>
        </w:numPr>
        <w:tabs>
          <w:tab w:val="num" w:pos="0"/>
          <w:tab w:val="left" w:pos="720"/>
        </w:tabs>
        <w:ind w:left="0" w:firstLine="360"/>
        <w:jc w:val="both"/>
        <w:rPr>
          <w:sz w:val="28"/>
          <w:szCs w:val="28"/>
        </w:rPr>
      </w:pPr>
      <w:r w:rsidRPr="002E27EB">
        <w:rPr>
          <w:sz w:val="28"/>
          <w:szCs w:val="28"/>
        </w:rPr>
        <w:t>Градюшко, А. А. Основы журналистики. Организация работы редакции СМИ: учеб.-метод. комплекс для студентов фак. журналистики / А.А. Градюшко. – Минск, 2005.</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Градюшко, А. А. Сетевая пресса в системе СМИ: Учебно-методический комплекс / А. А. Градюшко. – Мн., 2005.</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Градюшко, А.А. Современная веб-журналистика Беларуси / А.А. Градюшко. – Минск : БГУ, 2013. – 179 с.</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Градюшко, А.А. СМИ и Интернет. Эволюция традиционной журналистики // Современная журналистика: методология, творчество, перспективы : сб. науч. ст. / редколл. : Н. Т. Фрольцова (гл.ред.). – Минск : БГУ, 2008. С. 77-99.</w:t>
      </w:r>
    </w:p>
    <w:p w:rsidR="00FE08EF" w:rsidRPr="00DE5C59" w:rsidRDefault="00D638E9" w:rsidP="0033224B">
      <w:pPr>
        <w:numPr>
          <w:ilvl w:val="0"/>
          <w:numId w:val="7"/>
        </w:numPr>
        <w:tabs>
          <w:tab w:val="num" w:pos="0"/>
          <w:tab w:val="left" w:pos="720"/>
        </w:tabs>
        <w:ind w:left="0" w:firstLine="360"/>
        <w:jc w:val="both"/>
        <w:rPr>
          <w:sz w:val="28"/>
          <w:szCs w:val="28"/>
        </w:rPr>
      </w:pPr>
      <w:r w:rsidRPr="00DE5C59">
        <w:rPr>
          <w:sz w:val="28"/>
          <w:szCs w:val="28"/>
        </w:rPr>
        <w:t xml:space="preserve"> </w:t>
      </w:r>
      <w:r w:rsidR="00FE08EF" w:rsidRPr="00DE5C59">
        <w:rPr>
          <w:sz w:val="28"/>
          <w:szCs w:val="28"/>
        </w:rPr>
        <w:t>Гляйссберг, Г. О концентрации печати и манипулировании общественным мнением / Пер. с нем.; Предисловие и редакция П.Наумова. – М., 1974.</w:t>
      </w:r>
    </w:p>
    <w:p w:rsidR="00D76140"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D40793" w:rsidRPr="00DE5C59">
        <w:rPr>
          <w:sz w:val="28"/>
          <w:szCs w:val="28"/>
        </w:rPr>
        <w:t>Говін</w:t>
      </w:r>
      <w:r w:rsidR="00A579B6" w:rsidRPr="00DE5C59">
        <w:rPr>
          <w:sz w:val="28"/>
          <w:szCs w:val="28"/>
        </w:rPr>
        <w:t>,</w:t>
      </w:r>
      <w:r w:rsidR="00D76140" w:rsidRPr="00DE5C59">
        <w:rPr>
          <w:sz w:val="28"/>
          <w:szCs w:val="28"/>
        </w:rPr>
        <w:t xml:space="preserve"> С. В. Гісторыя беларускай журналістыкі (1563-1917 гг.): В</w:t>
      </w:r>
      <w:r w:rsidR="00A579B6" w:rsidRPr="00DE5C59">
        <w:rPr>
          <w:sz w:val="28"/>
          <w:szCs w:val="28"/>
        </w:rPr>
        <w:t>уч</w:t>
      </w:r>
      <w:r w:rsidR="00005D96" w:rsidRPr="00DE5C59">
        <w:rPr>
          <w:sz w:val="28"/>
          <w:szCs w:val="28"/>
        </w:rPr>
        <w:t>эбна-метадычны комплекс</w:t>
      </w:r>
      <w:r w:rsidR="00A579B6" w:rsidRPr="00DE5C59">
        <w:rPr>
          <w:sz w:val="28"/>
          <w:szCs w:val="28"/>
        </w:rPr>
        <w:t xml:space="preserve"> / С. В. Говін</w:t>
      </w:r>
      <w:r w:rsidR="00D76140" w:rsidRPr="00DE5C59">
        <w:rPr>
          <w:sz w:val="28"/>
          <w:szCs w:val="28"/>
        </w:rPr>
        <w:t>. – М</w:t>
      </w:r>
      <w:r w:rsidR="00D40793" w:rsidRPr="00DE5C59">
        <w:rPr>
          <w:sz w:val="28"/>
          <w:szCs w:val="28"/>
        </w:rPr>
        <w:t>н.</w:t>
      </w:r>
      <w:r w:rsidR="00D76140" w:rsidRPr="00DE5C59">
        <w:rPr>
          <w:sz w:val="28"/>
          <w:szCs w:val="28"/>
        </w:rPr>
        <w:t>, 2003.</w:t>
      </w:r>
    </w:p>
    <w:p w:rsidR="002E27EB" w:rsidRPr="002E27EB" w:rsidRDefault="002E27EB" w:rsidP="002E27EB">
      <w:pPr>
        <w:numPr>
          <w:ilvl w:val="0"/>
          <w:numId w:val="7"/>
        </w:numPr>
        <w:tabs>
          <w:tab w:val="num" w:pos="0"/>
          <w:tab w:val="left" w:pos="720"/>
        </w:tabs>
        <w:ind w:left="0" w:firstLine="360"/>
        <w:jc w:val="both"/>
        <w:rPr>
          <w:sz w:val="28"/>
          <w:szCs w:val="28"/>
        </w:rPr>
      </w:pPr>
      <w:r w:rsidRPr="002E27EB">
        <w:rPr>
          <w:sz w:val="28"/>
          <w:szCs w:val="28"/>
        </w:rPr>
        <w:t>Григорян, М. Пособие по журналистике / М. Григорян. – М., 2007.</w:t>
      </w:r>
    </w:p>
    <w:p w:rsidR="00EE17F9" w:rsidRPr="002E27EB" w:rsidRDefault="00D638E9" w:rsidP="0033224B">
      <w:pPr>
        <w:numPr>
          <w:ilvl w:val="0"/>
          <w:numId w:val="7"/>
        </w:numPr>
        <w:tabs>
          <w:tab w:val="num" w:pos="0"/>
          <w:tab w:val="left" w:pos="720"/>
        </w:tabs>
        <w:ind w:left="0" w:firstLine="360"/>
        <w:jc w:val="both"/>
        <w:rPr>
          <w:sz w:val="28"/>
          <w:szCs w:val="28"/>
        </w:rPr>
      </w:pPr>
      <w:r w:rsidRPr="003D6A7D">
        <w:rPr>
          <w:sz w:val="28"/>
          <w:szCs w:val="28"/>
        </w:rPr>
        <w:t xml:space="preserve"> </w:t>
      </w:r>
      <w:r w:rsidR="00EE17F9" w:rsidRPr="000F5A38">
        <w:rPr>
          <w:sz w:val="28"/>
          <w:szCs w:val="28"/>
        </w:rPr>
        <w:t>Гуревич</w:t>
      </w:r>
      <w:r w:rsidR="00EE17F9" w:rsidRPr="00DE5C59">
        <w:rPr>
          <w:sz w:val="28"/>
          <w:szCs w:val="28"/>
        </w:rPr>
        <w:t>,</w:t>
      </w:r>
      <w:r w:rsidR="00EE17F9" w:rsidRPr="000F5A38">
        <w:rPr>
          <w:sz w:val="28"/>
          <w:szCs w:val="28"/>
        </w:rPr>
        <w:t xml:space="preserve"> С.М. Экономика отечественных СМИ: Учебное пособие для вузов</w:t>
      </w:r>
      <w:r w:rsidR="00EE17F9">
        <w:rPr>
          <w:sz w:val="28"/>
          <w:szCs w:val="28"/>
        </w:rPr>
        <w:t xml:space="preserve"> </w:t>
      </w:r>
      <w:r w:rsidR="00EE17F9" w:rsidRPr="000F5A38">
        <w:rPr>
          <w:sz w:val="28"/>
          <w:szCs w:val="28"/>
        </w:rPr>
        <w:t>/</w:t>
      </w:r>
      <w:r w:rsidR="00EE17F9">
        <w:rPr>
          <w:sz w:val="28"/>
          <w:szCs w:val="28"/>
        </w:rPr>
        <w:t xml:space="preserve"> </w:t>
      </w:r>
      <w:r w:rsidR="00EE17F9" w:rsidRPr="000F5A38">
        <w:rPr>
          <w:sz w:val="28"/>
          <w:szCs w:val="28"/>
        </w:rPr>
        <w:t xml:space="preserve">С.М. Гуревич. </w:t>
      </w:r>
      <w:r w:rsidR="00EE17F9" w:rsidRPr="00DE5C59">
        <w:rPr>
          <w:sz w:val="28"/>
          <w:szCs w:val="28"/>
        </w:rPr>
        <w:t xml:space="preserve">– </w:t>
      </w:r>
      <w:r w:rsidR="00EE17F9">
        <w:rPr>
          <w:sz w:val="28"/>
          <w:szCs w:val="28"/>
        </w:rPr>
        <w:t>М.</w:t>
      </w:r>
      <w:r w:rsidR="00EE17F9" w:rsidRPr="000F5A38">
        <w:rPr>
          <w:sz w:val="28"/>
          <w:szCs w:val="28"/>
        </w:rPr>
        <w:t>, 2004.</w:t>
      </w:r>
    </w:p>
    <w:p w:rsidR="002E27EB" w:rsidRDefault="002E27EB" w:rsidP="002E27EB">
      <w:pPr>
        <w:numPr>
          <w:ilvl w:val="0"/>
          <w:numId w:val="7"/>
        </w:numPr>
        <w:tabs>
          <w:tab w:val="num" w:pos="0"/>
          <w:tab w:val="left" w:pos="720"/>
        </w:tabs>
        <w:ind w:left="0" w:firstLine="360"/>
        <w:jc w:val="both"/>
        <w:rPr>
          <w:sz w:val="28"/>
          <w:szCs w:val="28"/>
        </w:rPr>
      </w:pPr>
      <w:r w:rsidRPr="002E27EB">
        <w:rPr>
          <w:sz w:val="28"/>
          <w:szCs w:val="28"/>
        </w:rPr>
        <w:t>Данильченко, А. В. Информационный рынок и единое информационное пространство: мировой контекст и белорусский опыт = Information market and a common information space: the global context and belarusian experience / А. В. Данильченко, К. В. Якушенко, А. В. Потребин. – Минск: БГУ, 2015.</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 xml:space="preserve">Довнар, Н.Н. Правовые основы журналистики: учеб.-метод. комплекс для студентов фак. журналистики / Н.Н.Довнар .-Минск: БГУ, 2005.-191 с. </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 xml:space="preserve">Защита чести, достоинства и деловой репутации: проблемы журналистики и права /   Н.Н. Довнар [и др.]: науч. ред. Н.Н. Довнар. - Минск: СООО «ИПА «Регистр», 2004.-208 с.  </w:t>
      </w:r>
    </w:p>
    <w:p w:rsidR="002E27EB" w:rsidRPr="002E27EB" w:rsidRDefault="002E27EB" w:rsidP="002E27EB">
      <w:pPr>
        <w:numPr>
          <w:ilvl w:val="0"/>
          <w:numId w:val="7"/>
        </w:numPr>
        <w:tabs>
          <w:tab w:val="num" w:pos="0"/>
          <w:tab w:val="left" w:pos="720"/>
        </w:tabs>
        <w:ind w:left="0" w:firstLine="360"/>
        <w:jc w:val="both"/>
        <w:rPr>
          <w:sz w:val="28"/>
          <w:szCs w:val="28"/>
        </w:rPr>
      </w:pPr>
      <w:r w:rsidRPr="002E27EB">
        <w:rPr>
          <w:sz w:val="28"/>
          <w:szCs w:val="28"/>
        </w:rPr>
        <w:t>Дзялошинский, И. М. Формы и методы работы журналиста с источниками информации / И. М. Дзялошинский. – М., 2001.</w:t>
      </w:r>
    </w:p>
    <w:p w:rsidR="002E27EB" w:rsidRPr="002E27EB" w:rsidRDefault="002E27EB" w:rsidP="002E27EB">
      <w:pPr>
        <w:numPr>
          <w:ilvl w:val="0"/>
          <w:numId w:val="7"/>
        </w:numPr>
        <w:tabs>
          <w:tab w:val="num" w:pos="0"/>
          <w:tab w:val="left" w:pos="720"/>
        </w:tabs>
        <w:ind w:left="0" w:firstLine="360"/>
        <w:jc w:val="both"/>
        <w:rPr>
          <w:sz w:val="28"/>
          <w:szCs w:val="28"/>
        </w:rPr>
      </w:pPr>
      <w:r w:rsidRPr="002E27EB">
        <w:rPr>
          <w:sz w:val="28"/>
          <w:szCs w:val="28"/>
        </w:rPr>
        <w:t>Дизайн периодических изданий: учеб. пособие для студентов факультетов и отделений журналистики университетов / под ред. Э. А. Лазаревич. – 2-е изд. – М., 2004.</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lastRenderedPageBreak/>
        <w:t>Дмитриев, Е.И. Интерактивная социология: уч.-метод. пособие / Е.И. Дмитриев. – Минск: ГЭНИ, 1998.</w:t>
      </w:r>
    </w:p>
    <w:p w:rsidR="00DE5C59" w:rsidRPr="000F5A38" w:rsidRDefault="00DE5C59" w:rsidP="00DE5C59">
      <w:pPr>
        <w:numPr>
          <w:ilvl w:val="0"/>
          <w:numId w:val="7"/>
        </w:numPr>
        <w:tabs>
          <w:tab w:val="num" w:pos="0"/>
          <w:tab w:val="left" w:pos="720"/>
        </w:tabs>
        <w:ind w:left="0" w:firstLine="360"/>
        <w:jc w:val="both"/>
        <w:rPr>
          <w:sz w:val="28"/>
          <w:szCs w:val="28"/>
        </w:rPr>
      </w:pPr>
      <w:r w:rsidRPr="00DE5C59">
        <w:rPr>
          <w:sz w:val="28"/>
          <w:szCs w:val="28"/>
        </w:rPr>
        <w:t>Дмитриев, Е.И. Социология журналистики: конспект лекций / Е.И.Дмитриев. – Минск: БГУ, 2001.</w:t>
      </w:r>
    </w:p>
    <w:p w:rsidR="00EE17F9" w:rsidRPr="00DE5C59" w:rsidRDefault="00EE17F9" w:rsidP="00DE5C59">
      <w:pPr>
        <w:numPr>
          <w:ilvl w:val="0"/>
          <w:numId w:val="7"/>
        </w:numPr>
        <w:tabs>
          <w:tab w:val="num" w:pos="0"/>
          <w:tab w:val="left" w:pos="720"/>
        </w:tabs>
        <w:ind w:left="0" w:firstLine="360"/>
        <w:jc w:val="both"/>
        <w:rPr>
          <w:sz w:val="28"/>
          <w:szCs w:val="28"/>
        </w:rPr>
      </w:pPr>
      <w:r w:rsidRPr="00DE5C59">
        <w:rPr>
          <w:sz w:val="28"/>
          <w:szCs w:val="28"/>
        </w:rPr>
        <w:t>Дмитриев, Е.И. Интерактивная социология: уч.-метод. Пособие / Е. И. Дмитриев. – Мн., 1998.</w:t>
      </w:r>
    </w:p>
    <w:p w:rsidR="00EE17F9"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EE17F9" w:rsidRPr="00DE5C59">
        <w:rPr>
          <w:sz w:val="28"/>
          <w:szCs w:val="28"/>
        </w:rPr>
        <w:t>Дмитриев, Е.И. Социология журналистики: конспект лекций / Е. И. Дмитриев. – Мн., 2001.</w:t>
      </w:r>
    </w:p>
    <w:p w:rsidR="00EE17F9"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EE17F9" w:rsidRPr="00DE5C59">
        <w:rPr>
          <w:sz w:val="28"/>
          <w:szCs w:val="28"/>
        </w:rPr>
        <w:t>Дмитриев, Е.И. Уч.-метод. комплекс по предмету «Социология журналистики. Модуль Ι». Примерная программа дисциплины «Социология журналистики» / Е. И. Дмитриев. – Мн., 2001.</w:t>
      </w:r>
    </w:p>
    <w:p w:rsidR="00EE17F9"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EE17F9" w:rsidRPr="000F5A38">
        <w:rPr>
          <w:sz w:val="28"/>
          <w:szCs w:val="28"/>
        </w:rPr>
        <w:t>Доценко</w:t>
      </w:r>
      <w:r w:rsidR="00EE17F9" w:rsidRPr="00DE5C59">
        <w:rPr>
          <w:sz w:val="28"/>
          <w:szCs w:val="28"/>
        </w:rPr>
        <w:t>,</w:t>
      </w:r>
      <w:r w:rsidR="00EE17F9" w:rsidRPr="000F5A38">
        <w:rPr>
          <w:sz w:val="28"/>
          <w:szCs w:val="28"/>
        </w:rPr>
        <w:t xml:space="preserve"> Е.Л. Психология манипуляции</w:t>
      </w:r>
      <w:r w:rsidR="00EE17F9" w:rsidRPr="00DE5C59">
        <w:rPr>
          <w:sz w:val="28"/>
          <w:szCs w:val="28"/>
        </w:rPr>
        <w:t xml:space="preserve"> / Е. Л. Доценко</w:t>
      </w:r>
      <w:r w:rsidR="00EE17F9" w:rsidRPr="000F5A38">
        <w:rPr>
          <w:sz w:val="28"/>
          <w:szCs w:val="28"/>
        </w:rPr>
        <w:t>. – М., 1998.</w:t>
      </w:r>
    </w:p>
    <w:p w:rsidR="00FE08EF" w:rsidRPr="002E27EB" w:rsidRDefault="00EE17F9" w:rsidP="00DE5C59">
      <w:pPr>
        <w:numPr>
          <w:ilvl w:val="0"/>
          <w:numId w:val="7"/>
        </w:numPr>
        <w:tabs>
          <w:tab w:val="num" w:pos="0"/>
          <w:tab w:val="left" w:pos="720"/>
        </w:tabs>
        <w:ind w:left="0" w:firstLine="360"/>
        <w:jc w:val="both"/>
        <w:rPr>
          <w:sz w:val="28"/>
          <w:szCs w:val="28"/>
        </w:rPr>
      </w:pPr>
      <w:r w:rsidRPr="00DE5C59">
        <w:rPr>
          <w:sz w:val="28"/>
          <w:szCs w:val="28"/>
        </w:rPr>
        <w:t> Дроздов, Д. Н. Экономическая информация в СМИ как фактор поступательного развития переходного общества // Современная журналистика: методология, творчество, перспективы: сб.науч.ст. // редколл.: Н.Т. Фрольцова (гл.ред). – Мн., 2008.</w:t>
      </w:r>
      <w:r w:rsidR="00FE08EF" w:rsidRPr="00DE5C59">
        <w:rPr>
          <w:sz w:val="28"/>
          <w:szCs w:val="28"/>
        </w:rPr>
        <w:t>Іўчанкаў, В. І. Беларуская арфаграфія: апавяданні і гісторыі / В. І. Іўчанкаў. – Мн., 2010.</w:t>
      </w:r>
    </w:p>
    <w:p w:rsidR="002E27EB" w:rsidRDefault="002E27EB" w:rsidP="00DE5C59">
      <w:pPr>
        <w:numPr>
          <w:ilvl w:val="0"/>
          <w:numId w:val="7"/>
        </w:numPr>
        <w:tabs>
          <w:tab w:val="num" w:pos="0"/>
          <w:tab w:val="left" w:pos="720"/>
        </w:tabs>
        <w:ind w:left="0" w:firstLine="360"/>
        <w:jc w:val="both"/>
        <w:rPr>
          <w:sz w:val="28"/>
          <w:szCs w:val="28"/>
        </w:rPr>
      </w:pPr>
      <w:r w:rsidRPr="002E27EB">
        <w:rPr>
          <w:sz w:val="28"/>
          <w:szCs w:val="28"/>
        </w:rPr>
        <w:t>Дубовик, С. В. Концепции информационной деятельности государства / С. В. Дубовик // Современная журналистика. Методология. Творчество. Перспективы. – Минск, 2007. – С. 7–21.</w:t>
      </w:r>
    </w:p>
    <w:p w:rsidR="00DE5C59" w:rsidRPr="002E27EB" w:rsidRDefault="00DE5C59" w:rsidP="00DE5C59">
      <w:pPr>
        <w:numPr>
          <w:ilvl w:val="0"/>
          <w:numId w:val="7"/>
        </w:numPr>
        <w:tabs>
          <w:tab w:val="num" w:pos="0"/>
          <w:tab w:val="left" w:pos="720"/>
        </w:tabs>
        <w:ind w:left="0" w:firstLine="360"/>
        <w:jc w:val="both"/>
        <w:rPr>
          <w:sz w:val="28"/>
          <w:szCs w:val="28"/>
        </w:rPr>
      </w:pPr>
      <w:r w:rsidRPr="000F5A38">
        <w:rPr>
          <w:sz w:val="28"/>
          <w:szCs w:val="28"/>
        </w:rPr>
        <w:t>Дубовик</w:t>
      </w:r>
      <w:r w:rsidRPr="00B36FB3">
        <w:rPr>
          <w:sz w:val="28"/>
          <w:szCs w:val="28"/>
        </w:rPr>
        <w:t>,</w:t>
      </w:r>
      <w:r w:rsidRPr="000F5A38">
        <w:rPr>
          <w:sz w:val="28"/>
          <w:szCs w:val="28"/>
        </w:rPr>
        <w:t xml:space="preserve"> С.В. CMI постсацыялістычнай Беларусі: пошук новай рацыянальнасці</w:t>
      </w:r>
      <w:r w:rsidRPr="00B36FB3">
        <w:rPr>
          <w:sz w:val="28"/>
          <w:szCs w:val="28"/>
        </w:rPr>
        <w:t xml:space="preserve"> / С. </w:t>
      </w:r>
      <w:r w:rsidRPr="004420BD">
        <w:rPr>
          <w:sz w:val="28"/>
          <w:szCs w:val="28"/>
        </w:rPr>
        <w:t>В. Дубовик</w:t>
      </w:r>
      <w:r w:rsidRPr="000F5A38">
        <w:rPr>
          <w:sz w:val="28"/>
          <w:szCs w:val="28"/>
        </w:rPr>
        <w:t xml:space="preserve">. </w:t>
      </w:r>
      <w:r w:rsidRPr="002E27EB">
        <w:rPr>
          <w:sz w:val="28"/>
          <w:szCs w:val="28"/>
        </w:rPr>
        <w:t>–</w:t>
      </w:r>
      <w:r>
        <w:rPr>
          <w:sz w:val="28"/>
          <w:szCs w:val="28"/>
        </w:rPr>
        <w:t xml:space="preserve"> Мн.</w:t>
      </w:r>
      <w:r w:rsidRPr="000F5A38">
        <w:rPr>
          <w:sz w:val="28"/>
          <w:szCs w:val="28"/>
        </w:rPr>
        <w:t>, 2003</w:t>
      </w:r>
      <w:r>
        <w:rPr>
          <w:sz w:val="28"/>
          <w:szCs w:val="28"/>
        </w:rPr>
        <w:t>.</w:t>
      </w:r>
    </w:p>
    <w:p w:rsidR="00FE08EF"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EE17F9" w:rsidRPr="00DE5C59">
        <w:rPr>
          <w:sz w:val="28"/>
          <w:szCs w:val="28"/>
        </w:rPr>
        <w:t>Журналистика в мире политики. Исследовательские подходы и практика участия / Ред.-сост. С.Г. Корконосенко. – СПб., 2004.</w:t>
      </w:r>
      <w:r w:rsidR="00FE08EF" w:rsidRPr="00DE5C59">
        <w:rPr>
          <w:sz w:val="28"/>
          <w:szCs w:val="28"/>
        </w:rPr>
        <w:t>Іўчанкаў, В. І. Беларускі правапіс у апорных схемах / В. І. Іўчанкаў. – Мн., 2010.</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Журналистика и конвергенция: почему и как традиционные СМИ превращаются в мультимедийные. – М.:, 2010.</w:t>
      </w:r>
    </w:p>
    <w:p w:rsidR="002E27EB" w:rsidRPr="002E27EB" w:rsidRDefault="002E27EB" w:rsidP="00DE5C59">
      <w:pPr>
        <w:numPr>
          <w:ilvl w:val="0"/>
          <w:numId w:val="7"/>
        </w:numPr>
        <w:tabs>
          <w:tab w:val="num" w:pos="0"/>
          <w:tab w:val="left" w:pos="720"/>
        </w:tabs>
        <w:ind w:left="0" w:firstLine="360"/>
        <w:jc w:val="both"/>
        <w:rPr>
          <w:sz w:val="28"/>
          <w:szCs w:val="28"/>
        </w:rPr>
      </w:pPr>
      <w:r w:rsidRPr="002E27EB">
        <w:rPr>
          <w:sz w:val="28"/>
          <w:szCs w:val="28"/>
        </w:rPr>
        <w:t>Журналісцкая адукацыя. Зборнік навуковых і метадачных работ выкладчыкаў Інстытута журналістыкі БДУ. Вып. 1. / Рэдкал.: С.В. Дубовік (адк. рэд.) і інш. – Мінск, 2009.</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Землянова Л.М. Коммуникативистика и средства информации: Англо-русский словарь концепций и терминов. – М.: МГУ, 2004. – 416 с.</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Интернет-СМИ. Теория и практика / под ред. М.М.Лукиной. М., 2010.</w:t>
      </w:r>
    </w:p>
    <w:p w:rsidR="002E27EB" w:rsidRPr="002E27EB" w:rsidRDefault="002E27EB" w:rsidP="002E27EB">
      <w:pPr>
        <w:numPr>
          <w:ilvl w:val="0"/>
          <w:numId w:val="7"/>
        </w:numPr>
        <w:tabs>
          <w:tab w:val="num" w:pos="0"/>
          <w:tab w:val="left" w:pos="720"/>
        </w:tabs>
        <w:ind w:left="0" w:firstLine="360"/>
        <w:jc w:val="both"/>
        <w:rPr>
          <w:sz w:val="28"/>
          <w:szCs w:val="28"/>
        </w:rPr>
      </w:pPr>
      <w:r w:rsidRPr="002E27EB">
        <w:rPr>
          <w:sz w:val="28"/>
          <w:szCs w:val="28"/>
        </w:rPr>
        <w:t>Іўчанкаў, В. І. Беларуская арфаграфія: апавяданні і гісторыі / В. І. Іўчанкаў. – Мінск, 2010.</w:t>
      </w:r>
    </w:p>
    <w:p w:rsidR="002E27EB" w:rsidRPr="002E27EB" w:rsidRDefault="002E27EB" w:rsidP="002E27EB">
      <w:pPr>
        <w:numPr>
          <w:ilvl w:val="0"/>
          <w:numId w:val="7"/>
        </w:numPr>
        <w:tabs>
          <w:tab w:val="num" w:pos="0"/>
          <w:tab w:val="left" w:pos="720"/>
        </w:tabs>
        <w:ind w:left="0" w:firstLine="360"/>
        <w:jc w:val="both"/>
        <w:rPr>
          <w:sz w:val="28"/>
          <w:szCs w:val="28"/>
        </w:rPr>
      </w:pPr>
      <w:r w:rsidRPr="002E27EB">
        <w:rPr>
          <w:sz w:val="28"/>
          <w:szCs w:val="28"/>
        </w:rPr>
        <w:t>Іўчанкаў, В. І. Беларускі правапіс у апорных схемах / В. І. Іўчанкаў. – Мінск, 2010.</w:t>
      </w:r>
    </w:p>
    <w:p w:rsidR="002E27EB" w:rsidRPr="002E27EB" w:rsidRDefault="002E27EB" w:rsidP="002E27EB">
      <w:pPr>
        <w:numPr>
          <w:ilvl w:val="0"/>
          <w:numId w:val="7"/>
        </w:numPr>
        <w:tabs>
          <w:tab w:val="num" w:pos="0"/>
          <w:tab w:val="left" w:pos="720"/>
        </w:tabs>
        <w:ind w:left="0" w:firstLine="360"/>
        <w:jc w:val="both"/>
        <w:rPr>
          <w:sz w:val="28"/>
          <w:szCs w:val="28"/>
        </w:rPr>
      </w:pPr>
      <w:r w:rsidRPr="002E27EB">
        <w:rPr>
          <w:sz w:val="28"/>
          <w:szCs w:val="28"/>
        </w:rPr>
        <w:t>Іўчанкаў, В. І. Дыскурс беларускіх СМІ. Арганізацыя публіцыстычнага тэксту / В. І. Іўчанкаў. – Мінск, 2003.</w:t>
      </w:r>
    </w:p>
    <w:p w:rsidR="002E27EB" w:rsidRPr="002E27EB" w:rsidRDefault="002E27EB" w:rsidP="002E27EB">
      <w:pPr>
        <w:numPr>
          <w:ilvl w:val="0"/>
          <w:numId w:val="7"/>
        </w:numPr>
        <w:tabs>
          <w:tab w:val="num" w:pos="0"/>
          <w:tab w:val="left" w:pos="720"/>
        </w:tabs>
        <w:ind w:left="0" w:firstLine="360"/>
        <w:jc w:val="both"/>
        <w:rPr>
          <w:sz w:val="28"/>
          <w:szCs w:val="28"/>
        </w:rPr>
      </w:pPr>
      <w:r w:rsidRPr="002E27EB">
        <w:rPr>
          <w:sz w:val="28"/>
          <w:szCs w:val="28"/>
        </w:rPr>
        <w:t>Іўчанкаў, В.І. Медыярыторыка: рытарычныя асновы журналістыкі, лінгвістыка публіцыстычнага тэксту, дыскурсны аналіз сродкаў масавай інфармацыі : курс лекцый /. – Мінск, 2009.</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Калмыков, А.А. Интернет-журналистика :учеб.пособие / А.А. Калмыков, Л.А. Коханова. – М. :Юнити, 2005. – 383 с.</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lastRenderedPageBreak/>
        <w:t>Ким, М.Н. Технология создания журналистского произведения / М.Н. Ким. – СПб. : Изд-во Михайлова В.А., 2001. – 320 с.</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Кихтан, В. В. Информационные технологии в журналистике / В.В. Кихтан. – Ростов-на-Дону : Феникс, 2004. – 160 с.</w:t>
      </w:r>
    </w:p>
    <w:p w:rsidR="00FE08EF"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FE08EF" w:rsidRPr="00DE5C59">
        <w:rPr>
          <w:sz w:val="28"/>
          <w:szCs w:val="28"/>
        </w:rPr>
        <w:t>Іўчанкаў, В. І. Дыскурс беларускіх СМІ. Арганізацыя публіцыстычнага тэксту / В. І. Іўчанкаў. – Мн., 2003.</w:t>
      </w:r>
    </w:p>
    <w:p w:rsidR="00FE08EF"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FE08EF" w:rsidRPr="00DE5C59">
        <w:rPr>
          <w:sz w:val="28"/>
          <w:szCs w:val="28"/>
        </w:rPr>
        <w:t>Карповіч, М. Метадалогія сучаснага рэдагавання / М. Карповіч // Журналістыка-2008: стан, праблемы і перспектывы: Мат-лы 10-й Міжнар. канф. – Мн., 2008.</w:t>
      </w:r>
    </w:p>
    <w:p w:rsidR="00FE08EF"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FE08EF" w:rsidRPr="00DE5C59">
        <w:rPr>
          <w:sz w:val="28"/>
          <w:szCs w:val="28"/>
        </w:rPr>
        <w:t>Кашлев, Ю. Массовая информация и международные отношения / Ю. Кашлев. – М., 1981.</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Колесниченко, А.В. Практическая журналистика : Учебное пособие / А.В. Колесниченко. – М.: Издательство Московского университета, 2013. – 192 с.</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Кузин В.И. Психологическая культура журналиста. – СПб., 1998</w:t>
      </w:r>
    </w:p>
    <w:p w:rsidR="00005D96" w:rsidRPr="00DE5C59" w:rsidRDefault="00DE5C59" w:rsidP="00DE5C59">
      <w:pPr>
        <w:numPr>
          <w:ilvl w:val="0"/>
          <w:numId w:val="7"/>
        </w:numPr>
        <w:tabs>
          <w:tab w:val="num" w:pos="0"/>
          <w:tab w:val="left" w:pos="720"/>
        </w:tabs>
        <w:ind w:left="0" w:firstLine="360"/>
        <w:jc w:val="both"/>
        <w:rPr>
          <w:sz w:val="28"/>
          <w:szCs w:val="28"/>
        </w:rPr>
      </w:pPr>
      <w:r w:rsidRPr="000F5A38">
        <w:rPr>
          <w:sz w:val="28"/>
          <w:szCs w:val="28"/>
        </w:rPr>
        <w:t>Лащук</w:t>
      </w:r>
      <w:r w:rsidRPr="002E27EB">
        <w:rPr>
          <w:sz w:val="28"/>
          <w:szCs w:val="28"/>
        </w:rPr>
        <w:t>,</w:t>
      </w:r>
      <w:r w:rsidRPr="000F5A38">
        <w:rPr>
          <w:sz w:val="28"/>
          <w:szCs w:val="28"/>
        </w:rPr>
        <w:t xml:space="preserve"> О.Р. Редактирование информационных сообщений</w:t>
      </w:r>
      <w:r w:rsidRPr="002E27EB">
        <w:rPr>
          <w:sz w:val="28"/>
          <w:szCs w:val="28"/>
        </w:rPr>
        <w:t xml:space="preserve"> / О. Р. Лащук</w:t>
      </w:r>
      <w:r w:rsidRPr="000F5A38">
        <w:rPr>
          <w:sz w:val="28"/>
          <w:szCs w:val="28"/>
        </w:rPr>
        <w:t xml:space="preserve">. </w:t>
      </w:r>
      <w:r w:rsidRPr="002E27EB">
        <w:rPr>
          <w:sz w:val="28"/>
          <w:szCs w:val="28"/>
        </w:rPr>
        <w:t>–</w:t>
      </w:r>
      <w:r>
        <w:rPr>
          <w:sz w:val="28"/>
          <w:szCs w:val="28"/>
        </w:rPr>
        <w:t xml:space="preserve"> </w:t>
      </w:r>
      <w:r w:rsidRPr="000F5A38">
        <w:rPr>
          <w:sz w:val="28"/>
          <w:szCs w:val="28"/>
        </w:rPr>
        <w:t>М., 2004.</w:t>
      </w:r>
    </w:p>
    <w:p w:rsidR="00EE17F9"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EE17F9" w:rsidRPr="00DE5C59">
        <w:rPr>
          <w:sz w:val="28"/>
          <w:szCs w:val="28"/>
        </w:rPr>
        <w:t>Лосев, С.С. Авторское право. Национальное и международное законодательство / С. С. Лосев. – Мн., 2000.</w:t>
      </w:r>
    </w:p>
    <w:p w:rsidR="00EE17F9" w:rsidRPr="00DE5C59" w:rsidRDefault="00EE17F9" w:rsidP="00DE5C59">
      <w:pPr>
        <w:numPr>
          <w:ilvl w:val="0"/>
          <w:numId w:val="7"/>
        </w:numPr>
        <w:tabs>
          <w:tab w:val="num" w:pos="0"/>
          <w:tab w:val="left" w:pos="720"/>
        </w:tabs>
        <w:ind w:left="0" w:firstLine="360"/>
        <w:jc w:val="both"/>
        <w:rPr>
          <w:sz w:val="28"/>
          <w:szCs w:val="28"/>
        </w:rPr>
      </w:pPr>
      <w:r w:rsidRPr="00DE5C59">
        <w:rPr>
          <w:sz w:val="28"/>
          <w:szCs w:val="28"/>
        </w:rPr>
        <w:t> Лосев, С.С. Комментарий к Закону Республики Беларусь «Об авторском праве и смежных правах»/ С. С. Лосев. – Мн., 2007.</w:t>
      </w:r>
    </w:p>
    <w:p w:rsidR="00005D96"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005D96" w:rsidRPr="00DE5C59">
        <w:rPr>
          <w:sz w:val="28"/>
          <w:szCs w:val="28"/>
        </w:rPr>
        <w:t>Лукина, М. Технология интервью / М. Лукина. – М., 2005.</w:t>
      </w:r>
    </w:p>
    <w:p w:rsidR="00EE17F9"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EE17F9" w:rsidRPr="00DE5C59">
        <w:rPr>
          <w:sz w:val="28"/>
          <w:szCs w:val="28"/>
        </w:rPr>
        <w:t>Майерс, Д. Социальная психология. Интенсивный курс / Д. Майерс. – СПб., 2004.</w:t>
      </w:r>
    </w:p>
    <w:p w:rsidR="00EE17F9" w:rsidRPr="00DE5C59" w:rsidRDefault="00EE17F9" w:rsidP="00DE5C59">
      <w:pPr>
        <w:numPr>
          <w:ilvl w:val="0"/>
          <w:numId w:val="7"/>
        </w:numPr>
        <w:tabs>
          <w:tab w:val="num" w:pos="0"/>
          <w:tab w:val="left" w:pos="720"/>
        </w:tabs>
        <w:ind w:left="0" w:firstLine="360"/>
        <w:jc w:val="both"/>
        <w:rPr>
          <w:sz w:val="28"/>
          <w:szCs w:val="28"/>
        </w:rPr>
      </w:pPr>
      <w:r w:rsidRPr="00DE5C59">
        <w:rPr>
          <w:sz w:val="28"/>
          <w:szCs w:val="28"/>
        </w:rPr>
        <w:t> Мельник, Г.С. Общение в журналистике: секреты мастерства / Г. С. Мельник. – СПб., 2005.</w:t>
      </w:r>
    </w:p>
    <w:p w:rsidR="00FE08EF"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FE08EF" w:rsidRPr="00DE5C59">
        <w:rPr>
          <w:sz w:val="28"/>
          <w:szCs w:val="28"/>
        </w:rPr>
        <w:t>Мильчин, А. Э. Методика редактирования текста / А. Э. Мильчин. – Изд. 3-е. – М., 2005.</w:t>
      </w:r>
    </w:p>
    <w:p w:rsidR="00005D96"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005D96" w:rsidRPr="00DE5C59">
        <w:rPr>
          <w:sz w:val="28"/>
          <w:szCs w:val="28"/>
        </w:rPr>
        <w:t>Муратов, С. А. Пристрастная камера: Учебное пособие для студентов вузов / С. А. Муратов. – М., 2004.</w:t>
      </w:r>
    </w:p>
    <w:p w:rsidR="00FE08EF" w:rsidRPr="00DE5C59" w:rsidRDefault="00FE08EF" w:rsidP="00DE5C59">
      <w:pPr>
        <w:numPr>
          <w:ilvl w:val="0"/>
          <w:numId w:val="7"/>
        </w:numPr>
        <w:tabs>
          <w:tab w:val="num" w:pos="0"/>
          <w:tab w:val="left" w:pos="720"/>
        </w:tabs>
        <w:ind w:left="0" w:firstLine="360"/>
        <w:jc w:val="both"/>
        <w:rPr>
          <w:sz w:val="28"/>
          <w:szCs w:val="28"/>
        </w:rPr>
      </w:pPr>
      <w:r w:rsidRPr="00DE5C59">
        <w:rPr>
          <w:sz w:val="28"/>
          <w:szCs w:val="28"/>
        </w:rPr>
        <w:t>Накорякова, К. М. Литературное редактирование: Общая методика работы над текстом. Практикум / К. М. Накорякова. – М., 2002.</w:t>
      </w:r>
    </w:p>
    <w:p w:rsidR="00005D96"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005D96" w:rsidRPr="00DE5C59">
        <w:rPr>
          <w:sz w:val="28"/>
          <w:szCs w:val="28"/>
        </w:rPr>
        <w:t>Нацыянальнае тэлевяшчанне: учора, сёння, заўтра. Матэрыялы Рэспубліканскай навукова-практычнай канферэнцыі, прысвечанай 50-годдзю Беларускага тэлебачання / Рэдкал.: С. В. Дубовік і інш. – Мн., 2006.</w:t>
      </w:r>
    </w:p>
    <w:p w:rsidR="002E27EB" w:rsidRPr="002E27EB" w:rsidRDefault="002E27EB" w:rsidP="002E27EB">
      <w:pPr>
        <w:numPr>
          <w:ilvl w:val="0"/>
          <w:numId w:val="7"/>
        </w:numPr>
        <w:tabs>
          <w:tab w:val="num" w:pos="0"/>
          <w:tab w:val="left" w:pos="720"/>
        </w:tabs>
        <w:ind w:left="0" w:firstLine="360"/>
        <w:jc w:val="both"/>
        <w:rPr>
          <w:sz w:val="28"/>
          <w:szCs w:val="28"/>
        </w:rPr>
      </w:pPr>
      <w:r w:rsidRPr="002E27EB">
        <w:rPr>
          <w:sz w:val="28"/>
          <w:szCs w:val="28"/>
        </w:rPr>
        <w:t>Орлова, Т. Д. Теория и методика журналистского творчества / Т. Д. Орлова. – Минск, 2005.</w:t>
      </w:r>
    </w:p>
    <w:p w:rsidR="00EE17F9" w:rsidRPr="00DE5C59" w:rsidRDefault="00EE17F9" w:rsidP="00DE5C59">
      <w:pPr>
        <w:numPr>
          <w:ilvl w:val="0"/>
          <w:numId w:val="7"/>
        </w:numPr>
        <w:tabs>
          <w:tab w:val="num" w:pos="0"/>
          <w:tab w:val="left" w:pos="720"/>
        </w:tabs>
        <w:ind w:left="0" w:firstLine="360"/>
        <w:jc w:val="both"/>
        <w:rPr>
          <w:sz w:val="28"/>
          <w:szCs w:val="28"/>
        </w:rPr>
      </w:pPr>
      <w:r w:rsidRPr="00DE5C59">
        <w:rPr>
          <w:sz w:val="28"/>
          <w:szCs w:val="28"/>
        </w:rPr>
        <w:t>Основы белорусской радиожурналистики : учебное пособие. В 2 ч. Ч. 1. История радиовещания. Формы и жанры / В. Г. Булацкий [и др.]. – Мн., 2006.</w:t>
      </w:r>
    </w:p>
    <w:p w:rsidR="00EE17F9"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EE17F9" w:rsidRPr="00DE5C59">
        <w:rPr>
          <w:sz w:val="28"/>
          <w:szCs w:val="28"/>
        </w:rPr>
        <w:t>О средствах массовой информации: Закон Республики Беларусь от 17 июля 2008г. №427-З // Консультант Плюс: Беларусь. Технология Проф [ Электронный ресурс ]. – Мн., 2011.</w:t>
      </w:r>
    </w:p>
    <w:p w:rsidR="00EE17F9" w:rsidRPr="00DE5C59" w:rsidRDefault="00EE17F9" w:rsidP="00DE5C59">
      <w:pPr>
        <w:numPr>
          <w:ilvl w:val="0"/>
          <w:numId w:val="7"/>
        </w:numPr>
        <w:tabs>
          <w:tab w:val="num" w:pos="0"/>
          <w:tab w:val="left" w:pos="720"/>
        </w:tabs>
        <w:ind w:left="0" w:firstLine="360"/>
        <w:jc w:val="both"/>
        <w:rPr>
          <w:sz w:val="28"/>
          <w:szCs w:val="28"/>
        </w:rPr>
      </w:pPr>
      <w:r w:rsidRPr="000F5A38">
        <w:rPr>
          <w:sz w:val="28"/>
          <w:szCs w:val="28"/>
        </w:rPr>
        <w:t>Потребин</w:t>
      </w:r>
      <w:r w:rsidRPr="00DE5C59">
        <w:rPr>
          <w:sz w:val="28"/>
          <w:szCs w:val="28"/>
        </w:rPr>
        <w:t>,</w:t>
      </w:r>
      <w:r w:rsidRPr="000F5A38">
        <w:rPr>
          <w:sz w:val="28"/>
          <w:szCs w:val="28"/>
        </w:rPr>
        <w:t xml:space="preserve"> А.В. Экономика и менеджмент СМИ: учеб.-метод. Комплекс</w:t>
      </w:r>
      <w:r w:rsidRPr="00DE5C59">
        <w:rPr>
          <w:sz w:val="28"/>
          <w:szCs w:val="28"/>
        </w:rPr>
        <w:t xml:space="preserve"> / А. В. Потребин</w:t>
      </w:r>
      <w:r>
        <w:rPr>
          <w:sz w:val="28"/>
          <w:szCs w:val="28"/>
        </w:rPr>
        <w:t>. – Мн., 2005.</w:t>
      </w:r>
    </w:p>
    <w:p w:rsidR="00EE17F9"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EE17F9" w:rsidRPr="000F5A38">
        <w:rPr>
          <w:sz w:val="28"/>
          <w:szCs w:val="28"/>
        </w:rPr>
        <w:t>Почепцов</w:t>
      </w:r>
      <w:r w:rsidR="00EE17F9" w:rsidRPr="00DE5C59">
        <w:rPr>
          <w:sz w:val="28"/>
          <w:szCs w:val="28"/>
        </w:rPr>
        <w:t>,</w:t>
      </w:r>
      <w:r w:rsidR="00EE17F9" w:rsidRPr="000F5A38">
        <w:rPr>
          <w:sz w:val="28"/>
          <w:szCs w:val="28"/>
        </w:rPr>
        <w:t xml:space="preserve"> Г.Г. Психологические войны</w:t>
      </w:r>
      <w:r w:rsidR="00EE17F9" w:rsidRPr="00DE5C59">
        <w:rPr>
          <w:sz w:val="28"/>
          <w:szCs w:val="28"/>
        </w:rPr>
        <w:t xml:space="preserve"> / Г. Г. Почепцов</w:t>
      </w:r>
      <w:r w:rsidR="00EE17F9" w:rsidRPr="000F5A38">
        <w:rPr>
          <w:sz w:val="28"/>
          <w:szCs w:val="28"/>
        </w:rPr>
        <w:t>. – М.</w:t>
      </w:r>
      <w:r w:rsidR="00EE17F9">
        <w:rPr>
          <w:sz w:val="28"/>
          <w:szCs w:val="28"/>
        </w:rPr>
        <w:t>,</w:t>
      </w:r>
      <w:r w:rsidR="00EE17F9" w:rsidRPr="000F5A38">
        <w:rPr>
          <w:sz w:val="28"/>
          <w:szCs w:val="28"/>
        </w:rPr>
        <w:t xml:space="preserve"> 2000.</w:t>
      </w:r>
    </w:p>
    <w:p w:rsidR="00EE17F9"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lastRenderedPageBreak/>
        <w:t xml:space="preserve"> </w:t>
      </w:r>
      <w:r w:rsidR="00EE17F9" w:rsidRPr="000F5A38">
        <w:rPr>
          <w:sz w:val="28"/>
          <w:szCs w:val="28"/>
        </w:rPr>
        <w:t>Права человека: Сборник междунаро</w:t>
      </w:r>
      <w:r w:rsidR="00EE17F9">
        <w:rPr>
          <w:sz w:val="28"/>
          <w:szCs w:val="28"/>
        </w:rPr>
        <w:t>дно-правовых до</w:t>
      </w:r>
      <w:r w:rsidR="00EE17F9" w:rsidRPr="000F5A38">
        <w:rPr>
          <w:sz w:val="28"/>
          <w:szCs w:val="28"/>
        </w:rPr>
        <w:t>кументов. – Мн</w:t>
      </w:r>
      <w:r w:rsidR="00EE17F9">
        <w:rPr>
          <w:sz w:val="28"/>
          <w:szCs w:val="28"/>
        </w:rPr>
        <w:t>.</w:t>
      </w:r>
      <w:r w:rsidR="00EE17F9" w:rsidRPr="000F5A38">
        <w:rPr>
          <w:sz w:val="28"/>
          <w:szCs w:val="28"/>
        </w:rPr>
        <w:t>, 1999.</w:t>
      </w:r>
    </w:p>
    <w:p w:rsidR="00EE17F9"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EE17F9" w:rsidRPr="000F5A38">
        <w:rPr>
          <w:sz w:val="28"/>
          <w:szCs w:val="28"/>
        </w:rPr>
        <w:t>Права человека. Учебное пособие под общей редакцией А.Д. Гусева и Я.С. Яскевич. — Мн., 2002.</w:t>
      </w:r>
    </w:p>
    <w:p w:rsidR="00EE17F9" w:rsidRPr="00DE5C59" w:rsidRDefault="00EE17F9" w:rsidP="00DE5C59">
      <w:pPr>
        <w:numPr>
          <w:ilvl w:val="0"/>
          <w:numId w:val="7"/>
        </w:numPr>
        <w:tabs>
          <w:tab w:val="num" w:pos="0"/>
          <w:tab w:val="left" w:pos="720"/>
        </w:tabs>
        <w:ind w:left="0" w:firstLine="360"/>
        <w:jc w:val="both"/>
        <w:rPr>
          <w:sz w:val="28"/>
          <w:szCs w:val="28"/>
        </w:rPr>
      </w:pPr>
      <w:r w:rsidRPr="00DE5C59">
        <w:rPr>
          <w:sz w:val="28"/>
          <w:szCs w:val="28"/>
        </w:rPr>
        <w:t> </w:t>
      </w:r>
      <w:r w:rsidRPr="000F5A38">
        <w:rPr>
          <w:sz w:val="28"/>
          <w:szCs w:val="28"/>
        </w:rPr>
        <w:t>Правовые основы журналистики /</w:t>
      </w:r>
      <w:r>
        <w:rPr>
          <w:sz w:val="28"/>
          <w:szCs w:val="28"/>
        </w:rPr>
        <w:t xml:space="preserve"> </w:t>
      </w:r>
      <w:r w:rsidRPr="000F5A38">
        <w:rPr>
          <w:sz w:val="28"/>
          <w:szCs w:val="28"/>
        </w:rPr>
        <w:t xml:space="preserve">Учеб.-метод.комплекс для студентов факультета журналистики. </w:t>
      </w:r>
      <w:r w:rsidRPr="00DE5C59">
        <w:rPr>
          <w:sz w:val="28"/>
          <w:szCs w:val="28"/>
        </w:rPr>
        <w:t xml:space="preserve">– </w:t>
      </w:r>
      <w:r>
        <w:rPr>
          <w:sz w:val="28"/>
          <w:szCs w:val="28"/>
        </w:rPr>
        <w:t>Мн.</w:t>
      </w:r>
      <w:r w:rsidRPr="000F5A38">
        <w:rPr>
          <w:sz w:val="28"/>
          <w:szCs w:val="28"/>
        </w:rPr>
        <w:t>, 2005</w:t>
      </w:r>
      <w:r w:rsidRPr="00DE5C59">
        <w:rPr>
          <w:sz w:val="28"/>
          <w:szCs w:val="28"/>
        </w:rPr>
        <w:t>.</w:t>
      </w:r>
    </w:p>
    <w:p w:rsidR="00DE5C59" w:rsidRDefault="00DE5C59" w:rsidP="00DE5C59">
      <w:pPr>
        <w:numPr>
          <w:ilvl w:val="0"/>
          <w:numId w:val="7"/>
        </w:numPr>
        <w:tabs>
          <w:tab w:val="num" w:pos="0"/>
          <w:tab w:val="left" w:pos="720"/>
        </w:tabs>
        <w:ind w:left="0" w:firstLine="360"/>
        <w:jc w:val="both"/>
        <w:rPr>
          <w:sz w:val="28"/>
          <w:szCs w:val="28"/>
        </w:rPr>
      </w:pPr>
      <w:r w:rsidRPr="002E27EB">
        <w:rPr>
          <w:sz w:val="28"/>
          <w:szCs w:val="28"/>
        </w:rPr>
        <w:t>Проблематика СМИ. Информационная повестка дня. Учеб. пособие / Под ред. Шкондина М. В., Вычуба Г. С., Фроловой Т. И. – М., 2008.</w:t>
      </w:r>
      <w:r w:rsidR="00D638E9" w:rsidRPr="00DE5C59">
        <w:rPr>
          <w:sz w:val="28"/>
          <w:szCs w:val="28"/>
        </w:rPr>
        <w:t xml:space="preserve"> </w:t>
      </w:r>
    </w:p>
    <w:p w:rsidR="00005D96" w:rsidRPr="00DE5C59" w:rsidRDefault="00005D96" w:rsidP="00DE5C59">
      <w:pPr>
        <w:numPr>
          <w:ilvl w:val="0"/>
          <w:numId w:val="7"/>
        </w:numPr>
        <w:tabs>
          <w:tab w:val="num" w:pos="0"/>
          <w:tab w:val="left" w:pos="720"/>
        </w:tabs>
        <w:ind w:left="0" w:firstLine="360"/>
        <w:jc w:val="both"/>
        <w:rPr>
          <w:sz w:val="28"/>
          <w:szCs w:val="28"/>
        </w:rPr>
      </w:pPr>
      <w:r w:rsidRPr="00DE5C59">
        <w:rPr>
          <w:sz w:val="28"/>
          <w:szCs w:val="28"/>
        </w:rPr>
        <w:t xml:space="preserve">Радиожурналистика / Под редакцией А. Шереля. </w:t>
      </w:r>
      <w:r w:rsidRPr="00DE5C59">
        <w:rPr>
          <w:sz w:val="28"/>
          <w:szCs w:val="28"/>
        </w:rPr>
        <w:sym w:font="Symbol" w:char="F02D"/>
      </w:r>
      <w:r w:rsidRPr="00DE5C59">
        <w:rPr>
          <w:sz w:val="28"/>
          <w:szCs w:val="28"/>
        </w:rPr>
        <w:t xml:space="preserve"> М., 2000.</w:t>
      </w:r>
    </w:p>
    <w:p w:rsidR="00005D96" w:rsidRPr="00DE5C59" w:rsidRDefault="00005D96" w:rsidP="00DE5C59">
      <w:pPr>
        <w:numPr>
          <w:ilvl w:val="0"/>
          <w:numId w:val="7"/>
        </w:numPr>
        <w:tabs>
          <w:tab w:val="num" w:pos="0"/>
          <w:tab w:val="left" w:pos="720"/>
        </w:tabs>
        <w:ind w:left="0" w:firstLine="360"/>
        <w:jc w:val="both"/>
        <w:rPr>
          <w:sz w:val="28"/>
          <w:szCs w:val="28"/>
        </w:rPr>
      </w:pPr>
      <w:r w:rsidRPr="00DE5C59">
        <w:rPr>
          <w:sz w:val="28"/>
          <w:szCs w:val="28"/>
        </w:rPr>
        <w:t> Радкевіч, Я. Р. Беларускае радыё: гісторыя, перспектывы развіцця / Я. Р. Радкевіч. – Мн., 1988.</w:t>
      </w:r>
    </w:p>
    <w:p w:rsidR="00FE08EF"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FE08EF" w:rsidRPr="00DE5C59">
        <w:rPr>
          <w:sz w:val="28"/>
          <w:szCs w:val="28"/>
        </w:rPr>
        <w:t>Редакторская подготовка изданий / под ред. С. Г. Антоновой. – М., 2004.</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 xml:space="preserve">Рихтер,   А.Г. Правовые основы журналистики: Учебник / А.Г. Рихтер. -М: Изд-во Моск. ун-та , 2005.- 352 с.   </w:t>
      </w:r>
    </w:p>
    <w:p w:rsidR="00DE5C59" w:rsidRDefault="00D638E9" w:rsidP="002E27EB">
      <w:pPr>
        <w:numPr>
          <w:ilvl w:val="0"/>
          <w:numId w:val="7"/>
        </w:numPr>
        <w:tabs>
          <w:tab w:val="num" w:pos="0"/>
          <w:tab w:val="left" w:pos="720"/>
        </w:tabs>
        <w:ind w:left="0" w:firstLine="360"/>
        <w:jc w:val="both"/>
        <w:rPr>
          <w:sz w:val="28"/>
          <w:szCs w:val="28"/>
        </w:rPr>
      </w:pPr>
      <w:r w:rsidRPr="00DE5C59">
        <w:rPr>
          <w:sz w:val="28"/>
          <w:szCs w:val="28"/>
        </w:rPr>
        <w:t xml:space="preserve"> </w:t>
      </w:r>
      <w:r w:rsidR="00EE17F9" w:rsidRPr="00DE5C59">
        <w:rPr>
          <w:sz w:val="28"/>
          <w:szCs w:val="28"/>
        </w:rPr>
        <w:t>Рюмшина, Л.</w:t>
      </w:r>
      <w:r w:rsidRPr="00DE5C59">
        <w:rPr>
          <w:sz w:val="28"/>
          <w:szCs w:val="28"/>
        </w:rPr>
        <w:t> </w:t>
      </w:r>
      <w:r w:rsidR="00EE17F9" w:rsidRPr="00DE5C59">
        <w:rPr>
          <w:sz w:val="28"/>
          <w:szCs w:val="28"/>
        </w:rPr>
        <w:t>И. Манипулятивные приемы в рекламе: Учебное пособие / Л. И. Рюмшина. – М., 2004</w:t>
      </w:r>
    </w:p>
    <w:p w:rsidR="00DE5C59" w:rsidRPr="00DE5C59" w:rsidRDefault="00DE5C59" w:rsidP="002E27EB">
      <w:pPr>
        <w:numPr>
          <w:ilvl w:val="0"/>
          <w:numId w:val="7"/>
        </w:numPr>
        <w:tabs>
          <w:tab w:val="num" w:pos="0"/>
          <w:tab w:val="left" w:pos="720"/>
        </w:tabs>
        <w:ind w:left="0" w:firstLine="360"/>
        <w:jc w:val="both"/>
        <w:rPr>
          <w:sz w:val="28"/>
          <w:szCs w:val="28"/>
        </w:rPr>
      </w:pPr>
      <w:r w:rsidRPr="00DE5C59">
        <w:rPr>
          <w:sz w:val="28"/>
          <w:szCs w:val="28"/>
        </w:rPr>
        <w:t>Самусевіч, В. М. Беларускія СМІ ў лагасферы нацыянальнай культуры / В. М. Самусевічю. - Мінск: Вучэбна-выдавецкая лабараторыя факультэта журналістыкі БДУ, 2007.</w:t>
      </w:r>
    </w:p>
    <w:p w:rsidR="00FE08EF" w:rsidRPr="00DE5C59" w:rsidRDefault="00D638E9" w:rsidP="00B729A4">
      <w:pPr>
        <w:numPr>
          <w:ilvl w:val="0"/>
          <w:numId w:val="7"/>
        </w:numPr>
        <w:tabs>
          <w:tab w:val="num" w:pos="0"/>
          <w:tab w:val="left" w:pos="720"/>
        </w:tabs>
        <w:ind w:left="0" w:firstLine="360"/>
        <w:jc w:val="both"/>
        <w:rPr>
          <w:sz w:val="28"/>
          <w:szCs w:val="28"/>
        </w:rPr>
      </w:pPr>
      <w:r w:rsidRPr="00DE5C59">
        <w:rPr>
          <w:sz w:val="28"/>
          <w:szCs w:val="28"/>
        </w:rPr>
        <w:t xml:space="preserve"> </w:t>
      </w:r>
      <w:r w:rsidR="00FE08EF" w:rsidRPr="00DE5C59">
        <w:rPr>
          <w:sz w:val="28"/>
          <w:szCs w:val="28"/>
        </w:rPr>
        <w:t>Саченко, И.</w:t>
      </w:r>
      <w:r w:rsidRPr="00DE5C59">
        <w:rPr>
          <w:sz w:val="28"/>
          <w:szCs w:val="28"/>
        </w:rPr>
        <w:t> </w:t>
      </w:r>
      <w:r w:rsidR="00FE08EF" w:rsidRPr="00DE5C59">
        <w:rPr>
          <w:sz w:val="28"/>
          <w:szCs w:val="28"/>
        </w:rPr>
        <w:t>И. Введение в международную журналистику. Уч. мет. Пособие / И. И. Саченко. – Мн., 1999.</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 xml:space="preserve">Свитич, Л. Г. Социология журналистики: учеб. пособие. – М.: ИМПЭ им. А. С. Грибоедова, 2005. – 119 с. </w:t>
      </w:r>
    </w:p>
    <w:p w:rsidR="00DE5C59" w:rsidRPr="00DE5C59" w:rsidRDefault="00DE5C59" w:rsidP="00DE5C59">
      <w:pPr>
        <w:numPr>
          <w:ilvl w:val="0"/>
          <w:numId w:val="7"/>
        </w:numPr>
        <w:tabs>
          <w:tab w:val="num" w:pos="0"/>
          <w:tab w:val="left" w:pos="720"/>
        </w:tabs>
        <w:ind w:left="0" w:firstLine="360"/>
        <w:jc w:val="both"/>
        <w:rPr>
          <w:sz w:val="28"/>
          <w:szCs w:val="28"/>
        </w:rPr>
      </w:pPr>
      <w:r w:rsidRPr="00DE5C59">
        <w:rPr>
          <w:sz w:val="28"/>
          <w:szCs w:val="28"/>
        </w:rPr>
        <w:t>Социология журналистики: учебное пособие для студентов вузов / Под ред. С.Г. Корконосенко. – М.: Аспек</w:t>
      </w:r>
    </w:p>
    <w:p w:rsidR="00005D96"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005D96" w:rsidRPr="00DE5C59">
        <w:rPr>
          <w:sz w:val="28"/>
          <w:szCs w:val="28"/>
        </w:rPr>
        <w:t xml:space="preserve">Сидорская, И. В. Введение в основу теории информации и коммуникации : Пособие для студентов специальности «Информация и коммуникация» фак-та журналистики / И. В. Сидорская. – Мн., 2000. </w:t>
      </w:r>
    </w:p>
    <w:p w:rsidR="00005D96"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005D96" w:rsidRPr="00DE5C59">
        <w:rPr>
          <w:sz w:val="28"/>
          <w:szCs w:val="28"/>
        </w:rPr>
        <w:t xml:space="preserve">Сидорская, И. В. Коммуникация в организациях : Учебное пособие для студентов специальности «Информация и коммуникация / И. В. Сидорская. – Мн., 2002. </w:t>
      </w:r>
    </w:p>
    <w:p w:rsidR="00D76140"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D40793" w:rsidRPr="00DE5C59">
        <w:rPr>
          <w:sz w:val="28"/>
          <w:szCs w:val="28"/>
        </w:rPr>
        <w:t>Слука</w:t>
      </w:r>
      <w:r w:rsidR="00005D96" w:rsidRPr="00DE5C59">
        <w:rPr>
          <w:sz w:val="28"/>
          <w:szCs w:val="28"/>
        </w:rPr>
        <w:t>,</w:t>
      </w:r>
      <w:r w:rsidR="00D76140" w:rsidRPr="00DE5C59">
        <w:rPr>
          <w:sz w:val="28"/>
          <w:szCs w:val="28"/>
        </w:rPr>
        <w:t xml:space="preserve"> А. Г. Беларуская журналістыка: у 3-х частках</w:t>
      </w:r>
      <w:r w:rsidR="00005D96" w:rsidRPr="00DE5C59">
        <w:rPr>
          <w:sz w:val="28"/>
          <w:szCs w:val="28"/>
        </w:rPr>
        <w:t xml:space="preserve"> / А. Г. Слука.</w:t>
      </w:r>
      <w:r w:rsidR="00D76140" w:rsidRPr="00DE5C59">
        <w:rPr>
          <w:sz w:val="28"/>
          <w:szCs w:val="28"/>
        </w:rPr>
        <w:t xml:space="preserve"> – М</w:t>
      </w:r>
      <w:r w:rsidR="00D40793" w:rsidRPr="00DE5C59">
        <w:rPr>
          <w:sz w:val="28"/>
          <w:szCs w:val="28"/>
        </w:rPr>
        <w:t>н.</w:t>
      </w:r>
      <w:r w:rsidR="00D76140" w:rsidRPr="00DE5C59">
        <w:rPr>
          <w:sz w:val="28"/>
          <w:szCs w:val="28"/>
        </w:rPr>
        <w:t>, 2000. – Ч. 1.</w:t>
      </w:r>
    </w:p>
    <w:p w:rsidR="00D76140"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D40793" w:rsidRPr="00DE5C59">
        <w:rPr>
          <w:sz w:val="28"/>
          <w:szCs w:val="28"/>
        </w:rPr>
        <w:t>Слука</w:t>
      </w:r>
      <w:r w:rsidR="00005D96" w:rsidRPr="00DE5C59">
        <w:rPr>
          <w:sz w:val="28"/>
          <w:szCs w:val="28"/>
        </w:rPr>
        <w:t>,</w:t>
      </w:r>
      <w:r w:rsidR="00D76140" w:rsidRPr="00DE5C59">
        <w:rPr>
          <w:sz w:val="28"/>
          <w:szCs w:val="28"/>
        </w:rPr>
        <w:t xml:space="preserve"> А. Г. Беларуская журналістыка: у 3-х частках</w:t>
      </w:r>
      <w:r w:rsidR="00005D96" w:rsidRPr="00DE5C59">
        <w:rPr>
          <w:sz w:val="28"/>
          <w:szCs w:val="28"/>
        </w:rPr>
        <w:t xml:space="preserve"> / А. Г. Слука</w:t>
      </w:r>
      <w:r w:rsidR="00D76140" w:rsidRPr="00DE5C59">
        <w:rPr>
          <w:sz w:val="28"/>
          <w:szCs w:val="28"/>
        </w:rPr>
        <w:t>. – Мн</w:t>
      </w:r>
      <w:r w:rsidR="00D40793" w:rsidRPr="00DE5C59">
        <w:rPr>
          <w:sz w:val="28"/>
          <w:szCs w:val="28"/>
        </w:rPr>
        <w:t>.</w:t>
      </w:r>
      <w:r w:rsidR="00D76140" w:rsidRPr="00DE5C59">
        <w:rPr>
          <w:sz w:val="28"/>
          <w:szCs w:val="28"/>
        </w:rPr>
        <w:t>, 2003. – Ч. 2.</w:t>
      </w:r>
    </w:p>
    <w:p w:rsidR="00D76140"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D40793" w:rsidRPr="00DE5C59">
        <w:rPr>
          <w:sz w:val="28"/>
          <w:szCs w:val="28"/>
        </w:rPr>
        <w:t>Слука</w:t>
      </w:r>
      <w:r w:rsidR="00005D96" w:rsidRPr="00DE5C59">
        <w:rPr>
          <w:sz w:val="28"/>
          <w:szCs w:val="28"/>
        </w:rPr>
        <w:t>,</w:t>
      </w:r>
      <w:r w:rsidR="00D76140" w:rsidRPr="00DE5C59">
        <w:rPr>
          <w:sz w:val="28"/>
          <w:szCs w:val="28"/>
        </w:rPr>
        <w:t xml:space="preserve"> А. Г. Беларуская журналістыка: у 3-х частках</w:t>
      </w:r>
      <w:r w:rsidR="00005D96" w:rsidRPr="00DE5C59">
        <w:rPr>
          <w:sz w:val="28"/>
          <w:szCs w:val="28"/>
        </w:rPr>
        <w:t xml:space="preserve"> / А. Г. Слука</w:t>
      </w:r>
      <w:r w:rsidR="00D76140" w:rsidRPr="00DE5C59">
        <w:rPr>
          <w:sz w:val="28"/>
          <w:szCs w:val="28"/>
        </w:rPr>
        <w:t>. – Мн</w:t>
      </w:r>
      <w:r w:rsidR="00D40793" w:rsidRPr="00DE5C59">
        <w:rPr>
          <w:sz w:val="28"/>
          <w:szCs w:val="28"/>
        </w:rPr>
        <w:t>.</w:t>
      </w:r>
      <w:r w:rsidR="00D76140" w:rsidRPr="00DE5C59">
        <w:rPr>
          <w:sz w:val="28"/>
          <w:szCs w:val="28"/>
        </w:rPr>
        <w:t>, 2009. – Ч. 3.</w:t>
      </w:r>
    </w:p>
    <w:p w:rsidR="00005D96" w:rsidRPr="002E27EB"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D40793" w:rsidRPr="00DE5C59">
        <w:rPr>
          <w:sz w:val="28"/>
          <w:szCs w:val="28"/>
        </w:rPr>
        <w:t>Слука</w:t>
      </w:r>
      <w:r w:rsidR="00005D96" w:rsidRPr="00DE5C59">
        <w:rPr>
          <w:sz w:val="28"/>
          <w:szCs w:val="28"/>
        </w:rPr>
        <w:t>,</w:t>
      </w:r>
      <w:r w:rsidR="00D76140" w:rsidRPr="00DE5C59">
        <w:rPr>
          <w:sz w:val="28"/>
          <w:szCs w:val="28"/>
        </w:rPr>
        <w:t xml:space="preserve"> А. Г. Нацыянальная ідэя: сістэмны аналіз праблемы</w:t>
      </w:r>
      <w:r w:rsidR="00005D96" w:rsidRPr="00DE5C59">
        <w:rPr>
          <w:sz w:val="28"/>
          <w:szCs w:val="28"/>
        </w:rPr>
        <w:t xml:space="preserve"> / А. Г. Слука</w:t>
      </w:r>
      <w:r w:rsidR="00D76140" w:rsidRPr="00DE5C59">
        <w:rPr>
          <w:sz w:val="28"/>
          <w:szCs w:val="28"/>
        </w:rPr>
        <w:t>. – Мн</w:t>
      </w:r>
      <w:r w:rsidR="00D40793" w:rsidRPr="00DE5C59">
        <w:rPr>
          <w:sz w:val="28"/>
          <w:szCs w:val="28"/>
        </w:rPr>
        <w:t>.</w:t>
      </w:r>
      <w:r w:rsidR="00D76140" w:rsidRPr="00DE5C59">
        <w:rPr>
          <w:sz w:val="28"/>
          <w:szCs w:val="28"/>
        </w:rPr>
        <w:t>, 2001.</w:t>
      </w:r>
    </w:p>
    <w:p w:rsidR="002E27EB" w:rsidRPr="002E27EB" w:rsidRDefault="002E27EB" w:rsidP="002E27EB">
      <w:pPr>
        <w:numPr>
          <w:ilvl w:val="0"/>
          <w:numId w:val="7"/>
        </w:numPr>
        <w:tabs>
          <w:tab w:val="num" w:pos="0"/>
          <w:tab w:val="left" w:pos="720"/>
        </w:tabs>
        <w:ind w:left="0" w:firstLine="360"/>
        <w:jc w:val="both"/>
        <w:rPr>
          <w:sz w:val="28"/>
          <w:szCs w:val="28"/>
        </w:rPr>
      </w:pPr>
      <w:r w:rsidRPr="002E27EB">
        <w:rPr>
          <w:sz w:val="28"/>
          <w:szCs w:val="28"/>
        </w:rPr>
        <w:t>Солганик, Г. Я. Стилистика текста / Г. Я. Солганик. – М., 1997.</w:t>
      </w:r>
    </w:p>
    <w:p w:rsidR="002E27EB" w:rsidRPr="00DE5C59" w:rsidRDefault="002E27EB" w:rsidP="002E27EB">
      <w:pPr>
        <w:numPr>
          <w:ilvl w:val="0"/>
          <w:numId w:val="7"/>
        </w:numPr>
        <w:tabs>
          <w:tab w:val="num" w:pos="0"/>
          <w:tab w:val="left" w:pos="720"/>
        </w:tabs>
        <w:ind w:left="0" w:firstLine="360"/>
        <w:jc w:val="both"/>
        <w:rPr>
          <w:sz w:val="28"/>
          <w:szCs w:val="28"/>
        </w:rPr>
      </w:pPr>
      <w:r w:rsidRPr="002E27EB">
        <w:rPr>
          <w:sz w:val="28"/>
          <w:szCs w:val="28"/>
        </w:rPr>
        <w:t>Стральцоў, Б. В. Метад і жанр / Б. В. Стральцоў. – Мінск, 2002.</w:t>
      </w:r>
    </w:p>
    <w:p w:rsidR="00005D96" w:rsidRPr="002E27EB" w:rsidRDefault="00D638E9" w:rsidP="00DE5C59">
      <w:pPr>
        <w:numPr>
          <w:ilvl w:val="0"/>
          <w:numId w:val="7"/>
        </w:numPr>
        <w:tabs>
          <w:tab w:val="num" w:pos="0"/>
          <w:tab w:val="left" w:pos="720"/>
        </w:tabs>
        <w:ind w:left="0" w:firstLine="360"/>
        <w:jc w:val="both"/>
        <w:rPr>
          <w:sz w:val="28"/>
          <w:szCs w:val="28"/>
        </w:rPr>
      </w:pPr>
      <w:r w:rsidRPr="002E27EB">
        <w:rPr>
          <w:sz w:val="28"/>
          <w:szCs w:val="28"/>
        </w:rPr>
        <w:t xml:space="preserve"> </w:t>
      </w:r>
      <w:r w:rsidR="00005D96" w:rsidRPr="002E27EB">
        <w:rPr>
          <w:sz w:val="28"/>
          <w:szCs w:val="28"/>
        </w:rPr>
        <w:t>Телевизионная журналистика: Учебник. / Под редакцией Г. В. Кузнецова. – М., 2003.</w:t>
      </w:r>
    </w:p>
    <w:p w:rsidR="00EE17F9" w:rsidRDefault="00D638E9" w:rsidP="00DE5C59">
      <w:pPr>
        <w:numPr>
          <w:ilvl w:val="0"/>
          <w:numId w:val="7"/>
        </w:numPr>
        <w:tabs>
          <w:tab w:val="num" w:pos="0"/>
          <w:tab w:val="left" w:pos="720"/>
        </w:tabs>
        <w:ind w:left="0" w:firstLine="360"/>
        <w:jc w:val="both"/>
        <w:rPr>
          <w:sz w:val="28"/>
          <w:szCs w:val="28"/>
        </w:rPr>
      </w:pPr>
      <w:r w:rsidRPr="00DE5C59">
        <w:rPr>
          <w:sz w:val="28"/>
          <w:szCs w:val="28"/>
        </w:rPr>
        <w:lastRenderedPageBreak/>
        <w:t xml:space="preserve"> </w:t>
      </w:r>
      <w:r w:rsidR="00EE17F9" w:rsidRPr="000F5A38">
        <w:rPr>
          <w:sz w:val="28"/>
          <w:szCs w:val="28"/>
        </w:rPr>
        <w:t>Тертычный</w:t>
      </w:r>
      <w:r w:rsidR="00EE17F9" w:rsidRPr="00DE5C59">
        <w:rPr>
          <w:sz w:val="28"/>
          <w:szCs w:val="28"/>
        </w:rPr>
        <w:t>,</w:t>
      </w:r>
      <w:r w:rsidR="00EE17F9" w:rsidRPr="000F5A38">
        <w:rPr>
          <w:sz w:val="28"/>
          <w:szCs w:val="28"/>
        </w:rPr>
        <w:t xml:space="preserve"> А.А. Расследовательская журналистика: учеб. пособие для вузов</w:t>
      </w:r>
      <w:r w:rsidR="00EE17F9" w:rsidRPr="00DE5C59">
        <w:rPr>
          <w:sz w:val="28"/>
          <w:szCs w:val="28"/>
        </w:rPr>
        <w:t xml:space="preserve"> / А. А. Тертычный</w:t>
      </w:r>
      <w:r w:rsidR="00EE17F9" w:rsidRPr="000F5A38">
        <w:rPr>
          <w:sz w:val="28"/>
          <w:szCs w:val="28"/>
        </w:rPr>
        <w:t>. – М., 2002.</w:t>
      </w:r>
    </w:p>
    <w:p w:rsidR="00DE5C59" w:rsidRPr="000F5A38" w:rsidRDefault="00DE5C59" w:rsidP="00DE5C59">
      <w:pPr>
        <w:numPr>
          <w:ilvl w:val="0"/>
          <w:numId w:val="7"/>
        </w:numPr>
        <w:tabs>
          <w:tab w:val="num" w:pos="0"/>
          <w:tab w:val="left" w:pos="720"/>
        </w:tabs>
        <w:ind w:left="0" w:firstLine="360"/>
        <w:jc w:val="both"/>
        <w:rPr>
          <w:sz w:val="28"/>
          <w:szCs w:val="28"/>
        </w:rPr>
      </w:pPr>
      <w:r w:rsidRPr="00DE5C59">
        <w:rPr>
          <w:sz w:val="28"/>
          <w:szCs w:val="28"/>
        </w:rPr>
        <w:t>Технология новостей от Интерфакса: Styleguide / В.В. Герасимов [и др.]. -- М.: Аспект Пресс, 2011. – 159 с.</w:t>
      </w:r>
    </w:p>
    <w:p w:rsidR="00005D96" w:rsidRPr="00DE5C59" w:rsidRDefault="00EE17F9" w:rsidP="00DE5C59">
      <w:pPr>
        <w:numPr>
          <w:ilvl w:val="0"/>
          <w:numId w:val="7"/>
        </w:numPr>
        <w:tabs>
          <w:tab w:val="num" w:pos="0"/>
          <w:tab w:val="left" w:pos="720"/>
        </w:tabs>
        <w:ind w:left="0" w:firstLine="360"/>
        <w:jc w:val="both"/>
        <w:rPr>
          <w:sz w:val="28"/>
          <w:szCs w:val="28"/>
        </w:rPr>
      </w:pPr>
      <w:r w:rsidRPr="00DE5C59">
        <w:rPr>
          <w:sz w:val="28"/>
          <w:szCs w:val="28"/>
        </w:rPr>
        <w:t> </w:t>
      </w:r>
      <w:r w:rsidR="00005D96" w:rsidRPr="00DE5C59">
        <w:rPr>
          <w:sz w:val="28"/>
          <w:szCs w:val="28"/>
        </w:rPr>
        <w:t xml:space="preserve">Техника телевидения и радиовещания : учеб.-метод. комплекс для студентов Ин-та журналистики / Е. А. Березовская, А. В. Курейчик. </w:t>
      </w:r>
      <w:r w:rsidR="00005D96" w:rsidRPr="00DE5C59">
        <w:rPr>
          <w:sz w:val="28"/>
          <w:szCs w:val="28"/>
        </w:rPr>
        <w:sym w:font="Symbol" w:char="F02D"/>
      </w:r>
      <w:r w:rsidR="00005D96" w:rsidRPr="00DE5C59">
        <w:rPr>
          <w:sz w:val="28"/>
          <w:szCs w:val="28"/>
        </w:rPr>
        <w:t xml:space="preserve"> Мн., 2009.</w:t>
      </w:r>
    </w:p>
    <w:p w:rsidR="00FE08EF" w:rsidRPr="00DE5C59" w:rsidRDefault="00D638E9" w:rsidP="00B729A4">
      <w:pPr>
        <w:numPr>
          <w:ilvl w:val="0"/>
          <w:numId w:val="7"/>
        </w:numPr>
        <w:tabs>
          <w:tab w:val="num" w:pos="0"/>
          <w:tab w:val="left" w:pos="720"/>
        </w:tabs>
        <w:ind w:left="0" w:firstLine="360"/>
        <w:jc w:val="both"/>
        <w:rPr>
          <w:sz w:val="28"/>
          <w:szCs w:val="28"/>
        </w:rPr>
      </w:pPr>
      <w:r w:rsidRPr="00DE5C59">
        <w:rPr>
          <w:sz w:val="28"/>
          <w:szCs w:val="28"/>
        </w:rPr>
        <w:t xml:space="preserve"> </w:t>
      </w:r>
      <w:r w:rsidR="00FE08EF" w:rsidRPr="00DE5C59">
        <w:rPr>
          <w:sz w:val="28"/>
          <w:szCs w:val="28"/>
        </w:rPr>
        <w:t>Толстик, И.А. Жанры зарубежной журналистики. (Реферативный перевод с немецкого языка) / И. А. Толстик. – Мн., 1999.</w:t>
      </w:r>
    </w:p>
    <w:p w:rsidR="00EE17F9" w:rsidRPr="00DE5C59" w:rsidRDefault="00D638E9" w:rsidP="00DE5C59">
      <w:pPr>
        <w:numPr>
          <w:ilvl w:val="0"/>
          <w:numId w:val="7"/>
        </w:numPr>
        <w:tabs>
          <w:tab w:val="num" w:pos="0"/>
          <w:tab w:val="left" w:pos="720"/>
        </w:tabs>
        <w:ind w:left="0" w:firstLine="360"/>
        <w:jc w:val="both"/>
        <w:rPr>
          <w:sz w:val="28"/>
          <w:szCs w:val="28"/>
        </w:rPr>
      </w:pPr>
      <w:r w:rsidRPr="00D638E9">
        <w:rPr>
          <w:sz w:val="28"/>
          <w:szCs w:val="28"/>
        </w:rPr>
        <w:t xml:space="preserve"> </w:t>
      </w:r>
      <w:r w:rsidR="00EE17F9" w:rsidRPr="00EE17F9">
        <w:rPr>
          <w:sz w:val="28"/>
          <w:szCs w:val="28"/>
        </w:rPr>
        <w:t xml:space="preserve">Тычко, Г.К. Правы чалавека і сродкі масавай інфармацыі: вуч.-метад. комплекс для студэнтаў Ін-та журналістыкі / Г. К. Тычко. </w:t>
      </w:r>
      <w:r w:rsidR="00EE17F9" w:rsidRPr="00DE5C59">
        <w:rPr>
          <w:sz w:val="28"/>
          <w:szCs w:val="28"/>
        </w:rPr>
        <w:t>– Мн.,</w:t>
      </w:r>
      <w:r w:rsidR="00EE17F9" w:rsidRPr="00EE17F9">
        <w:rPr>
          <w:sz w:val="28"/>
          <w:szCs w:val="28"/>
        </w:rPr>
        <w:t xml:space="preserve"> 2008.</w:t>
      </w:r>
    </w:p>
    <w:p w:rsidR="00005D96" w:rsidRPr="00DE5C59" w:rsidRDefault="00EE17F9" w:rsidP="00DE5C59">
      <w:pPr>
        <w:numPr>
          <w:ilvl w:val="0"/>
          <w:numId w:val="7"/>
        </w:numPr>
        <w:tabs>
          <w:tab w:val="num" w:pos="0"/>
          <w:tab w:val="left" w:pos="720"/>
        </w:tabs>
        <w:ind w:left="0" w:firstLine="360"/>
        <w:jc w:val="both"/>
        <w:rPr>
          <w:sz w:val="28"/>
          <w:szCs w:val="28"/>
        </w:rPr>
      </w:pPr>
      <w:r w:rsidRPr="00EE17F9">
        <w:rPr>
          <w:sz w:val="28"/>
          <w:szCs w:val="28"/>
        </w:rPr>
        <w:t xml:space="preserve"> </w:t>
      </w:r>
      <w:r w:rsidR="00005D96" w:rsidRPr="00DE5C59">
        <w:rPr>
          <w:sz w:val="28"/>
          <w:szCs w:val="28"/>
        </w:rPr>
        <w:t>Фрольцова, Н. Т. Телевидение: хроника, документ, образ / Н. Т. Фрольцова. – Мн., 1977.</w:t>
      </w:r>
    </w:p>
    <w:p w:rsidR="00005D96"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005D96" w:rsidRPr="00DE5C59">
        <w:rPr>
          <w:sz w:val="28"/>
          <w:szCs w:val="28"/>
        </w:rPr>
        <w:t>Фрольцова, Н. Т. Типология творческой деятельности в аудиовизуальной коммуникации / Н. Т. Фрольцова. – Мн., 2003.</w:t>
      </w:r>
    </w:p>
    <w:p w:rsidR="002E27EB" w:rsidRPr="002E27EB" w:rsidRDefault="002E27EB" w:rsidP="002E27EB">
      <w:pPr>
        <w:numPr>
          <w:ilvl w:val="0"/>
          <w:numId w:val="7"/>
        </w:numPr>
        <w:tabs>
          <w:tab w:val="num" w:pos="0"/>
          <w:tab w:val="left" w:pos="720"/>
        </w:tabs>
        <w:ind w:left="0" w:firstLine="360"/>
        <w:jc w:val="both"/>
        <w:rPr>
          <w:sz w:val="28"/>
          <w:szCs w:val="28"/>
        </w:rPr>
      </w:pPr>
      <w:r w:rsidRPr="002E27EB">
        <w:rPr>
          <w:sz w:val="28"/>
          <w:szCs w:val="28"/>
        </w:rPr>
        <w:t>Цікоцкі, М. Я. Стылістыка публіцыстычных жанраў / М. Я. Цікоцкі. – Мінск, 1971.</w:t>
      </w:r>
    </w:p>
    <w:p w:rsidR="002E27EB" w:rsidRPr="002E27EB" w:rsidRDefault="002E27EB" w:rsidP="002E27EB">
      <w:pPr>
        <w:numPr>
          <w:ilvl w:val="0"/>
          <w:numId w:val="7"/>
        </w:numPr>
        <w:tabs>
          <w:tab w:val="num" w:pos="0"/>
          <w:tab w:val="left" w:pos="720"/>
        </w:tabs>
        <w:ind w:left="0" w:firstLine="360"/>
        <w:jc w:val="both"/>
        <w:rPr>
          <w:sz w:val="28"/>
          <w:szCs w:val="28"/>
        </w:rPr>
      </w:pPr>
      <w:r w:rsidRPr="002E27EB">
        <w:rPr>
          <w:sz w:val="28"/>
          <w:szCs w:val="28"/>
        </w:rPr>
        <w:t>Цікоцкі, М. Я. Стылістыка беларускай мовы / М. Я. Цікоцкі. – Мінск, 1995.</w:t>
      </w:r>
    </w:p>
    <w:p w:rsidR="00FE08EF" w:rsidRPr="00DE5C59" w:rsidRDefault="002E27EB" w:rsidP="002E27EB">
      <w:pPr>
        <w:numPr>
          <w:ilvl w:val="0"/>
          <w:numId w:val="7"/>
        </w:numPr>
        <w:tabs>
          <w:tab w:val="num" w:pos="0"/>
          <w:tab w:val="left" w:pos="720"/>
        </w:tabs>
        <w:ind w:left="0" w:firstLine="360"/>
        <w:jc w:val="both"/>
        <w:rPr>
          <w:sz w:val="28"/>
          <w:szCs w:val="28"/>
        </w:rPr>
      </w:pPr>
      <w:r w:rsidRPr="002E27EB">
        <w:rPr>
          <w:sz w:val="28"/>
          <w:szCs w:val="28"/>
        </w:rPr>
        <w:t>Цікоцкі, М. Я. Стылістыка тэксту / М. Я. Цікоцкі. – Мінск, 2005.</w:t>
      </w:r>
    </w:p>
    <w:p w:rsidR="00B729A4" w:rsidRPr="00DE5C59" w:rsidRDefault="00B729A4" w:rsidP="00DE5C59">
      <w:pPr>
        <w:numPr>
          <w:ilvl w:val="0"/>
          <w:numId w:val="7"/>
        </w:numPr>
        <w:tabs>
          <w:tab w:val="num" w:pos="0"/>
          <w:tab w:val="left" w:pos="720"/>
        </w:tabs>
        <w:ind w:left="0" w:firstLine="360"/>
        <w:jc w:val="both"/>
        <w:rPr>
          <w:sz w:val="28"/>
          <w:szCs w:val="28"/>
        </w:rPr>
      </w:pPr>
      <w:r w:rsidRPr="00DE5C59">
        <w:rPr>
          <w:sz w:val="28"/>
          <w:szCs w:val="28"/>
        </w:rPr>
        <w:t>Шалай, В.И. Современный контент-анализ / В. И. Шалай. – М., 2004.</w:t>
      </w:r>
    </w:p>
    <w:p w:rsidR="00B729A4" w:rsidRPr="00DE5C59" w:rsidRDefault="00D638E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B729A4" w:rsidRPr="00DE5C59">
        <w:rPr>
          <w:sz w:val="28"/>
          <w:szCs w:val="28"/>
        </w:rPr>
        <w:t xml:space="preserve">Шеин, В. Н. Информационные и аналитические жанры радиожурналистики : курс лекций / В. Н. Шеин. </w:t>
      </w:r>
      <w:r w:rsidR="00B729A4" w:rsidRPr="00DE5C59">
        <w:rPr>
          <w:sz w:val="28"/>
          <w:szCs w:val="28"/>
        </w:rPr>
        <w:sym w:font="Symbol" w:char="F02D"/>
      </w:r>
      <w:r w:rsidR="00B729A4" w:rsidRPr="00DE5C59">
        <w:rPr>
          <w:sz w:val="28"/>
          <w:szCs w:val="28"/>
        </w:rPr>
        <w:t xml:space="preserve"> Мн., 2003.</w:t>
      </w:r>
    </w:p>
    <w:p w:rsidR="00B729A4" w:rsidRPr="00DE5C59" w:rsidRDefault="0092405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B729A4" w:rsidRPr="00DE5C59">
        <w:rPr>
          <w:sz w:val="28"/>
          <w:szCs w:val="28"/>
        </w:rPr>
        <w:t xml:space="preserve">Шеин, В. Н. Информационные и аналитические жанры радиожурналистики : учеб.-метод. комплекс / В. Н. Шеин. </w:t>
      </w:r>
      <w:r w:rsidR="00B729A4" w:rsidRPr="00DE5C59">
        <w:rPr>
          <w:sz w:val="28"/>
          <w:szCs w:val="28"/>
        </w:rPr>
        <w:sym w:font="Symbol" w:char="F02D"/>
      </w:r>
      <w:r w:rsidR="00B729A4" w:rsidRPr="00DE5C59">
        <w:rPr>
          <w:sz w:val="28"/>
          <w:szCs w:val="28"/>
        </w:rPr>
        <w:t xml:space="preserve"> Мн., 2003.</w:t>
      </w:r>
    </w:p>
    <w:p w:rsidR="00B729A4" w:rsidRPr="000F5A38" w:rsidRDefault="0092405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B729A4" w:rsidRPr="000F5A38">
        <w:rPr>
          <w:sz w:val="28"/>
          <w:szCs w:val="28"/>
        </w:rPr>
        <w:t>Шостак</w:t>
      </w:r>
      <w:r w:rsidR="00B729A4" w:rsidRPr="00DE5C59">
        <w:rPr>
          <w:sz w:val="28"/>
          <w:szCs w:val="28"/>
        </w:rPr>
        <w:t>,</w:t>
      </w:r>
      <w:r w:rsidR="00B729A4" w:rsidRPr="000F5A38">
        <w:rPr>
          <w:sz w:val="28"/>
          <w:szCs w:val="28"/>
        </w:rPr>
        <w:t xml:space="preserve"> М.И. Репортер: профессионализм и этика</w:t>
      </w:r>
      <w:r w:rsidR="00B729A4" w:rsidRPr="00DE5C59">
        <w:rPr>
          <w:sz w:val="28"/>
          <w:szCs w:val="28"/>
        </w:rPr>
        <w:t xml:space="preserve"> / М. И. Шостак</w:t>
      </w:r>
      <w:r w:rsidR="00B729A4" w:rsidRPr="000F5A38">
        <w:rPr>
          <w:sz w:val="28"/>
          <w:szCs w:val="28"/>
        </w:rPr>
        <w:t>. – М., 2001.</w:t>
      </w:r>
    </w:p>
    <w:p w:rsidR="00B729A4" w:rsidRPr="00DE5C59" w:rsidRDefault="00B729A4" w:rsidP="00DE5C59">
      <w:pPr>
        <w:numPr>
          <w:ilvl w:val="0"/>
          <w:numId w:val="7"/>
        </w:numPr>
        <w:tabs>
          <w:tab w:val="num" w:pos="0"/>
          <w:tab w:val="left" w:pos="720"/>
        </w:tabs>
        <w:ind w:left="0" w:firstLine="360"/>
        <w:jc w:val="both"/>
        <w:rPr>
          <w:sz w:val="28"/>
          <w:szCs w:val="28"/>
        </w:rPr>
      </w:pPr>
      <w:r w:rsidRPr="00DE5C59">
        <w:rPr>
          <w:sz w:val="28"/>
          <w:szCs w:val="28"/>
        </w:rPr>
        <w:t> </w:t>
      </w:r>
      <w:r w:rsidRPr="000F5A38">
        <w:rPr>
          <w:sz w:val="28"/>
          <w:szCs w:val="28"/>
        </w:rPr>
        <w:t>Шум</w:t>
      </w:r>
      <w:r>
        <w:rPr>
          <w:sz w:val="28"/>
          <w:szCs w:val="28"/>
        </w:rPr>
        <w:t>,</w:t>
      </w:r>
      <w:r w:rsidRPr="000F5A38">
        <w:rPr>
          <w:sz w:val="28"/>
          <w:szCs w:val="28"/>
        </w:rPr>
        <w:t xml:space="preserve"> Ю.А. Журналистское расследование: методические рекомендации</w:t>
      </w:r>
      <w:r>
        <w:rPr>
          <w:sz w:val="28"/>
          <w:szCs w:val="28"/>
        </w:rPr>
        <w:t xml:space="preserve"> / Ю. А. Шум</w:t>
      </w:r>
      <w:r w:rsidRPr="000F5A38">
        <w:rPr>
          <w:sz w:val="28"/>
          <w:szCs w:val="28"/>
        </w:rPr>
        <w:t>. – М., 2000.</w:t>
      </w:r>
    </w:p>
    <w:p w:rsidR="00005D96" w:rsidRPr="00DE5C59" w:rsidRDefault="00924059" w:rsidP="00DE5C59">
      <w:pPr>
        <w:numPr>
          <w:ilvl w:val="0"/>
          <w:numId w:val="7"/>
        </w:numPr>
        <w:tabs>
          <w:tab w:val="num" w:pos="0"/>
          <w:tab w:val="left" w:pos="720"/>
        </w:tabs>
        <w:ind w:left="0" w:firstLine="360"/>
        <w:jc w:val="both"/>
        <w:rPr>
          <w:sz w:val="28"/>
          <w:szCs w:val="28"/>
        </w:rPr>
      </w:pPr>
      <w:r w:rsidRPr="00DE5C59">
        <w:rPr>
          <w:sz w:val="28"/>
          <w:szCs w:val="28"/>
        </w:rPr>
        <w:t xml:space="preserve"> </w:t>
      </w:r>
      <w:r w:rsidR="00005D96" w:rsidRPr="00DE5C59">
        <w:rPr>
          <w:sz w:val="28"/>
          <w:szCs w:val="28"/>
        </w:rPr>
        <w:t xml:space="preserve">Яканюк, Д. Л. Мастацкае вяшчанне на радыё і тэлебачанні / Д. Л. Яканюк. </w:t>
      </w:r>
      <w:r w:rsidR="00005D96" w:rsidRPr="00DE5C59">
        <w:rPr>
          <w:sz w:val="28"/>
          <w:szCs w:val="28"/>
        </w:rPr>
        <w:sym w:font="Symbol" w:char="F02D"/>
      </w:r>
      <w:r w:rsidR="00005D96" w:rsidRPr="00DE5C59">
        <w:rPr>
          <w:sz w:val="28"/>
          <w:szCs w:val="28"/>
        </w:rPr>
        <w:t xml:space="preserve"> Мн., 2003.</w:t>
      </w:r>
    </w:p>
    <w:p w:rsidR="00B80956" w:rsidRPr="000064BE" w:rsidRDefault="00005D96" w:rsidP="002E27EB">
      <w:pPr>
        <w:numPr>
          <w:ilvl w:val="0"/>
          <w:numId w:val="7"/>
        </w:numPr>
        <w:tabs>
          <w:tab w:val="num" w:pos="0"/>
          <w:tab w:val="left" w:pos="720"/>
        </w:tabs>
        <w:ind w:left="0" w:firstLine="360"/>
        <w:jc w:val="both"/>
        <w:rPr>
          <w:b/>
          <w:sz w:val="28"/>
          <w:szCs w:val="28"/>
        </w:rPr>
      </w:pPr>
      <w:r w:rsidRPr="002E27EB">
        <w:rPr>
          <w:sz w:val="28"/>
          <w:szCs w:val="28"/>
        </w:rPr>
        <w:t> </w:t>
      </w:r>
      <w:r w:rsidRPr="00EB0EF2">
        <w:rPr>
          <w:sz w:val="28"/>
          <w:szCs w:val="28"/>
        </w:rPr>
        <w:t>Яконюк, Д.</w:t>
      </w:r>
      <w:r w:rsidRPr="002E27EB">
        <w:rPr>
          <w:sz w:val="28"/>
          <w:szCs w:val="28"/>
        </w:rPr>
        <w:t> </w:t>
      </w:r>
      <w:r w:rsidRPr="00EB0EF2">
        <w:rPr>
          <w:sz w:val="28"/>
          <w:szCs w:val="28"/>
        </w:rPr>
        <w:t>Л. Публицистические формы и жанры электронной журналистики / Д.</w:t>
      </w:r>
      <w:r w:rsidRPr="00EB0EF2">
        <w:rPr>
          <w:sz w:val="28"/>
          <w:szCs w:val="28"/>
          <w:lang w:val="en-US"/>
        </w:rPr>
        <w:t> </w:t>
      </w:r>
      <w:r w:rsidRPr="00EB0EF2">
        <w:rPr>
          <w:sz w:val="28"/>
          <w:szCs w:val="28"/>
        </w:rPr>
        <w:t>Л.</w:t>
      </w:r>
      <w:r w:rsidRPr="00EB0EF2">
        <w:rPr>
          <w:sz w:val="28"/>
          <w:szCs w:val="28"/>
          <w:lang w:val="en-US"/>
        </w:rPr>
        <w:t> </w:t>
      </w:r>
      <w:r w:rsidRPr="00EB0EF2">
        <w:rPr>
          <w:sz w:val="28"/>
          <w:szCs w:val="28"/>
        </w:rPr>
        <w:t xml:space="preserve">Яконюк. </w:t>
      </w:r>
      <w:r w:rsidRPr="00EB0EF2">
        <w:rPr>
          <w:sz w:val="28"/>
          <w:szCs w:val="28"/>
        </w:rPr>
        <w:sym w:font="Symbol" w:char="F02D"/>
      </w:r>
      <w:r w:rsidRPr="00EB0EF2">
        <w:rPr>
          <w:sz w:val="28"/>
          <w:szCs w:val="28"/>
        </w:rPr>
        <w:t xml:space="preserve"> Мн., 2003.</w:t>
      </w:r>
    </w:p>
    <w:sectPr w:rsidR="00B80956" w:rsidRPr="000064BE" w:rsidSect="00C432E3">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34" w:rsidRDefault="006D6C34">
      <w:r>
        <w:separator/>
      </w:r>
    </w:p>
  </w:endnote>
  <w:endnote w:type="continuationSeparator" w:id="0">
    <w:p w:rsidR="006D6C34" w:rsidRDefault="006D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34" w:rsidRDefault="006D6C34">
      <w:r>
        <w:separator/>
      </w:r>
    </w:p>
  </w:footnote>
  <w:footnote w:type="continuationSeparator" w:id="0">
    <w:p w:rsidR="006D6C34" w:rsidRDefault="006D6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C0" w:rsidRDefault="00602EC0" w:rsidP="00FC317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02EC0" w:rsidRDefault="00602EC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C0" w:rsidRDefault="00602EC0" w:rsidP="00FC317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F75D9">
      <w:rPr>
        <w:rStyle w:val="a9"/>
        <w:noProof/>
      </w:rPr>
      <w:t>2</w:t>
    </w:r>
    <w:r>
      <w:rPr>
        <w:rStyle w:val="a9"/>
      </w:rPr>
      <w:fldChar w:fldCharType="end"/>
    </w:r>
  </w:p>
  <w:p w:rsidR="00602EC0" w:rsidRDefault="00602E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6D5"/>
    <w:multiLevelType w:val="hybridMultilevel"/>
    <w:tmpl w:val="32A071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AD60BB"/>
    <w:multiLevelType w:val="hybridMultilevel"/>
    <w:tmpl w:val="87D0AAD0"/>
    <w:lvl w:ilvl="0" w:tplc="B846F964">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AA3DCE"/>
    <w:multiLevelType w:val="hybridMultilevel"/>
    <w:tmpl w:val="B0227394"/>
    <w:lvl w:ilvl="0" w:tplc="B846F964">
      <w:start w:val="1"/>
      <w:numFmt w:val="decimal"/>
      <w:lvlText w:val="%1."/>
      <w:lvlJc w:val="left"/>
      <w:pPr>
        <w:tabs>
          <w:tab w:val="num" w:pos="1146"/>
        </w:tabs>
        <w:ind w:left="1146" w:hanging="360"/>
      </w:pPr>
      <w:rPr>
        <w:rFonts w:cs="Times New Roman" w:hint="default"/>
        <w:color w:val="auto"/>
      </w:rPr>
    </w:lvl>
    <w:lvl w:ilvl="1" w:tplc="0419000F">
      <w:start w:val="1"/>
      <w:numFmt w:val="decimal"/>
      <w:lvlText w:val="%2."/>
      <w:lvlJc w:val="left"/>
      <w:pPr>
        <w:tabs>
          <w:tab w:val="num" w:pos="1866"/>
        </w:tabs>
        <w:ind w:left="1866" w:hanging="360"/>
      </w:pPr>
      <w:rPr>
        <w:rFonts w:cs="Times New Roman" w:hint="default"/>
        <w:color w:val="auto"/>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3">
    <w:nsid w:val="077A149C"/>
    <w:multiLevelType w:val="hybridMultilevel"/>
    <w:tmpl w:val="CB701BC8"/>
    <w:lvl w:ilvl="0" w:tplc="85662B1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CA427E"/>
    <w:multiLevelType w:val="hybridMultilevel"/>
    <w:tmpl w:val="CB7872C8"/>
    <w:lvl w:ilvl="0" w:tplc="9508D6C8">
      <w:start w:val="1"/>
      <w:numFmt w:val="decimal"/>
      <w:lvlText w:val="%1."/>
      <w:lvlJc w:val="left"/>
      <w:pPr>
        <w:tabs>
          <w:tab w:val="num" w:pos="360"/>
        </w:tabs>
        <w:ind w:left="360" w:hanging="360"/>
      </w:pPr>
      <w:rPr>
        <w:rFonts w:cs="Times New Roman" w:hint="default"/>
        <w:b w:val="0"/>
        <w:color w:val="auto"/>
      </w:rPr>
    </w:lvl>
    <w:lvl w:ilvl="1" w:tplc="04190019">
      <w:start w:val="1"/>
      <w:numFmt w:val="lowerLetter"/>
      <w:lvlText w:val="%2."/>
      <w:lvlJc w:val="left"/>
      <w:pPr>
        <w:tabs>
          <w:tab w:val="num" w:pos="294"/>
        </w:tabs>
        <w:ind w:left="294"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0ECD0407"/>
    <w:multiLevelType w:val="hybridMultilevel"/>
    <w:tmpl w:val="E1E49E16"/>
    <w:lvl w:ilvl="0" w:tplc="B846F964">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24A5F03"/>
    <w:multiLevelType w:val="hybridMultilevel"/>
    <w:tmpl w:val="5E08DAC4"/>
    <w:lvl w:ilvl="0" w:tplc="3262206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15DA1281"/>
    <w:multiLevelType w:val="hybridMultilevel"/>
    <w:tmpl w:val="EE70E144"/>
    <w:lvl w:ilvl="0" w:tplc="54CECA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16002FCA"/>
    <w:multiLevelType w:val="hybridMultilevel"/>
    <w:tmpl w:val="0802ABEC"/>
    <w:lvl w:ilvl="0" w:tplc="B846F964">
      <w:start w:val="1"/>
      <w:numFmt w:val="decimal"/>
      <w:lvlText w:val="%1."/>
      <w:lvlJc w:val="left"/>
      <w:pPr>
        <w:tabs>
          <w:tab w:val="num" w:pos="1146"/>
        </w:tabs>
        <w:ind w:left="1146" w:hanging="360"/>
      </w:pPr>
      <w:rPr>
        <w:rFonts w:cs="Times New Roman" w:hint="default"/>
        <w:color w:val="auto"/>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9">
    <w:nsid w:val="246A22A0"/>
    <w:multiLevelType w:val="hybridMultilevel"/>
    <w:tmpl w:val="2DFEF1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70332E"/>
    <w:multiLevelType w:val="hybridMultilevel"/>
    <w:tmpl w:val="CDDC03C2"/>
    <w:lvl w:ilvl="0" w:tplc="B846F964">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DDF7601"/>
    <w:multiLevelType w:val="hybridMultilevel"/>
    <w:tmpl w:val="C18469E0"/>
    <w:lvl w:ilvl="0" w:tplc="B846F964">
      <w:start w:val="1"/>
      <w:numFmt w:val="decimal"/>
      <w:lvlText w:val="%1."/>
      <w:lvlJc w:val="left"/>
      <w:pPr>
        <w:tabs>
          <w:tab w:val="num" w:pos="786"/>
        </w:tabs>
        <w:ind w:left="786" w:hanging="360"/>
      </w:pPr>
      <w:rPr>
        <w:rFonts w:cs="Times New Roman" w:hint="default"/>
        <w:color w:val="auto"/>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2">
    <w:nsid w:val="337A1107"/>
    <w:multiLevelType w:val="hybridMultilevel"/>
    <w:tmpl w:val="26B2E5B6"/>
    <w:lvl w:ilvl="0" w:tplc="A1E69622">
      <w:start w:val="2"/>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13">
    <w:nsid w:val="3C1A7B79"/>
    <w:multiLevelType w:val="hybridMultilevel"/>
    <w:tmpl w:val="6F241BE6"/>
    <w:lvl w:ilvl="0" w:tplc="CC883CEE">
      <w:start w:val="1"/>
      <w:numFmt w:val="decimal"/>
      <w:lvlText w:val="%1."/>
      <w:lvlJc w:val="left"/>
      <w:pPr>
        <w:ind w:left="786" w:hanging="360"/>
      </w:pPr>
      <w:rPr>
        <w:rFonts w:cs="Times New Roman"/>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EAC1B71"/>
    <w:multiLevelType w:val="hybridMultilevel"/>
    <w:tmpl w:val="FC781296"/>
    <w:lvl w:ilvl="0" w:tplc="25940624">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5">
    <w:nsid w:val="4BEB32C2"/>
    <w:multiLevelType w:val="hybridMultilevel"/>
    <w:tmpl w:val="72AA7C2E"/>
    <w:lvl w:ilvl="0" w:tplc="83A6F9FE">
      <w:start w:val="1"/>
      <w:numFmt w:val="decimal"/>
      <w:lvlText w:val="%1."/>
      <w:lvlJc w:val="left"/>
      <w:pPr>
        <w:tabs>
          <w:tab w:val="num" w:pos="1260"/>
        </w:tabs>
        <w:ind w:left="1260" w:hanging="360"/>
      </w:pPr>
      <w:rPr>
        <w:rFonts w:cs="Times New Roman"/>
        <w:color w:val="auto"/>
        <w:sz w:val="28"/>
        <w:szCs w:val="28"/>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4E5F5755"/>
    <w:multiLevelType w:val="hybridMultilevel"/>
    <w:tmpl w:val="5694C2F2"/>
    <w:lvl w:ilvl="0" w:tplc="B846F964">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2140140"/>
    <w:multiLevelType w:val="hybridMultilevel"/>
    <w:tmpl w:val="4762D9BA"/>
    <w:lvl w:ilvl="0" w:tplc="4E66385A">
      <w:start w:val="1"/>
      <w:numFmt w:val="decimal"/>
      <w:lvlText w:val="%1."/>
      <w:lvlJc w:val="left"/>
      <w:pPr>
        <w:tabs>
          <w:tab w:val="num" w:pos="720"/>
        </w:tabs>
        <w:ind w:left="720" w:hanging="360"/>
      </w:pPr>
      <w:rPr>
        <w:rFonts w:cs="Times New Roman" w:hint="default"/>
        <w:b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4B44F74"/>
    <w:multiLevelType w:val="hybridMultilevel"/>
    <w:tmpl w:val="089222E4"/>
    <w:lvl w:ilvl="0" w:tplc="663464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70807F3"/>
    <w:multiLevelType w:val="hybridMultilevel"/>
    <w:tmpl w:val="7E98144A"/>
    <w:lvl w:ilvl="0" w:tplc="FC7E381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60642EE3"/>
    <w:multiLevelType w:val="hybridMultilevel"/>
    <w:tmpl w:val="2606219C"/>
    <w:lvl w:ilvl="0" w:tplc="EE42ED96">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1">
    <w:nsid w:val="64A55928"/>
    <w:multiLevelType w:val="hybridMultilevel"/>
    <w:tmpl w:val="7FF8C79A"/>
    <w:lvl w:ilvl="0" w:tplc="87C4039A">
      <w:start w:val="1"/>
      <w:numFmt w:val="decimal"/>
      <w:lvlText w:val="%1."/>
      <w:lvlJc w:val="left"/>
      <w:pPr>
        <w:ind w:left="786" w:hanging="360"/>
      </w:pPr>
      <w:rPr>
        <w:rFonts w:cs="Times New Roman" w:hint="default"/>
        <w:color w:val="00000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6860739E"/>
    <w:multiLevelType w:val="hybridMultilevel"/>
    <w:tmpl w:val="AAAADB7C"/>
    <w:lvl w:ilvl="0" w:tplc="B50040D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69D3023A"/>
    <w:multiLevelType w:val="hybridMultilevel"/>
    <w:tmpl w:val="230864F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6EB6FDD"/>
    <w:multiLevelType w:val="hybridMultilevel"/>
    <w:tmpl w:val="5E622FC0"/>
    <w:lvl w:ilvl="0" w:tplc="699038AA">
      <w:start w:val="21"/>
      <w:numFmt w:val="decimal"/>
      <w:lvlText w:val="%1."/>
      <w:lvlJc w:val="left"/>
      <w:pPr>
        <w:tabs>
          <w:tab w:val="num" w:pos="785"/>
        </w:tabs>
        <w:ind w:left="785" w:hanging="360"/>
      </w:pPr>
      <w:rPr>
        <w:rFonts w:cs="Times New Roman" w:hint="default"/>
        <w:b/>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25">
    <w:nsid w:val="7A266477"/>
    <w:multiLevelType w:val="hybridMultilevel"/>
    <w:tmpl w:val="8210143C"/>
    <w:lvl w:ilvl="0" w:tplc="863AC11A">
      <w:start w:val="1"/>
      <w:numFmt w:val="decimal"/>
      <w:lvlText w:val="%1."/>
      <w:lvlJc w:val="left"/>
      <w:pPr>
        <w:ind w:left="785" w:hanging="360"/>
      </w:pPr>
      <w:rPr>
        <w:rFonts w:cs="Times New Roman" w:hint="default"/>
        <w:color w:val="00000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6">
    <w:nsid w:val="7C312B16"/>
    <w:multiLevelType w:val="hybridMultilevel"/>
    <w:tmpl w:val="01184808"/>
    <w:lvl w:ilvl="0" w:tplc="DF24E976">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3"/>
  </w:num>
  <w:num w:numId="2">
    <w:abstractNumId w:val="16"/>
  </w:num>
  <w:num w:numId="3">
    <w:abstractNumId w:val="1"/>
  </w:num>
  <w:num w:numId="4">
    <w:abstractNumId w:val="11"/>
  </w:num>
  <w:num w:numId="5">
    <w:abstractNumId w:val="5"/>
  </w:num>
  <w:num w:numId="6">
    <w:abstractNumId w:val="10"/>
  </w:num>
  <w:num w:numId="7">
    <w:abstractNumId w:val="4"/>
  </w:num>
  <w:num w:numId="8">
    <w:abstractNumId w:val="8"/>
  </w:num>
  <w:num w:numId="9">
    <w:abstractNumId w:val="2"/>
  </w:num>
  <w:num w:numId="10">
    <w:abstractNumId w:val="17"/>
  </w:num>
  <w:num w:numId="11">
    <w:abstractNumId w:val="13"/>
  </w:num>
  <w:num w:numId="12">
    <w:abstractNumId w:val="25"/>
  </w:num>
  <w:num w:numId="13">
    <w:abstractNumId w:val="22"/>
  </w:num>
  <w:num w:numId="14">
    <w:abstractNumId w:val="26"/>
  </w:num>
  <w:num w:numId="15">
    <w:abstractNumId w:val="14"/>
  </w:num>
  <w:num w:numId="16">
    <w:abstractNumId w:val="20"/>
  </w:num>
  <w:num w:numId="17">
    <w:abstractNumId w:val="6"/>
  </w:num>
  <w:num w:numId="18">
    <w:abstractNumId w:val="7"/>
  </w:num>
  <w:num w:numId="19">
    <w:abstractNumId w:val="19"/>
  </w:num>
  <w:num w:numId="20">
    <w:abstractNumId w:val="21"/>
  </w:num>
  <w:num w:numId="21">
    <w:abstractNumId w:val="15"/>
  </w:num>
  <w:num w:numId="22">
    <w:abstractNumId w:val="24"/>
  </w:num>
  <w:num w:numId="23">
    <w:abstractNumId w:val="18"/>
  </w:num>
  <w:num w:numId="24">
    <w:abstractNumId w:val="12"/>
  </w:num>
  <w:num w:numId="25">
    <w:abstractNumId w:val="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B71"/>
    <w:rsid w:val="00005D96"/>
    <w:rsid w:val="000064BE"/>
    <w:rsid w:val="0002076E"/>
    <w:rsid w:val="000219B6"/>
    <w:rsid w:val="00022A97"/>
    <w:rsid w:val="00024E26"/>
    <w:rsid w:val="0002753A"/>
    <w:rsid w:val="00034CA2"/>
    <w:rsid w:val="0005398E"/>
    <w:rsid w:val="00054E94"/>
    <w:rsid w:val="00054F8A"/>
    <w:rsid w:val="0006221A"/>
    <w:rsid w:val="0006296F"/>
    <w:rsid w:val="0008072D"/>
    <w:rsid w:val="00084FDF"/>
    <w:rsid w:val="00087DF7"/>
    <w:rsid w:val="000A0651"/>
    <w:rsid w:val="000D0C75"/>
    <w:rsid w:val="000E6E0A"/>
    <w:rsid w:val="000F5A38"/>
    <w:rsid w:val="001305D7"/>
    <w:rsid w:val="00151E4C"/>
    <w:rsid w:val="00154922"/>
    <w:rsid w:val="00160DEA"/>
    <w:rsid w:val="00162F21"/>
    <w:rsid w:val="0019523D"/>
    <w:rsid w:val="001A3EA1"/>
    <w:rsid w:val="001B5461"/>
    <w:rsid w:val="001C4208"/>
    <w:rsid w:val="001E22F1"/>
    <w:rsid w:val="001E6844"/>
    <w:rsid w:val="001F75D9"/>
    <w:rsid w:val="0020393F"/>
    <w:rsid w:val="00212E89"/>
    <w:rsid w:val="002176B2"/>
    <w:rsid w:val="00233D65"/>
    <w:rsid w:val="00236027"/>
    <w:rsid w:val="00241772"/>
    <w:rsid w:val="0024761E"/>
    <w:rsid w:val="00263284"/>
    <w:rsid w:val="00275BAB"/>
    <w:rsid w:val="00276241"/>
    <w:rsid w:val="00297006"/>
    <w:rsid w:val="002C384A"/>
    <w:rsid w:val="002C73DC"/>
    <w:rsid w:val="002D441A"/>
    <w:rsid w:val="002D78B4"/>
    <w:rsid w:val="002E27EB"/>
    <w:rsid w:val="002E5DBB"/>
    <w:rsid w:val="003009A7"/>
    <w:rsid w:val="00323EFA"/>
    <w:rsid w:val="0033224B"/>
    <w:rsid w:val="00354CEB"/>
    <w:rsid w:val="00356B02"/>
    <w:rsid w:val="00356EEF"/>
    <w:rsid w:val="003618F3"/>
    <w:rsid w:val="00383015"/>
    <w:rsid w:val="00387FCF"/>
    <w:rsid w:val="003A3572"/>
    <w:rsid w:val="003B0806"/>
    <w:rsid w:val="003B2FFD"/>
    <w:rsid w:val="003B614A"/>
    <w:rsid w:val="003D180E"/>
    <w:rsid w:val="003D2202"/>
    <w:rsid w:val="003D27AA"/>
    <w:rsid w:val="003D6031"/>
    <w:rsid w:val="003D6A7D"/>
    <w:rsid w:val="003E7B5B"/>
    <w:rsid w:val="003F1C0E"/>
    <w:rsid w:val="00402EE1"/>
    <w:rsid w:val="00420091"/>
    <w:rsid w:val="0042156E"/>
    <w:rsid w:val="004420BD"/>
    <w:rsid w:val="00451D1E"/>
    <w:rsid w:val="00464AAC"/>
    <w:rsid w:val="004660A1"/>
    <w:rsid w:val="00482782"/>
    <w:rsid w:val="00491904"/>
    <w:rsid w:val="004952CD"/>
    <w:rsid w:val="004B62C5"/>
    <w:rsid w:val="004C0B10"/>
    <w:rsid w:val="004C0EC6"/>
    <w:rsid w:val="004D2374"/>
    <w:rsid w:val="004E382E"/>
    <w:rsid w:val="004E4305"/>
    <w:rsid w:val="004E4CDD"/>
    <w:rsid w:val="004F60FA"/>
    <w:rsid w:val="00507ADC"/>
    <w:rsid w:val="00511D36"/>
    <w:rsid w:val="00512D49"/>
    <w:rsid w:val="00513B3F"/>
    <w:rsid w:val="0052603C"/>
    <w:rsid w:val="00530C47"/>
    <w:rsid w:val="0054407F"/>
    <w:rsid w:val="005474D1"/>
    <w:rsid w:val="00553E31"/>
    <w:rsid w:val="00555832"/>
    <w:rsid w:val="005653A4"/>
    <w:rsid w:val="005748B4"/>
    <w:rsid w:val="005A0B65"/>
    <w:rsid w:val="005B3588"/>
    <w:rsid w:val="005B7B5F"/>
    <w:rsid w:val="005C32F6"/>
    <w:rsid w:val="005F148E"/>
    <w:rsid w:val="00602EC0"/>
    <w:rsid w:val="00614D4A"/>
    <w:rsid w:val="00616184"/>
    <w:rsid w:val="00625542"/>
    <w:rsid w:val="006331BA"/>
    <w:rsid w:val="00671173"/>
    <w:rsid w:val="00676A10"/>
    <w:rsid w:val="00692B75"/>
    <w:rsid w:val="006C645A"/>
    <w:rsid w:val="006C6CC3"/>
    <w:rsid w:val="006D5F69"/>
    <w:rsid w:val="006D6C34"/>
    <w:rsid w:val="006E534A"/>
    <w:rsid w:val="006E5D0D"/>
    <w:rsid w:val="006E7F3D"/>
    <w:rsid w:val="006F7F53"/>
    <w:rsid w:val="00702829"/>
    <w:rsid w:val="00733A0C"/>
    <w:rsid w:val="00747CA5"/>
    <w:rsid w:val="00757DA8"/>
    <w:rsid w:val="0077142A"/>
    <w:rsid w:val="00776E95"/>
    <w:rsid w:val="00784B3B"/>
    <w:rsid w:val="00786323"/>
    <w:rsid w:val="00790B3C"/>
    <w:rsid w:val="007B19A5"/>
    <w:rsid w:val="007B42D0"/>
    <w:rsid w:val="007C0702"/>
    <w:rsid w:val="007C4A23"/>
    <w:rsid w:val="007C74C8"/>
    <w:rsid w:val="007D64BE"/>
    <w:rsid w:val="007E0D3E"/>
    <w:rsid w:val="007F30BE"/>
    <w:rsid w:val="0080055D"/>
    <w:rsid w:val="0080574D"/>
    <w:rsid w:val="00815E29"/>
    <w:rsid w:val="00864C61"/>
    <w:rsid w:val="00881B05"/>
    <w:rsid w:val="00892763"/>
    <w:rsid w:val="00895F3E"/>
    <w:rsid w:val="00896D6A"/>
    <w:rsid w:val="008A3359"/>
    <w:rsid w:val="008A4FCB"/>
    <w:rsid w:val="008B316D"/>
    <w:rsid w:val="008D29E8"/>
    <w:rsid w:val="008D30EB"/>
    <w:rsid w:val="008E2702"/>
    <w:rsid w:val="008F37AF"/>
    <w:rsid w:val="009002D8"/>
    <w:rsid w:val="0090066D"/>
    <w:rsid w:val="00915964"/>
    <w:rsid w:val="00924059"/>
    <w:rsid w:val="00932C27"/>
    <w:rsid w:val="00934BEA"/>
    <w:rsid w:val="00941AEE"/>
    <w:rsid w:val="0094338A"/>
    <w:rsid w:val="00944C08"/>
    <w:rsid w:val="00954DCD"/>
    <w:rsid w:val="00956B71"/>
    <w:rsid w:val="00957DAF"/>
    <w:rsid w:val="00967ABA"/>
    <w:rsid w:val="00972872"/>
    <w:rsid w:val="00975AFE"/>
    <w:rsid w:val="00977EE9"/>
    <w:rsid w:val="009818D5"/>
    <w:rsid w:val="00983EF1"/>
    <w:rsid w:val="009862D5"/>
    <w:rsid w:val="0099504F"/>
    <w:rsid w:val="009A2659"/>
    <w:rsid w:val="009A467D"/>
    <w:rsid w:val="009A4947"/>
    <w:rsid w:val="009C7C6F"/>
    <w:rsid w:val="009E483A"/>
    <w:rsid w:val="009F60D5"/>
    <w:rsid w:val="009F7008"/>
    <w:rsid w:val="00A013E5"/>
    <w:rsid w:val="00A06D53"/>
    <w:rsid w:val="00A1449E"/>
    <w:rsid w:val="00A579B6"/>
    <w:rsid w:val="00A611C3"/>
    <w:rsid w:val="00A668B9"/>
    <w:rsid w:val="00A73478"/>
    <w:rsid w:val="00A75653"/>
    <w:rsid w:val="00A843FA"/>
    <w:rsid w:val="00AA093D"/>
    <w:rsid w:val="00AC10ED"/>
    <w:rsid w:val="00AD20B5"/>
    <w:rsid w:val="00B338C1"/>
    <w:rsid w:val="00B33FE7"/>
    <w:rsid w:val="00B35C1B"/>
    <w:rsid w:val="00B36FB3"/>
    <w:rsid w:val="00B459BE"/>
    <w:rsid w:val="00B56E0E"/>
    <w:rsid w:val="00B57767"/>
    <w:rsid w:val="00B729A4"/>
    <w:rsid w:val="00B76505"/>
    <w:rsid w:val="00B8076F"/>
    <w:rsid w:val="00B80956"/>
    <w:rsid w:val="00B925D6"/>
    <w:rsid w:val="00B92681"/>
    <w:rsid w:val="00BA3F01"/>
    <w:rsid w:val="00BA7129"/>
    <w:rsid w:val="00BD6607"/>
    <w:rsid w:val="00BE2616"/>
    <w:rsid w:val="00BE2D0F"/>
    <w:rsid w:val="00BE3403"/>
    <w:rsid w:val="00BF0A59"/>
    <w:rsid w:val="00BF496E"/>
    <w:rsid w:val="00C1402E"/>
    <w:rsid w:val="00C16C58"/>
    <w:rsid w:val="00C30265"/>
    <w:rsid w:val="00C432E3"/>
    <w:rsid w:val="00C4456E"/>
    <w:rsid w:val="00C47943"/>
    <w:rsid w:val="00C47E72"/>
    <w:rsid w:val="00C642C7"/>
    <w:rsid w:val="00C863D9"/>
    <w:rsid w:val="00C90178"/>
    <w:rsid w:val="00CA4E3C"/>
    <w:rsid w:val="00CB02C6"/>
    <w:rsid w:val="00CB1F0E"/>
    <w:rsid w:val="00CC14D1"/>
    <w:rsid w:val="00CD273F"/>
    <w:rsid w:val="00CF4B75"/>
    <w:rsid w:val="00D016BC"/>
    <w:rsid w:val="00D06D6A"/>
    <w:rsid w:val="00D1758A"/>
    <w:rsid w:val="00D22191"/>
    <w:rsid w:val="00D23CD1"/>
    <w:rsid w:val="00D25F80"/>
    <w:rsid w:val="00D271DF"/>
    <w:rsid w:val="00D40793"/>
    <w:rsid w:val="00D55001"/>
    <w:rsid w:val="00D638E9"/>
    <w:rsid w:val="00D655B7"/>
    <w:rsid w:val="00D66D28"/>
    <w:rsid w:val="00D678AE"/>
    <w:rsid w:val="00D76140"/>
    <w:rsid w:val="00D80948"/>
    <w:rsid w:val="00D93830"/>
    <w:rsid w:val="00D938F5"/>
    <w:rsid w:val="00D96F2F"/>
    <w:rsid w:val="00DB2A13"/>
    <w:rsid w:val="00DD2FBA"/>
    <w:rsid w:val="00DE5C59"/>
    <w:rsid w:val="00DE77EF"/>
    <w:rsid w:val="00DF2EC3"/>
    <w:rsid w:val="00DF5DCC"/>
    <w:rsid w:val="00E1293D"/>
    <w:rsid w:val="00E17F18"/>
    <w:rsid w:val="00E44DEF"/>
    <w:rsid w:val="00E464DF"/>
    <w:rsid w:val="00E67CC6"/>
    <w:rsid w:val="00E71273"/>
    <w:rsid w:val="00E71AB8"/>
    <w:rsid w:val="00E75DE1"/>
    <w:rsid w:val="00EA78B1"/>
    <w:rsid w:val="00EB049B"/>
    <w:rsid w:val="00EB0EF2"/>
    <w:rsid w:val="00EB5543"/>
    <w:rsid w:val="00EC299F"/>
    <w:rsid w:val="00EC34D7"/>
    <w:rsid w:val="00ED1698"/>
    <w:rsid w:val="00EE17F9"/>
    <w:rsid w:val="00F11A13"/>
    <w:rsid w:val="00F170DD"/>
    <w:rsid w:val="00F22494"/>
    <w:rsid w:val="00F22EFA"/>
    <w:rsid w:val="00F23564"/>
    <w:rsid w:val="00F460AF"/>
    <w:rsid w:val="00F47528"/>
    <w:rsid w:val="00F479F2"/>
    <w:rsid w:val="00F61394"/>
    <w:rsid w:val="00F61BF4"/>
    <w:rsid w:val="00F66A2C"/>
    <w:rsid w:val="00F70E7E"/>
    <w:rsid w:val="00F8594C"/>
    <w:rsid w:val="00FA19CB"/>
    <w:rsid w:val="00FA3D15"/>
    <w:rsid w:val="00FA5CF9"/>
    <w:rsid w:val="00FC3177"/>
    <w:rsid w:val="00FC5A4F"/>
    <w:rsid w:val="00FC656D"/>
    <w:rsid w:val="00FD646D"/>
    <w:rsid w:val="00FD6CAA"/>
    <w:rsid w:val="00FE0185"/>
    <w:rsid w:val="00FE08EF"/>
    <w:rsid w:val="00FE2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71"/>
    <w:rPr>
      <w:rFonts w:ascii="Times New Roman" w:hAnsi="Times New Roman" w:cs="Times New Roman"/>
      <w:sz w:val="24"/>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B71"/>
    <w:pPr>
      <w:ind w:left="720"/>
      <w:contextualSpacing/>
    </w:pPr>
  </w:style>
  <w:style w:type="character" w:styleId="a4">
    <w:name w:val="Hyperlink"/>
    <w:uiPriority w:val="99"/>
    <w:unhideWhenUsed/>
    <w:rsid w:val="001A3EA1"/>
    <w:rPr>
      <w:rFonts w:cs="Times New Roman"/>
      <w:color w:val="0000FF"/>
      <w:u w:val="single"/>
    </w:rPr>
  </w:style>
  <w:style w:type="character" w:customStyle="1" w:styleId="longtext">
    <w:name w:val="long_text"/>
    <w:rsid w:val="001A3EA1"/>
    <w:rPr>
      <w:rFonts w:cs="Times New Roman"/>
    </w:rPr>
  </w:style>
  <w:style w:type="character" w:customStyle="1" w:styleId="hps">
    <w:name w:val="hps"/>
    <w:rsid w:val="001A3EA1"/>
    <w:rPr>
      <w:rFonts w:cs="Times New Roman"/>
    </w:rPr>
  </w:style>
  <w:style w:type="paragraph" w:styleId="a5">
    <w:name w:val="Body Text"/>
    <w:basedOn w:val="a"/>
    <w:link w:val="a6"/>
    <w:uiPriority w:val="99"/>
    <w:rsid w:val="00530C47"/>
    <w:pPr>
      <w:jc w:val="both"/>
    </w:pPr>
    <w:rPr>
      <w:sz w:val="26"/>
      <w:szCs w:val="20"/>
      <w:lang w:val="ru-RU"/>
    </w:rPr>
  </w:style>
  <w:style w:type="character" w:customStyle="1" w:styleId="a6">
    <w:name w:val="Основной текст Знак"/>
    <w:link w:val="a5"/>
    <w:uiPriority w:val="99"/>
    <w:locked/>
    <w:rsid w:val="00530C47"/>
    <w:rPr>
      <w:rFonts w:ascii="Times New Roman" w:hAnsi="Times New Roman" w:cs="Times New Roman"/>
      <w:sz w:val="26"/>
    </w:rPr>
  </w:style>
  <w:style w:type="paragraph" w:styleId="2">
    <w:name w:val="Body Text 2"/>
    <w:basedOn w:val="a"/>
    <w:link w:val="20"/>
    <w:uiPriority w:val="99"/>
    <w:rsid w:val="00530C47"/>
    <w:pPr>
      <w:spacing w:after="120" w:line="480" w:lineRule="auto"/>
    </w:pPr>
    <w:rPr>
      <w:bCs/>
      <w:sz w:val="28"/>
      <w:szCs w:val="72"/>
      <w:lang w:val="ru-RU"/>
    </w:rPr>
  </w:style>
  <w:style w:type="character" w:customStyle="1" w:styleId="20">
    <w:name w:val="Основной текст 2 Знак"/>
    <w:link w:val="2"/>
    <w:uiPriority w:val="99"/>
    <w:locked/>
    <w:rsid w:val="00530C47"/>
    <w:rPr>
      <w:rFonts w:ascii="Times New Roman" w:hAnsi="Times New Roman" w:cs="Times New Roman"/>
      <w:sz w:val="72"/>
    </w:rPr>
  </w:style>
  <w:style w:type="character" w:customStyle="1" w:styleId="gt-icon-text1">
    <w:name w:val="gt-icon-text1"/>
    <w:rsid w:val="00BE2D0F"/>
    <w:rPr>
      <w:rFonts w:cs="Times New Roman"/>
    </w:rPr>
  </w:style>
  <w:style w:type="paragraph" w:customStyle="1" w:styleId="1">
    <w:name w:val="Обычный1"/>
    <w:rsid w:val="00D76140"/>
    <w:pPr>
      <w:spacing w:before="100" w:after="100"/>
    </w:pPr>
    <w:rPr>
      <w:rFonts w:ascii="Times New Roman" w:hAnsi="Times New Roman" w:cs="Times New Roman"/>
      <w:sz w:val="24"/>
    </w:rPr>
  </w:style>
  <w:style w:type="paragraph" w:styleId="a7">
    <w:name w:val="header"/>
    <w:basedOn w:val="a"/>
    <w:link w:val="a8"/>
    <w:uiPriority w:val="99"/>
    <w:rsid w:val="00C432E3"/>
    <w:pPr>
      <w:tabs>
        <w:tab w:val="center" w:pos="4677"/>
        <w:tab w:val="right" w:pos="9355"/>
      </w:tabs>
    </w:pPr>
  </w:style>
  <w:style w:type="character" w:customStyle="1" w:styleId="a8">
    <w:name w:val="Верхний колонтитул Знак"/>
    <w:link w:val="a7"/>
    <w:uiPriority w:val="99"/>
    <w:semiHidden/>
    <w:locked/>
    <w:rPr>
      <w:rFonts w:ascii="Times New Roman" w:hAnsi="Times New Roman" w:cs="Times New Roman"/>
      <w:sz w:val="24"/>
      <w:szCs w:val="24"/>
      <w:lang w:val="be-BY" w:eastAsia="x-none"/>
    </w:rPr>
  </w:style>
  <w:style w:type="character" w:styleId="a9">
    <w:name w:val="page number"/>
    <w:uiPriority w:val="99"/>
    <w:rsid w:val="00C432E3"/>
    <w:rPr>
      <w:rFonts w:cs="Times New Roman"/>
    </w:rPr>
  </w:style>
  <w:style w:type="paragraph" w:styleId="aa">
    <w:name w:val="footer"/>
    <w:basedOn w:val="a"/>
    <w:link w:val="ab"/>
    <w:uiPriority w:val="99"/>
    <w:rsid w:val="003D2202"/>
    <w:pPr>
      <w:tabs>
        <w:tab w:val="center" w:pos="4677"/>
        <w:tab w:val="right" w:pos="9355"/>
      </w:tabs>
    </w:pPr>
  </w:style>
  <w:style w:type="character" w:customStyle="1" w:styleId="ab">
    <w:name w:val="Нижний колонтитул Знак"/>
    <w:link w:val="aa"/>
    <w:uiPriority w:val="99"/>
    <w:semiHidden/>
    <w:locked/>
    <w:rPr>
      <w:rFonts w:ascii="Times New Roman" w:hAnsi="Times New Roman" w:cs="Times New Roman"/>
      <w:sz w:val="24"/>
      <w:szCs w:val="24"/>
      <w:lang w:val="be-BY" w:eastAsia="x-none"/>
    </w:rPr>
  </w:style>
  <w:style w:type="paragraph" w:customStyle="1" w:styleId="10">
    <w:name w:val="Абзац списка1"/>
    <w:basedOn w:val="a"/>
    <w:rsid w:val="00512D49"/>
    <w:pPr>
      <w:spacing w:after="200" w:line="276" w:lineRule="auto"/>
      <w:ind w:left="720"/>
      <w:contextualSpacing/>
    </w:pPr>
    <w:rPr>
      <w:rFonts w:ascii="Calibri" w:hAnsi="Calibri"/>
      <w:sz w:val="22"/>
      <w:szCs w:val="22"/>
      <w:lang w:val="ru-RU"/>
    </w:rPr>
  </w:style>
  <w:style w:type="character" w:customStyle="1" w:styleId="shorttext">
    <w:name w:val="short_text"/>
    <w:rsid w:val="00D6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8089">
      <w:marLeft w:val="0"/>
      <w:marRight w:val="0"/>
      <w:marTop w:val="0"/>
      <w:marBottom w:val="0"/>
      <w:divBdr>
        <w:top w:val="none" w:sz="0" w:space="0" w:color="auto"/>
        <w:left w:val="none" w:sz="0" w:space="0" w:color="auto"/>
        <w:bottom w:val="none" w:sz="0" w:space="0" w:color="auto"/>
        <w:right w:val="none" w:sz="0" w:space="0" w:color="auto"/>
      </w:divBdr>
      <w:divsChild>
        <w:div w:id="24408102">
          <w:marLeft w:val="0"/>
          <w:marRight w:val="0"/>
          <w:marTop w:val="0"/>
          <w:marBottom w:val="0"/>
          <w:divBdr>
            <w:top w:val="none" w:sz="0" w:space="0" w:color="auto"/>
            <w:left w:val="none" w:sz="0" w:space="0" w:color="auto"/>
            <w:bottom w:val="none" w:sz="0" w:space="0" w:color="auto"/>
            <w:right w:val="none" w:sz="0" w:space="0" w:color="auto"/>
          </w:divBdr>
          <w:divsChild>
            <w:div w:id="24408105">
              <w:marLeft w:val="0"/>
              <w:marRight w:val="0"/>
              <w:marTop w:val="0"/>
              <w:marBottom w:val="0"/>
              <w:divBdr>
                <w:top w:val="none" w:sz="0" w:space="0" w:color="auto"/>
                <w:left w:val="none" w:sz="0" w:space="0" w:color="auto"/>
                <w:bottom w:val="none" w:sz="0" w:space="0" w:color="auto"/>
                <w:right w:val="none" w:sz="0" w:space="0" w:color="auto"/>
              </w:divBdr>
              <w:divsChild>
                <w:div w:id="24408106">
                  <w:marLeft w:val="0"/>
                  <w:marRight w:val="0"/>
                  <w:marTop w:val="0"/>
                  <w:marBottom w:val="0"/>
                  <w:divBdr>
                    <w:top w:val="none" w:sz="0" w:space="0" w:color="auto"/>
                    <w:left w:val="none" w:sz="0" w:space="0" w:color="auto"/>
                    <w:bottom w:val="none" w:sz="0" w:space="0" w:color="auto"/>
                    <w:right w:val="none" w:sz="0" w:space="0" w:color="auto"/>
                  </w:divBdr>
                  <w:divsChild>
                    <w:div w:id="24408110">
                      <w:marLeft w:val="0"/>
                      <w:marRight w:val="0"/>
                      <w:marTop w:val="0"/>
                      <w:marBottom w:val="0"/>
                      <w:divBdr>
                        <w:top w:val="none" w:sz="0" w:space="0" w:color="auto"/>
                        <w:left w:val="none" w:sz="0" w:space="0" w:color="auto"/>
                        <w:bottom w:val="none" w:sz="0" w:space="0" w:color="auto"/>
                        <w:right w:val="none" w:sz="0" w:space="0" w:color="auto"/>
                      </w:divBdr>
                      <w:divsChild>
                        <w:div w:id="24408107">
                          <w:marLeft w:val="0"/>
                          <w:marRight w:val="0"/>
                          <w:marTop w:val="0"/>
                          <w:marBottom w:val="0"/>
                          <w:divBdr>
                            <w:top w:val="none" w:sz="0" w:space="0" w:color="auto"/>
                            <w:left w:val="none" w:sz="0" w:space="0" w:color="auto"/>
                            <w:bottom w:val="none" w:sz="0" w:space="0" w:color="auto"/>
                            <w:right w:val="none" w:sz="0" w:space="0" w:color="auto"/>
                          </w:divBdr>
                          <w:divsChild>
                            <w:div w:id="24408096">
                              <w:marLeft w:val="0"/>
                              <w:marRight w:val="0"/>
                              <w:marTop w:val="320"/>
                              <w:marBottom w:val="0"/>
                              <w:divBdr>
                                <w:top w:val="none" w:sz="0" w:space="0" w:color="auto"/>
                                <w:left w:val="none" w:sz="0" w:space="0" w:color="auto"/>
                                <w:bottom w:val="none" w:sz="0" w:space="0" w:color="auto"/>
                                <w:right w:val="none" w:sz="0" w:space="0" w:color="auto"/>
                              </w:divBdr>
                              <w:divsChild>
                                <w:div w:id="24408090">
                                  <w:marLeft w:val="0"/>
                                  <w:marRight w:val="240"/>
                                  <w:marTop w:val="0"/>
                                  <w:marBottom w:val="0"/>
                                  <w:divBdr>
                                    <w:top w:val="none" w:sz="0" w:space="0" w:color="auto"/>
                                    <w:left w:val="none" w:sz="0" w:space="0" w:color="auto"/>
                                    <w:bottom w:val="none" w:sz="0" w:space="0" w:color="auto"/>
                                    <w:right w:val="none" w:sz="0" w:space="0" w:color="auto"/>
                                  </w:divBdr>
                                </w:div>
                                <w:div w:id="24408091">
                                  <w:marLeft w:val="0"/>
                                  <w:marRight w:val="240"/>
                                  <w:marTop w:val="0"/>
                                  <w:marBottom w:val="0"/>
                                  <w:divBdr>
                                    <w:top w:val="none" w:sz="0" w:space="0" w:color="auto"/>
                                    <w:left w:val="none" w:sz="0" w:space="0" w:color="auto"/>
                                    <w:bottom w:val="none" w:sz="0" w:space="0" w:color="auto"/>
                                    <w:right w:val="none" w:sz="0" w:space="0" w:color="auto"/>
                                  </w:divBdr>
                                </w:div>
                              </w:divsChild>
                            </w:div>
                            <w:div w:id="24408100">
                              <w:marLeft w:val="0"/>
                              <w:marRight w:val="0"/>
                              <w:marTop w:val="480"/>
                              <w:marBottom w:val="0"/>
                              <w:divBdr>
                                <w:top w:val="none" w:sz="0" w:space="0" w:color="auto"/>
                                <w:left w:val="none" w:sz="0" w:space="0" w:color="auto"/>
                                <w:bottom w:val="none" w:sz="0" w:space="0" w:color="auto"/>
                                <w:right w:val="none" w:sz="0" w:space="0" w:color="auto"/>
                              </w:divBdr>
                            </w:div>
                            <w:div w:id="24408114">
                              <w:marLeft w:val="0"/>
                              <w:marRight w:val="0"/>
                              <w:marTop w:val="0"/>
                              <w:marBottom w:val="0"/>
                              <w:divBdr>
                                <w:top w:val="none" w:sz="0" w:space="0" w:color="auto"/>
                                <w:left w:val="none" w:sz="0" w:space="0" w:color="auto"/>
                                <w:bottom w:val="none" w:sz="0" w:space="0" w:color="auto"/>
                                <w:right w:val="none" w:sz="0" w:space="0" w:color="auto"/>
                              </w:divBdr>
                              <w:divsChild>
                                <w:div w:id="244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08104">
      <w:marLeft w:val="0"/>
      <w:marRight w:val="0"/>
      <w:marTop w:val="0"/>
      <w:marBottom w:val="0"/>
      <w:divBdr>
        <w:top w:val="none" w:sz="0" w:space="0" w:color="auto"/>
        <w:left w:val="none" w:sz="0" w:space="0" w:color="auto"/>
        <w:bottom w:val="none" w:sz="0" w:space="0" w:color="auto"/>
        <w:right w:val="none" w:sz="0" w:space="0" w:color="auto"/>
      </w:divBdr>
    </w:div>
    <w:div w:id="24408113">
      <w:marLeft w:val="0"/>
      <w:marRight w:val="0"/>
      <w:marTop w:val="0"/>
      <w:marBottom w:val="0"/>
      <w:divBdr>
        <w:top w:val="none" w:sz="0" w:space="0" w:color="auto"/>
        <w:left w:val="none" w:sz="0" w:space="0" w:color="auto"/>
        <w:bottom w:val="none" w:sz="0" w:space="0" w:color="auto"/>
        <w:right w:val="none" w:sz="0" w:space="0" w:color="auto"/>
      </w:divBdr>
      <w:divsChild>
        <w:div w:id="24408093">
          <w:marLeft w:val="0"/>
          <w:marRight w:val="0"/>
          <w:marTop w:val="0"/>
          <w:marBottom w:val="0"/>
          <w:divBdr>
            <w:top w:val="none" w:sz="0" w:space="0" w:color="auto"/>
            <w:left w:val="none" w:sz="0" w:space="0" w:color="auto"/>
            <w:bottom w:val="none" w:sz="0" w:space="0" w:color="auto"/>
            <w:right w:val="none" w:sz="0" w:space="0" w:color="auto"/>
          </w:divBdr>
          <w:divsChild>
            <w:div w:id="24408126">
              <w:marLeft w:val="0"/>
              <w:marRight w:val="0"/>
              <w:marTop w:val="0"/>
              <w:marBottom w:val="0"/>
              <w:divBdr>
                <w:top w:val="none" w:sz="0" w:space="0" w:color="auto"/>
                <w:left w:val="none" w:sz="0" w:space="0" w:color="auto"/>
                <w:bottom w:val="none" w:sz="0" w:space="0" w:color="auto"/>
                <w:right w:val="none" w:sz="0" w:space="0" w:color="auto"/>
              </w:divBdr>
              <w:divsChild>
                <w:div w:id="24408108">
                  <w:marLeft w:val="0"/>
                  <w:marRight w:val="0"/>
                  <w:marTop w:val="0"/>
                  <w:marBottom w:val="0"/>
                  <w:divBdr>
                    <w:top w:val="none" w:sz="0" w:space="0" w:color="auto"/>
                    <w:left w:val="none" w:sz="0" w:space="0" w:color="auto"/>
                    <w:bottom w:val="none" w:sz="0" w:space="0" w:color="auto"/>
                    <w:right w:val="none" w:sz="0" w:space="0" w:color="auto"/>
                  </w:divBdr>
                  <w:divsChild>
                    <w:div w:id="24408122">
                      <w:marLeft w:val="0"/>
                      <w:marRight w:val="0"/>
                      <w:marTop w:val="0"/>
                      <w:marBottom w:val="0"/>
                      <w:divBdr>
                        <w:top w:val="none" w:sz="0" w:space="0" w:color="auto"/>
                        <w:left w:val="none" w:sz="0" w:space="0" w:color="auto"/>
                        <w:bottom w:val="none" w:sz="0" w:space="0" w:color="auto"/>
                        <w:right w:val="none" w:sz="0" w:space="0" w:color="auto"/>
                      </w:divBdr>
                      <w:divsChild>
                        <w:div w:id="24408094">
                          <w:marLeft w:val="0"/>
                          <w:marRight w:val="0"/>
                          <w:marTop w:val="0"/>
                          <w:marBottom w:val="0"/>
                          <w:divBdr>
                            <w:top w:val="none" w:sz="0" w:space="0" w:color="auto"/>
                            <w:left w:val="none" w:sz="0" w:space="0" w:color="auto"/>
                            <w:bottom w:val="none" w:sz="0" w:space="0" w:color="auto"/>
                            <w:right w:val="none" w:sz="0" w:space="0" w:color="auto"/>
                          </w:divBdr>
                          <w:divsChild>
                            <w:div w:id="24408097">
                              <w:marLeft w:val="0"/>
                              <w:marRight w:val="0"/>
                              <w:marTop w:val="320"/>
                              <w:marBottom w:val="0"/>
                              <w:divBdr>
                                <w:top w:val="none" w:sz="0" w:space="0" w:color="auto"/>
                                <w:left w:val="none" w:sz="0" w:space="0" w:color="auto"/>
                                <w:bottom w:val="none" w:sz="0" w:space="0" w:color="auto"/>
                                <w:right w:val="none" w:sz="0" w:space="0" w:color="auto"/>
                              </w:divBdr>
                              <w:divsChild>
                                <w:div w:id="24408111">
                                  <w:marLeft w:val="0"/>
                                  <w:marRight w:val="240"/>
                                  <w:marTop w:val="0"/>
                                  <w:marBottom w:val="0"/>
                                  <w:divBdr>
                                    <w:top w:val="none" w:sz="0" w:space="0" w:color="auto"/>
                                    <w:left w:val="none" w:sz="0" w:space="0" w:color="auto"/>
                                    <w:bottom w:val="none" w:sz="0" w:space="0" w:color="auto"/>
                                    <w:right w:val="none" w:sz="0" w:space="0" w:color="auto"/>
                                  </w:divBdr>
                                </w:div>
                                <w:div w:id="24408116">
                                  <w:marLeft w:val="0"/>
                                  <w:marRight w:val="240"/>
                                  <w:marTop w:val="0"/>
                                  <w:marBottom w:val="0"/>
                                  <w:divBdr>
                                    <w:top w:val="none" w:sz="0" w:space="0" w:color="auto"/>
                                    <w:left w:val="none" w:sz="0" w:space="0" w:color="auto"/>
                                    <w:bottom w:val="none" w:sz="0" w:space="0" w:color="auto"/>
                                    <w:right w:val="none" w:sz="0" w:space="0" w:color="auto"/>
                                  </w:divBdr>
                                </w:div>
                              </w:divsChild>
                            </w:div>
                            <w:div w:id="24408098">
                              <w:marLeft w:val="0"/>
                              <w:marRight w:val="0"/>
                              <w:marTop w:val="480"/>
                              <w:marBottom w:val="0"/>
                              <w:divBdr>
                                <w:top w:val="none" w:sz="0" w:space="0" w:color="auto"/>
                                <w:left w:val="none" w:sz="0" w:space="0" w:color="auto"/>
                                <w:bottom w:val="none" w:sz="0" w:space="0" w:color="auto"/>
                                <w:right w:val="none" w:sz="0" w:space="0" w:color="auto"/>
                              </w:divBdr>
                            </w:div>
                            <w:div w:id="24408103">
                              <w:marLeft w:val="0"/>
                              <w:marRight w:val="0"/>
                              <w:marTop w:val="0"/>
                              <w:marBottom w:val="0"/>
                              <w:divBdr>
                                <w:top w:val="none" w:sz="0" w:space="0" w:color="auto"/>
                                <w:left w:val="none" w:sz="0" w:space="0" w:color="auto"/>
                                <w:bottom w:val="none" w:sz="0" w:space="0" w:color="auto"/>
                                <w:right w:val="none" w:sz="0" w:space="0" w:color="auto"/>
                              </w:divBdr>
                              <w:divsChild>
                                <w:div w:id="244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08121">
      <w:marLeft w:val="0"/>
      <w:marRight w:val="0"/>
      <w:marTop w:val="0"/>
      <w:marBottom w:val="0"/>
      <w:divBdr>
        <w:top w:val="none" w:sz="0" w:space="0" w:color="auto"/>
        <w:left w:val="none" w:sz="0" w:space="0" w:color="auto"/>
        <w:bottom w:val="none" w:sz="0" w:space="0" w:color="auto"/>
        <w:right w:val="none" w:sz="0" w:space="0" w:color="auto"/>
      </w:divBdr>
    </w:div>
    <w:div w:id="24408127">
      <w:marLeft w:val="0"/>
      <w:marRight w:val="0"/>
      <w:marTop w:val="0"/>
      <w:marBottom w:val="0"/>
      <w:divBdr>
        <w:top w:val="none" w:sz="0" w:space="0" w:color="auto"/>
        <w:left w:val="none" w:sz="0" w:space="0" w:color="auto"/>
        <w:bottom w:val="none" w:sz="0" w:space="0" w:color="auto"/>
        <w:right w:val="none" w:sz="0" w:space="0" w:color="auto"/>
      </w:divBdr>
      <w:divsChild>
        <w:div w:id="24408120">
          <w:marLeft w:val="0"/>
          <w:marRight w:val="0"/>
          <w:marTop w:val="0"/>
          <w:marBottom w:val="0"/>
          <w:divBdr>
            <w:top w:val="none" w:sz="0" w:space="0" w:color="auto"/>
            <w:left w:val="none" w:sz="0" w:space="0" w:color="auto"/>
            <w:bottom w:val="none" w:sz="0" w:space="0" w:color="auto"/>
            <w:right w:val="none" w:sz="0" w:space="0" w:color="auto"/>
          </w:divBdr>
          <w:divsChild>
            <w:div w:id="24408092">
              <w:marLeft w:val="0"/>
              <w:marRight w:val="0"/>
              <w:marTop w:val="0"/>
              <w:marBottom w:val="0"/>
              <w:divBdr>
                <w:top w:val="none" w:sz="0" w:space="0" w:color="auto"/>
                <w:left w:val="none" w:sz="0" w:space="0" w:color="auto"/>
                <w:bottom w:val="none" w:sz="0" w:space="0" w:color="auto"/>
                <w:right w:val="none" w:sz="0" w:space="0" w:color="auto"/>
              </w:divBdr>
              <w:divsChild>
                <w:div w:id="24408125">
                  <w:marLeft w:val="0"/>
                  <w:marRight w:val="0"/>
                  <w:marTop w:val="0"/>
                  <w:marBottom w:val="0"/>
                  <w:divBdr>
                    <w:top w:val="none" w:sz="0" w:space="0" w:color="auto"/>
                    <w:left w:val="none" w:sz="0" w:space="0" w:color="auto"/>
                    <w:bottom w:val="none" w:sz="0" w:space="0" w:color="auto"/>
                    <w:right w:val="none" w:sz="0" w:space="0" w:color="auto"/>
                  </w:divBdr>
                  <w:divsChild>
                    <w:div w:id="24408117">
                      <w:marLeft w:val="0"/>
                      <w:marRight w:val="0"/>
                      <w:marTop w:val="0"/>
                      <w:marBottom w:val="0"/>
                      <w:divBdr>
                        <w:top w:val="none" w:sz="0" w:space="0" w:color="auto"/>
                        <w:left w:val="none" w:sz="0" w:space="0" w:color="auto"/>
                        <w:bottom w:val="none" w:sz="0" w:space="0" w:color="auto"/>
                        <w:right w:val="none" w:sz="0" w:space="0" w:color="auto"/>
                      </w:divBdr>
                      <w:divsChild>
                        <w:div w:id="24408095">
                          <w:marLeft w:val="0"/>
                          <w:marRight w:val="0"/>
                          <w:marTop w:val="0"/>
                          <w:marBottom w:val="0"/>
                          <w:divBdr>
                            <w:top w:val="none" w:sz="0" w:space="0" w:color="auto"/>
                            <w:left w:val="none" w:sz="0" w:space="0" w:color="auto"/>
                            <w:bottom w:val="none" w:sz="0" w:space="0" w:color="auto"/>
                            <w:right w:val="none" w:sz="0" w:space="0" w:color="auto"/>
                          </w:divBdr>
                          <w:divsChild>
                            <w:div w:id="24408099">
                              <w:marLeft w:val="0"/>
                              <w:marRight w:val="0"/>
                              <w:marTop w:val="320"/>
                              <w:marBottom w:val="0"/>
                              <w:divBdr>
                                <w:top w:val="none" w:sz="0" w:space="0" w:color="auto"/>
                                <w:left w:val="none" w:sz="0" w:space="0" w:color="auto"/>
                                <w:bottom w:val="none" w:sz="0" w:space="0" w:color="auto"/>
                                <w:right w:val="none" w:sz="0" w:space="0" w:color="auto"/>
                              </w:divBdr>
                              <w:divsChild>
                                <w:div w:id="24408112">
                                  <w:marLeft w:val="0"/>
                                  <w:marRight w:val="240"/>
                                  <w:marTop w:val="0"/>
                                  <w:marBottom w:val="0"/>
                                  <w:divBdr>
                                    <w:top w:val="none" w:sz="0" w:space="0" w:color="auto"/>
                                    <w:left w:val="none" w:sz="0" w:space="0" w:color="auto"/>
                                    <w:bottom w:val="none" w:sz="0" w:space="0" w:color="auto"/>
                                    <w:right w:val="none" w:sz="0" w:space="0" w:color="auto"/>
                                  </w:divBdr>
                                </w:div>
                                <w:div w:id="24408119">
                                  <w:marLeft w:val="0"/>
                                  <w:marRight w:val="240"/>
                                  <w:marTop w:val="0"/>
                                  <w:marBottom w:val="0"/>
                                  <w:divBdr>
                                    <w:top w:val="none" w:sz="0" w:space="0" w:color="auto"/>
                                    <w:left w:val="none" w:sz="0" w:space="0" w:color="auto"/>
                                    <w:bottom w:val="none" w:sz="0" w:space="0" w:color="auto"/>
                                    <w:right w:val="none" w:sz="0" w:space="0" w:color="auto"/>
                                  </w:divBdr>
                                </w:div>
                              </w:divsChild>
                            </w:div>
                            <w:div w:id="24408109">
                              <w:marLeft w:val="0"/>
                              <w:marRight w:val="0"/>
                              <w:marTop w:val="0"/>
                              <w:marBottom w:val="0"/>
                              <w:divBdr>
                                <w:top w:val="none" w:sz="0" w:space="0" w:color="auto"/>
                                <w:left w:val="none" w:sz="0" w:space="0" w:color="auto"/>
                                <w:bottom w:val="none" w:sz="0" w:space="0" w:color="auto"/>
                                <w:right w:val="none" w:sz="0" w:space="0" w:color="auto"/>
                              </w:divBdr>
                            </w:div>
                            <w:div w:id="24408115">
                              <w:marLeft w:val="0"/>
                              <w:marRight w:val="0"/>
                              <w:marTop w:val="480"/>
                              <w:marBottom w:val="0"/>
                              <w:divBdr>
                                <w:top w:val="none" w:sz="0" w:space="0" w:color="auto"/>
                                <w:left w:val="none" w:sz="0" w:space="0" w:color="auto"/>
                                <w:bottom w:val="none" w:sz="0" w:space="0" w:color="auto"/>
                                <w:right w:val="none" w:sz="0" w:space="0" w:color="auto"/>
                              </w:divBdr>
                            </w:div>
                            <w:div w:id="24408124">
                              <w:marLeft w:val="0"/>
                              <w:marRight w:val="0"/>
                              <w:marTop w:val="0"/>
                              <w:marBottom w:val="0"/>
                              <w:divBdr>
                                <w:top w:val="none" w:sz="0" w:space="0" w:color="auto"/>
                                <w:left w:val="none" w:sz="0" w:space="0" w:color="auto"/>
                                <w:bottom w:val="none" w:sz="0" w:space="0" w:color="auto"/>
                                <w:right w:val="none" w:sz="0" w:space="0" w:color="auto"/>
                              </w:divBdr>
                              <w:divsChild>
                                <w:div w:id="24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08131">
      <w:marLeft w:val="0"/>
      <w:marRight w:val="0"/>
      <w:marTop w:val="0"/>
      <w:marBottom w:val="0"/>
      <w:divBdr>
        <w:top w:val="none" w:sz="0" w:space="0" w:color="auto"/>
        <w:left w:val="none" w:sz="0" w:space="0" w:color="auto"/>
        <w:bottom w:val="none" w:sz="0" w:space="0" w:color="auto"/>
        <w:right w:val="none" w:sz="0" w:space="0" w:color="auto"/>
      </w:divBdr>
      <w:divsChild>
        <w:div w:id="24408086">
          <w:marLeft w:val="0"/>
          <w:marRight w:val="0"/>
          <w:marTop w:val="0"/>
          <w:marBottom w:val="0"/>
          <w:divBdr>
            <w:top w:val="none" w:sz="0" w:space="0" w:color="auto"/>
            <w:left w:val="none" w:sz="0" w:space="0" w:color="auto"/>
            <w:bottom w:val="none" w:sz="0" w:space="0" w:color="auto"/>
            <w:right w:val="none" w:sz="0" w:space="0" w:color="auto"/>
          </w:divBdr>
        </w:div>
        <w:div w:id="24408088">
          <w:marLeft w:val="0"/>
          <w:marRight w:val="0"/>
          <w:marTop w:val="0"/>
          <w:marBottom w:val="0"/>
          <w:divBdr>
            <w:top w:val="none" w:sz="0" w:space="0" w:color="auto"/>
            <w:left w:val="none" w:sz="0" w:space="0" w:color="auto"/>
            <w:bottom w:val="none" w:sz="0" w:space="0" w:color="auto"/>
            <w:right w:val="none" w:sz="0" w:space="0" w:color="auto"/>
          </w:divBdr>
          <w:divsChild>
            <w:div w:id="24408128">
              <w:marLeft w:val="0"/>
              <w:marRight w:val="0"/>
              <w:marTop w:val="0"/>
              <w:marBottom w:val="0"/>
              <w:divBdr>
                <w:top w:val="none" w:sz="0" w:space="0" w:color="auto"/>
                <w:left w:val="none" w:sz="0" w:space="0" w:color="auto"/>
                <w:bottom w:val="none" w:sz="0" w:space="0" w:color="auto"/>
                <w:right w:val="none" w:sz="0" w:space="0" w:color="auto"/>
              </w:divBdr>
              <w:divsChild>
                <w:div w:id="24408087">
                  <w:marLeft w:val="0"/>
                  <w:marRight w:val="0"/>
                  <w:marTop w:val="0"/>
                  <w:marBottom w:val="0"/>
                  <w:divBdr>
                    <w:top w:val="none" w:sz="0" w:space="0" w:color="auto"/>
                    <w:left w:val="none" w:sz="0" w:space="0" w:color="auto"/>
                    <w:bottom w:val="none" w:sz="0" w:space="0" w:color="auto"/>
                    <w:right w:val="none" w:sz="0" w:space="0" w:color="auto"/>
                  </w:divBdr>
                  <w:divsChild>
                    <w:div w:id="24408085">
                      <w:marLeft w:val="0"/>
                      <w:marRight w:val="0"/>
                      <w:marTop w:val="0"/>
                      <w:marBottom w:val="0"/>
                      <w:divBdr>
                        <w:top w:val="none" w:sz="0" w:space="0" w:color="auto"/>
                        <w:left w:val="none" w:sz="0" w:space="0" w:color="auto"/>
                        <w:bottom w:val="none" w:sz="0" w:space="0" w:color="auto"/>
                        <w:right w:val="none" w:sz="0" w:space="0" w:color="auto"/>
                      </w:divBdr>
                      <w:divsChild>
                        <w:div w:id="24408130">
                          <w:marLeft w:val="0"/>
                          <w:marRight w:val="0"/>
                          <w:marTop w:val="0"/>
                          <w:marBottom w:val="0"/>
                          <w:divBdr>
                            <w:top w:val="none" w:sz="0" w:space="0" w:color="auto"/>
                            <w:left w:val="none" w:sz="0" w:space="0" w:color="auto"/>
                            <w:bottom w:val="none" w:sz="0" w:space="0" w:color="auto"/>
                            <w:right w:val="none" w:sz="0" w:space="0" w:color="auto"/>
                          </w:divBdr>
                          <w:divsChild>
                            <w:div w:id="244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08132">
          <w:marLeft w:val="0"/>
          <w:marRight w:val="0"/>
          <w:marTop w:val="0"/>
          <w:marBottom w:val="0"/>
          <w:divBdr>
            <w:top w:val="none" w:sz="0" w:space="0" w:color="auto"/>
            <w:left w:val="none" w:sz="0" w:space="0" w:color="auto"/>
            <w:bottom w:val="none" w:sz="0" w:space="0" w:color="auto"/>
            <w:right w:val="none" w:sz="0" w:space="0" w:color="auto"/>
          </w:divBdr>
          <w:divsChild>
            <w:div w:id="24408136">
              <w:marLeft w:val="0"/>
              <w:marRight w:val="0"/>
              <w:marTop w:val="0"/>
              <w:marBottom w:val="0"/>
              <w:divBdr>
                <w:top w:val="none" w:sz="0" w:space="0" w:color="auto"/>
                <w:left w:val="none" w:sz="0" w:space="0" w:color="auto"/>
                <w:bottom w:val="none" w:sz="0" w:space="0" w:color="auto"/>
                <w:right w:val="none" w:sz="0" w:space="0" w:color="auto"/>
              </w:divBdr>
              <w:divsChild>
                <w:div w:id="24408135">
                  <w:marLeft w:val="0"/>
                  <w:marRight w:val="0"/>
                  <w:marTop w:val="0"/>
                  <w:marBottom w:val="0"/>
                  <w:divBdr>
                    <w:top w:val="none" w:sz="0" w:space="0" w:color="auto"/>
                    <w:left w:val="none" w:sz="0" w:space="0" w:color="auto"/>
                    <w:bottom w:val="none" w:sz="0" w:space="0" w:color="auto"/>
                    <w:right w:val="none" w:sz="0" w:space="0" w:color="auto"/>
                  </w:divBdr>
                  <w:divsChild>
                    <w:div w:id="24408129">
                      <w:marLeft w:val="0"/>
                      <w:marRight w:val="0"/>
                      <w:marTop w:val="0"/>
                      <w:marBottom w:val="0"/>
                      <w:divBdr>
                        <w:top w:val="none" w:sz="0" w:space="0" w:color="auto"/>
                        <w:left w:val="none" w:sz="0" w:space="0" w:color="auto"/>
                        <w:bottom w:val="none" w:sz="0" w:space="0" w:color="auto"/>
                        <w:right w:val="none" w:sz="0" w:space="0" w:color="auto"/>
                      </w:divBdr>
                      <w:divsChild>
                        <w:div w:id="244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lex-alex.ru/nij.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11901</Words>
  <Characters>67837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Беларускі дзяржаўны ўніверсітэт</vt:lpstr>
    </vt:vector>
  </TitlesOfParts>
  <Company>DG Win&amp;Soft</Company>
  <LinksUpToDate>false</LinksUpToDate>
  <CharactersWithSpaces>79579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Беларускі дзяржаўны ўніверсітэт</dc:title>
  <dc:creator>Natali</dc:creator>
  <cp:lastModifiedBy>Александр</cp:lastModifiedBy>
  <cp:revision>2</cp:revision>
  <cp:lastPrinted>2016-12-19T09:27:00Z</cp:lastPrinted>
  <dcterms:created xsi:type="dcterms:W3CDTF">2017-10-15T21:11:00Z</dcterms:created>
  <dcterms:modified xsi:type="dcterms:W3CDTF">2017-10-15T21:11:00Z</dcterms:modified>
</cp:coreProperties>
</file>